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595" w:rsidRDefault="00B15595" w:rsidP="00721952">
      <w:pPr>
        <w:spacing w:beforeLines="50" w:before="180" w:afterLines="50" w:after="180"/>
        <w:jc w:val="center"/>
        <w:rPr>
          <w:rFonts w:ascii="Cooper Black" w:eastAsia="微軟正黑體" w:hAnsi="Cooper Black" w:cstheme="minorBidi"/>
          <w:b/>
          <w:sz w:val="52"/>
        </w:rPr>
      </w:pPr>
      <w:bookmarkStart w:id="0" w:name="_GoBack"/>
      <w:bookmarkEnd w:id="0"/>
      <w:r>
        <w:rPr>
          <w:rFonts w:ascii="Cooper Black" w:eastAsia="微軟正黑體" w:hAnsi="Cooper Black" w:cstheme="minorBidi"/>
          <w:b/>
          <w:noProof/>
          <w:sz w:val="52"/>
        </w:rPr>
        <w:drawing>
          <wp:anchor distT="0" distB="0" distL="114300" distR="114300" simplePos="0" relativeHeight="252457472" behindDoc="1" locked="0" layoutInCell="1" allowOverlap="1">
            <wp:simplePos x="0" y="0"/>
            <wp:positionH relativeFrom="column">
              <wp:posOffset>-447675</wp:posOffset>
            </wp:positionH>
            <wp:positionV relativeFrom="paragraph">
              <wp:posOffset>-135700</wp:posOffset>
            </wp:positionV>
            <wp:extent cx="7505700" cy="10007839"/>
            <wp:effectExtent l="0" t="0" r="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PG_台史所課程手冊.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05700" cy="10007839"/>
                    </a:xfrm>
                    <a:prstGeom prst="rect">
                      <a:avLst/>
                    </a:prstGeom>
                  </pic:spPr>
                </pic:pic>
              </a:graphicData>
            </a:graphic>
            <wp14:sizeRelH relativeFrom="page">
              <wp14:pctWidth>0</wp14:pctWidth>
            </wp14:sizeRelH>
            <wp14:sizeRelV relativeFrom="page">
              <wp14:pctHeight>0</wp14:pctHeight>
            </wp14:sizeRelV>
          </wp:anchor>
        </w:drawing>
      </w: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B15595" w:rsidRDefault="00B15595" w:rsidP="00721952">
      <w:pPr>
        <w:spacing w:beforeLines="50" w:before="180" w:afterLines="50" w:after="180"/>
        <w:jc w:val="center"/>
        <w:rPr>
          <w:rFonts w:ascii="Cooper Black" w:eastAsia="微軟正黑體" w:hAnsi="Cooper Black" w:cstheme="minorBidi"/>
          <w:b/>
          <w:sz w:val="52"/>
        </w:rPr>
      </w:pPr>
    </w:p>
    <w:p w:rsidR="001031CD" w:rsidRPr="00721952" w:rsidRDefault="00721952" w:rsidP="00721952">
      <w:pPr>
        <w:spacing w:beforeLines="50" w:before="180" w:afterLines="50" w:after="180"/>
        <w:jc w:val="center"/>
        <w:rPr>
          <w:rFonts w:ascii="Cooper Black" w:eastAsia="微軟正黑體" w:hAnsi="Cooper Black" w:cstheme="minorBidi"/>
          <w:b/>
          <w:sz w:val="52"/>
        </w:rPr>
      </w:pPr>
      <w:r>
        <w:rPr>
          <w:rFonts w:ascii="Cooper Black" w:eastAsia="微軟正黑體" w:hAnsi="Cooper Black" w:cstheme="minorBidi"/>
          <w:b/>
          <w:sz w:val="52"/>
        </w:rPr>
        <w:lastRenderedPageBreak/>
        <w:t>Contents</w:t>
      </w:r>
    </w:p>
    <w:sdt>
      <w:sdtPr>
        <w:rPr>
          <w:rFonts w:ascii="Calibri" w:eastAsia="新細明體" w:hAnsi="Calibri" w:cs="Times New Roman"/>
          <w:b w:val="0"/>
          <w:bCs w:val="0"/>
          <w:color w:val="auto"/>
          <w:kern w:val="2"/>
          <w:sz w:val="24"/>
          <w:szCs w:val="22"/>
          <w:lang w:val="zh-TW"/>
        </w:rPr>
        <w:id w:val="-209654289"/>
        <w:docPartObj>
          <w:docPartGallery w:val="Table of Contents"/>
          <w:docPartUnique/>
        </w:docPartObj>
      </w:sdtPr>
      <w:sdtEndPr/>
      <w:sdtContent>
        <w:p w:rsidR="004D37D2" w:rsidRDefault="004D37D2">
          <w:pPr>
            <w:pStyle w:val="ae"/>
          </w:pPr>
          <w:r>
            <w:rPr>
              <w:lang w:val="zh-TW"/>
            </w:rPr>
            <w:t>內容</w:t>
          </w:r>
        </w:p>
        <w:p w:rsidR="006A2F0D" w:rsidRDefault="004D37D2">
          <w:pPr>
            <w:pStyle w:val="1"/>
            <w:rPr>
              <w:noProof/>
              <w:kern w:val="2"/>
              <w:sz w:val="24"/>
            </w:rPr>
          </w:pPr>
          <w:r>
            <w:fldChar w:fldCharType="begin"/>
          </w:r>
          <w:r>
            <w:instrText xml:space="preserve"> TOC \o "1-3" \h \z \u </w:instrText>
          </w:r>
          <w:r>
            <w:fldChar w:fldCharType="separate"/>
          </w:r>
          <w:hyperlink w:anchor="_Toc77958117" w:history="1">
            <w:r w:rsidR="006A2F0D" w:rsidRPr="000E7C85">
              <w:rPr>
                <w:rStyle w:val="a4"/>
                <w:rFonts w:ascii="微軟正黑體" w:eastAsia="微軟正黑體" w:hAnsi="微軟正黑體" w:hint="eastAsia"/>
                <w:b/>
                <w:noProof/>
              </w:rPr>
              <w:t>文學院</w:t>
            </w:r>
            <w:r w:rsidR="006A2F0D" w:rsidRPr="000E7C85">
              <w:rPr>
                <w:rStyle w:val="a4"/>
                <w:rFonts w:ascii="微軟正黑體" w:eastAsia="微軟正黑體" w:hAnsi="微軟正黑體"/>
                <w:b/>
                <w:noProof/>
              </w:rPr>
              <w:t xml:space="preserve"> </w:t>
            </w:r>
            <w:r w:rsidR="006A2F0D" w:rsidRPr="000E7C85">
              <w:rPr>
                <w:rStyle w:val="a4"/>
                <w:rFonts w:ascii="微軟正黑體" w:eastAsia="微軟正黑體" w:hAnsi="微軟正黑體" w:hint="eastAsia"/>
                <w:b/>
                <w:noProof/>
              </w:rPr>
              <w:t>簡介</w:t>
            </w:r>
            <w:r w:rsidR="006A2F0D">
              <w:rPr>
                <w:noProof/>
                <w:webHidden/>
              </w:rPr>
              <w:tab/>
            </w:r>
            <w:r w:rsidR="006A2F0D">
              <w:rPr>
                <w:noProof/>
                <w:webHidden/>
              </w:rPr>
              <w:fldChar w:fldCharType="begin"/>
            </w:r>
            <w:r w:rsidR="006A2F0D">
              <w:rPr>
                <w:noProof/>
                <w:webHidden/>
              </w:rPr>
              <w:instrText xml:space="preserve"> PAGEREF _Toc77958117 \h </w:instrText>
            </w:r>
            <w:r w:rsidR="006A2F0D">
              <w:rPr>
                <w:noProof/>
                <w:webHidden/>
              </w:rPr>
            </w:r>
            <w:r w:rsidR="006A2F0D">
              <w:rPr>
                <w:noProof/>
                <w:webHidden/>
              </w:rPr>
              <w:fldChar w:fldCharType="separate"/>
            </w:r>
            <w:r w:rsidR="00974A25">
              <w:rPr>
                <w:noProof/>
                <w:webHidden/>
              </w:rPr>
              <w:t>1</w:t>
            </w:r>
            <w:r w:rsidR="006A2F0D">
              <w:rPr>
                <w:noProof/>
                <w:webHidden/>
              </w:rPr>
              <w:fldChar w:fldCharType="end"/>
            </w:r>
          </w:hyperlink>
        </w:p>
        <w:p w:rsidR="006A2F0D" w:rsidRDefault="00292733">
          <w:pPr>
            <w:pStyle w:val="1"/>
            <w:rPr>
              <w:noProof/>
              <w:kern w:val="2"/>
              <w:sz w:val="24"/>
            </w:rPr>
          </w:pPr>
          <w:hyperlink w:anchor="_Toc77958118" w:history="1">
            <w:r w:rsidR="006A2F0D" w:rsidRPr="000E7C85">
              <w:rPr>
                <w:rStyle w:val="a4"/>
                <w:rFonts w:ascii="微軟正黑體" w:eastAsia="微軟正黑體" w:hAnsi="微軟正黑體" w:hint="eastAsia"/>
                <w:b/>
                <w:noProof/>
              </w:rPr>
              <w:t>台灣史研究所</w:t>
            </w:r>
            <w:r w:rsidR="006A2F0D" w:rsidRPr="000E7C85">
              <w:rPr>
                <w:rStyle w:val="a4"/>
                <w:rFonts w:ascii="微軟正黑體" w:eastAsia="微軟正黑體" w:hAnsi="微軟正黑體"/>
                <w:b/>
                <w:noProof/>
              </w:rPr>
              <w:t xml:space="preserve"> </w:t>
            </w:r>
            <w:r w:rsidR="006A2F0D" w:rsidRPr="000E7C85">
              <w:rPr>
                <w:rStyle w:val="a4"/>
                <w:rFonts w:ascii="微軟正黑體" w:eastAsia="微軟正黑體" w:hAnsi="微軟正黑體" w:hint="eastAsia"/>
                <w:b/>
                <w:noProof/>
              </w:rPr>
              <w:t>簡介</w:t>
            </w:r>
            <w:r w:rsidR="006A2F0D">
              <w:rPr>
                <w:noProof/>
                <w:webHidden/>
              </w:rPr>
              <w:tab/>
            </w:r>
            <w:r w:rsidR="006A2F0D">
              <w:rPr>
                <w:noProof/>
                <w:webHidden/>
              </w:rPr>
              <w:fldChar w:fldCharType="begin"/>
            </w:r>
            <w:r w:rsidR="006A2F0D">
              <w:rPr>
                <w:noProof/>
                <w:webHidden/>
              </w:rPr>
              <w:instrText xml:space="preserve"> PAGEREF _Toc77958118 \h </w:instrText>
            </w:r>
            <w:r w:rsidR="006A2F0D">
              <w:rPr>
                <w:noProof/>
                <w:webHidden/>
              </w:rPr>
            </w:r>
            <w:r w:rsidR="006A2F0D">
              <w:rPr>
                <w:noProof/>
                <w:webHidden/>
              </w:rPr>
              <w:fldChar w:fldCharType="separate"/>
            </w:r>
            <w:r w:rsidR="00974A25">
              <w:rPr>
                <w:noProof/>
                <w:webHidden/>
              </w:rPr>
              <w:t>2</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19" w:history="1">
            <w:r w:rsidR="006A2F0D" w:rsidRPr="000E7C85">
              <w:rPr>
                <w:rStyle w:val="a4"/>
                <w:rFonts w:ascii="標楷體" w:eastAsia="標楷體" w:hAnsi="標楷體" w:hint="eastAsia"/>
                <w:b/>
                <w:noProof/>
              </w:rPr>
              <w:t>壹、 台灣史研究所</w:t>
            </w:r>
            <w:r w:rsidR="006A2F0D">
              <w:rPr>
                <w:noProof/>
                <w:webHidden/>
              </w:rPr>
              <w:tab/>
            </w:r>
            <w:r w:rsidR="006A2F0D">
              <w:rPr>
                <w:noProof/>
                <w:webHidden/>
              </w:rPr>
              <w:fldChar w:fldCharType="begin"/>
            </w:r>
            <w:r w:rsidR="006A2F0D">
              <w:rPr>
                <w:noProof/>
                <w:webHidden/>
              </w:rPr>
              <w:instrText xml:space="preserve"> PAGEREF _Toc77958119 \h </w:instrText>
            </w:r>
            <w:r w:rsidR="006A2F0D">
              <w:rPr>
                <w:noProof/>
                <w:webHidden/>
              </w:rPr>
            </w:r>
            <w:r w:rsidR="006A2F0D">
              <w:rPr>
                <w:noProof/>
                <w:webHidden/>
              </w:rPr>
              <w:fldChar w:fldCharType="separate"/>
            </w:r>
            <w:r w:rsidR="00974A25">
              <w:rPr>
                <w:noProof/>
                <w:webHidden/>
              </w:rPr>
              <w:t>2</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0" w:history="1">
            <w:r w:rsidR="006A2F0D" w:rsidRPr="000E7C85">
              <w:rPr>
                <w:rStyle w:val="a4"/>
                <w:rFonts w:ascii="標楷體" w:eastAsia="標楷體" w:hAnsi="標楷體" w:hint="eastAsia"/>
                <w:b/>
                <w:noProof/>
              </w:rPr>
              <w:t>貳、 台灣與近代世界學程</w:t>
            </w:r>
            <w:r w:rsidR="006A2F0D">
              <w:rPr>
                <w:noProof/>
                <w:webHidden/>
              </w:rPr>
              <w:tab/>
            </w:r>
            <w:r w:rsidR="006A2F0D">
              <w:rPr>
                <w:noProof/>
                <w:webHidden/>
              </w:rPr>
              <w:fldChar w:fldCharType="begin"/>
            </w:r>
            <w:r w:rsidR="006A2F0D">
              <w:rPr>
                <w:noProof/>
                <w:webHidden/>
              </w:rPr>
              <w:instrText xml:space="preserve"> PAGEREF _Toc77958120 \h </w:instrText>
            </w:r>
            <w:r w:rsidR="006A2F0D">
              <w:rPr>
                <w:noProof/>
                <w:webHidden/>
              </w:rPr>
            </w:r>
            <w:r w:rsidR="006A2F0D">
              <w:rPr>
                <w:noProof/>
                <w:webHidden/>
              </w:rPr>
              <w:fldChar w:fldCharType="separate"/>
            </w:r>
            <w:r w:rsidR="00974A25">
              <w:rPr>
                <w:noProof/>
                <w:webHidden/>
              </w:rPr>
              <w:t>3</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1" w:history="1">
            <w:r w:rsidR="006A2F0D" w:rsidRPr="000E7C85">
              <w:rPr>
                <w:rStyle w:val="a4"/>
                <w:rFonts w:ascii="標楷體" w:eastAsia="標楷體" w:hAnsi="標楷體" w:hint="eastAsia"/>
                <w:b/>
                <w:noProof/>
              </w:rPr>
              <w:t>參、 台灣與近代東亞跨領域學程</w:t>
            </w:r>
            <w:r w:rsidR="006A2F0D">
              <w:rPr>
                <w:noProof/>
                <w:webHidden/>
              </w:rPr>
              <w:tab/>
            </w:r>
            <w:r w:rsidR="006A2F0D">
              <w:rPr>
                <w:noProof/>
                <w:webHidden/>
              </w:rPr>
              <w:fldChar w:fldCharType="begin"/>
            </w:r>
            <w:r w:rsidR="006A2F0D">
              <w:rPr>
                <w:noProof/>
                <w:webHidden/>
              </w:rPr>
              <w:instrText xml:space="preserve"> PAGEREF _Toc77958121 \h </w:instrText>
            </w:r>
            <w:r w:rsidR="006A2F0D">
              <w:rPr>
                <w:noProof/>
                <w:webHidden/>
              </w:rPr>
            </w:r>
            <w:r w:rsidR="006A2F0D">
              <w:rPr>
                <w:noProof/>
                <w:webHidden/>
              </w:rPr>
              <w:fldChar w:fldCharType="separate"/>
            </w:r>
            <w:r w:rsidR="00974A25">
              <w:rPr>
                <w:noProof/>
                <w:webHidden/>
              </w:rPr>
              <w:t>3</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2" w:history="1">
            <w:r w:rsidR="006A2F0D" w:rsidRPr="000E7C85">
              <w:rPr>
                <w:rStyle w:val="a4"/>
                <w:rFonts w:ascii="標楷體" w:eastAsia="標楷體" w:hAnsi="標楷體" w:hint="eastAsia"/>
                <w:b/>
                <w:noProof/>
              </w:rPr>
              <w:t>肆、 近代東亞歷史與文化國際學分學程</w:t>
            </w:r>
            <w:r w:rsidR="006A2F0D">
              <w:rPr>
                <w:noProof/>
                <w:webHidden/>
              </w:rPr>
              <w:tab/>
            </w:r>
            <w:r w:rsidR="006A2F0D">
              <w:rPr>
                <w:noProof/>
                <w:webHidden/>
              </w:rPr>
              <w:fldChar w:fldCharType="begin"/>
            </w:r>
            <w:r w:rsidR="006A2F0D">
              <w:rPr>
                <w:noProof/>
                <w:webHidden/>
              </w:rPr>
              <w:instrText xml:space="preserve"> PAGEREF _Toc77958122 \h </w:instrText>
            </w:r>
            <w:r w:rsidR="006A2F0D">
              <w:rPr>
                <w:noProof/>
                <w:webHidden/>
              </w:rPr>
            </w:r>
            <w:r w:rsidR="006A2F0D">
              <w:rPr>
                <w:noProof/>
                <w:webHidden/>
              </w:rPr>
              <w:fldChar w:fldCharType="separate"/>
            </w:r>
            <w:r w:rsidR="00974A25">
              <w:rPr>
                <w:noProof/>
                <w:webHidden/>
              </w:rPr>
              <w:t>3</w:t>
            </w:r>
            <w:r w:rsidR="006A2F0D">
              <w:rPr>
                <w:noProof/>
                <w:webHidden/>
              </w:rPr>
              <w:fldChar w:fldCharType="end"/>
            </w:r>
          </w:hyperlink>
        </w:p>
        <w:p w:rsidR="006A2F0D" w:rsidRDefault="00292733">
          <w:pPr>
            <w:pStyle w:val="1"/>
            <w:rPr>
              <w:noProof/>
              <w:kern w:val="2"/>
              <w:sz w:val="24"/>
            </w:rPr>
          </w:pPr>
          <w:hyperlink w:anchor="_Toc77958123" w:history="1">
            <w:r w:rsidR="006A2F0D" w:rsidRPr="000E7C85">
              <w:rPr>
                <w:rStyle w:val="a4"/>
                <w:rFonts w:ascii="微軟正黑體" w:eastAsia="微軟正黑體" w:hAnsi="微軟正黑體" w:hint="eastAsia"/>
                <w:b/>
                <w:noProof/>
              </w:rPr>
              <w:t>台灣史研究所碩、博士班</w:t>
            </w:r>
            <w:r w:rsidR="006A2F0D" w:rsidRPr="000E7C85">
              <w:rPr>
                <w:rStyle w:val="a4"/>
                <w:rFonts w:ascii="微軟正黑體" w:eastAsia="微軟正黑體" w:hAnsi="微軟正黑體"/>
                <w:b/>
                <w:noProof/>
              </w:rPr>
              <w:t xml:space="preserve"> </w:t>
            </w:r>
            <w:r w:rsidR="006A2F0D" w:rsidRPr="000E7C85">
              <w:rPr>
                <w:rStyle w:val="a4"/>
                <w:rFonts w:ascii="微軟正黑體" w:eastAsia="微軟正黑體" w:hAnsi="微軟正黑體" w:hint="eastAsia"/>
                <w:b/>
                <w:noProof/>
              </w:rPr>
              <w:t>課程簡介</w:t>
            </w:r>
            <w:r w:rsidR="006A2F0D">
              <w:rPr>
                <w:noProof/>
                <w:webHidden/>
              </w:rPr>
              <w:tab/>
            </w:r>
            <w:r w:rsidR="006A2F0D">
              <w:rPr>
                <w:noProof/>
                <w:webHidden/>
              </w:rPr>
              <w:fldChar w:fldCharType="begin"/>
            </w:r>
            <w:r w:rsidR="006A2F0D">
              <w:rPr>
                <w:noProof/>
                <w:webHidden/>
              </w:rPr>
              <w:instrText xml:space="preserve"> PAGEREF _Toc77958123 \h </w:instrText>
            </w:r>
            <w:r w:rsidR="006A2F0D">
              <w:rPr>
                <w:noProof/>
                <w:webHidden/>
              </w:rPr>
            </w:r>
            <w:r w:rsidR="006A2F0D">
              <w:rPr>
                <w:noProof/>
                <w:webHidden/>
              </w:rPr>
              <w:fldChar w:fldCharType="separate"/>
            </w:r>
            <w:r w:rsidR="00974A25">
              <w:rPr>
                <w:noProof/>
                <w:webHidden/>
              </w:rPr>
              <w:t>4</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4" w:history="1">
            <w:r w:rsidR="006A2F0D" w:rsidRPr="000E7C85">
              <w:rPr>
                <w:rStyle w:val="a4"/>
                <w:rFonts w:ascii="標楷體" w:eastAsia="標楷體" w:hAnsi="標楷體" w:hint="eastAsia"/>
                <w:b/>
                <w:noProof/>
              </w:rPr>
              <w:t>壹、 教育目標</w:t>
            </w:r>
            <w:r w:rsidR="006A2F0D">
              <w:rPr>
                <w:noProof/>
                <w:webHidden/>
              </w:rPr>
              <w:tab/>
            </w:r>
            <w:r w:rsidR="006A2F0D">
              <w:rPr>
                <w:noProof/>
                <w:webHidden/>
              </w:rPr>
              <w:fldChar w:fldCharType="begin"/>
            </w:r>
            <w:r w:rsidR="006A2F0D">
              <w:rPr>
                <w:noProof/>
                <w:webHidden/>
              </w:rPr>
              <w:instrText xml:space="preserve"> PAGEREF _Toc77958124 \h </w:instrText>
            </w:r>
            <w:r w:rsidR="006A2F0D">
              <w:rPr>
                <w:noProof/>
                <w:webHidden/>
              </w:rPr>
            </w:r>
            <w:r w:rsidR="006A2F0D">
              <w:rPr>
                <w:noProof/>
                <w:webHidden/>
              </w:rPr>
              <w:fldChar w:fldCharType="separate"/>
            </w:r>
            <w:r w:rsidR="00974A25">
              <w:rPr>
                <w:noProof/>
                <w:webHidden/>
              </w:rPr>
              <w:t>4</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5" w:history="1">
            <w:r w:rsidR="006A2F0D" w:rsidRPr="000E7C85">
              <w:rPr>
                <w:rStyle w:val="a4"/>
                <w:rFonts w:ascii="標楷體" w:eastAsia="標楷體" w:hAnsi="標楷體" w:hint="eastAsia"/>
                <w:b/>
                <w:noProof/>
              </w:rPr>
              <w:t>貳、 畢業門檻檢定</w:t>
            </w:r>
            <w:r w:rsidR="006A2F0D">
              <w:rPr>
                <w:noProof/>
                <w:webHidden/>
              </w:rPr>
              <w:tab/>
            </w:r>
            <w:r w:rsidR="006A2F0D">
              <w:rPr>
                <w:noProof/>
                <w:webHidden/>
              </w:rPr>
              <w:fldChar w:fldCharType="begin"/>
            </w:r>
            <w:r w:rsidR="006A2F0D">
              <w:rPr>
                <w:noProof/>
                <w:webHidden/>
              </w:rPr>
              <w:instrText xml:space="preserve"> PAGEREF _Toc77958125 \h </w:instrText>
            </w:r>
            <w:r w:rsidR="006A2F0D">
              <w:rPr>
                <w:noProof/>
                <w:webHidden/>
              </w:rPr>
            </w:r>
            <w:r w:rsidR="006A2F0D">
              <w:rPr>
                <w:noProof/>
                <w:webHidden/>
              </w:rPr>
              <w:fldChar w:fldCharType="separate"/>
            </w:r>
            <w:r w:rsidR="00974A25">
              <w:rPr>
                <w:noProof/>
                <w:webHidden/>
              </w:rPr>
              <w:t>7</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6" w:history="1">
            <w:r w:rsidR="006A2F0D" w:rsidRPr="000E7C85">
              <w:rPr>
                <w:rStyle w:val="a4"/>
                <w:rFonts w:ascii="標楷體" w:eastAsia="標楷體" w:hAnsi="標楷體" w:hint="eastAsia"/>
                <w:b/>
                <w:noProof/>
              </w:rPr>
              <w:t>參、 課程規劃</w:t>
            </w:r>
            <w:r w:rsidR="006A2F0D">
              <w:rPr>
                <w:noProof/>
                <w:webHidden/>
              </w:rPr>
              <w:tab/>
            </w:r>
            <w:r w:rsidR="006A2F0D">
              <w:rPr>
                <w:noProof/>
                <w:webHidden/>
              </w:rPr>
              <w:fldChar w:fldCharType="begin"/>
            </w:r>
            <w:r w:rsidR="006A2F0D">
              <w:rPr>
                <w:noProof/>
                <w:webHidden/>
              </w:rPr>
              <w:instrText xml:space="preserve"> PAGEREF _Toc77958126 \h </w:instrText>
            </w:r>
            <w:r w:rsidR="006A2F0D">
              <w:rPr>
                <w:noProof/>
                <w:webHidden/>
              </w:rPr>
            </w:r>
            <w:r w:rsidR="006A2F0D">
              <w:rPr>
                <w:noProof/>
                <w:webHidden/>
              </w:rPr>
              <w:fldChar w:fldCharType="separate"/>
            </w:r>
            <w:r w:rsidR="00974A25">
              <w:rPr>
                <w:noProof/>
                <w:webHidden/>
              </w:rPr>
              <w:t>8</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7" w:history="1">
            <w:r w:rsidR="006A2F0D" w:rsidRPr="000E7C85">
              <w:rPr>
                <w:rStyle w:val="a4"/>
                <w:rFonts w:ascii="標楷體" w:eastAsia="標楷體" w:hAnsi="標楷體" w:hint="eastAsia"/>
                <w:b/>
                <w:noProof/>
              </w:rPr>
              <w:t>肆、 課程總覽</w:t>
            </w:r>
            <w:r w:rsidR="006A2F0D">
              <w:rPr>
                <w:noProof/>
                <w:webHidden/>
              </w:rPr>
              <w:tab/>
            </w:r>
            <w:r w:rsidR="006A2F0D">
              <w:rPr>
                <w:noProof/>
                <w:webHidden/>
              </w:rPr>
              <w:fldChar w:fldCharType="begin"/>
            </w:r>
            <w:r w:rsidR="006A2F0D">
              <w:rPr>
                <w:noProof/>
                <w:webHidden/>
              </w:rPr>
              <w:instrText xml:space="preserve"> PAGEREF _Toc77958127 \h </w:instrText>
            </w:r>
            <w:r w:rsidR="006A2F0D">
              <w:rPr>
                <w:noProof/>
                <w:webHidden/>
              </w:rPr>
            </w:r>
            <w:r w:rsidR="006A2F0D">
              <w:rPr>
                <w:noProof/>
                <w:webHidden/>
              </w:rPr>
              <w:fldChar w:fldCharType="separate"/>
            </w:r>
            <w:r w:rsidR="00974A25">
              <w:rPr>
                <w:noProof/>
                <w:webHidden/>
              </w:rPr>
              <w:t>10</w:t>
            </w:r>
            <w:r w:rsidR="006A2F0D">
              <w:rPr>
                <w:noProof/>
                <w:webHidden/>
              </w:rPr>
              <w:fldChar w:fldCharType="end"/>
            </w:r>
          </w:hyperlink>
        </w:p>
        <w:p w:rsidR="006A2F0D" w:rsidRDefault="00292733" w:rsidP="006A2F0D">
          <w:pPr>
            <w:pStyle w:val="2"/>
            <w:numPr>
              <w:ilvl w:val="0"/>
              <w:numId w:val="0"/>
            </w:numPr>
            <w:ind w:left="700"/>
            <w:rPr>
              <w:noProof/>
              <w:kern w:val="2"/>
              <w:sz w:val="24"/>
            </w:rPr>
          </w:pPr>
          <w:hyperlink w:anchor="_Toc77958128" w:history="1">
            <w:r w:rsidR="006A2F0D" w:rsidRPr="000E7C85">
              <w:rPr>
                <w:rStyle w:val="a4"/>
                <w:rFonts w:ascii="標楷體" w:eastAsia="標楷體" w:hAnsi="標楷體" w:hint="eastAsia"/>
                <w:b/>
                <w:noProof/>
              </w:rPr>
              <w:t>伍、 課程檢核表</w:t>
            </w:r>
            <w:r w:rsidR="006A2F0D">
              <w:rPr>
                <w:noProof/>
                <w:webHidden/>
              </w:rPr>
              <w:tab/>
            </w:r>
            <w:r w:rsidR="006A2F0D">
              <w:rPr>
                <w:noProof/>
                <w:webHidden/>
              </w:rPr>
              <w:fldChar w:fldCharType="begin"/>
            </w:r>
            <w:r w:rsidR="006A2F0D">
              <w:rPr>
                <w:noProof/>
                <w:webHidden/>
              </w:rPr>
              <w:instrText xml:space="preserve"> PAGEREF _Toc77958128 \h </w:instrText>
            </w:r>
            <w:r w:rsidR="006A2F0D">
              <w:rPr>
                <w:noProof/>
                <w:webHidden/>
              </w:rPr>
            </w:r>
            <w:r w:rsidR="006A2F0D">
              <w:rPr>
                <w:noProof/>
                <w:webHidden/>
              </w:rPr>
              <w:fldChar w:fldCharType="separate"/>
            </w:r>
            <w:r w:rsidR="00974A25">
              <w:rPr>
                <w:noProof/>
                <w:webHidden/>
              </w:rPr>
              <w:t>24</w:t>
            </w:r>
            <w:r w:rsidR="006A2F0D">
              <w:rPr>
                <w:noProof/>
                <w:webHidden/>
              </w:rPr>
              <w:fldChar w:fldCharType="end"/>
            </w:r>
          </w:hyperlink>
        </w:p>
        <w:p w:rsidR="006A2F0D" w:rsidRDefault="00292733">
          <w:pPr>
            <w:pStyle w:val="1"/>
            <w:rPr>
              <w:noProof/>
              <w:kern w:val="2"/>
              <w:sz w:val="24"/>
            </w:rPr>
          </w:pPr>
          <w:hyperlink w:anchor="_Toc77958129" w:history="1">
            <w:r w:rsidR="006A2F0D" w:rsidRPr="000E7C85">
              <w:rPr>
                <w:rStyle w:val="a4"/>
                <w:rFonts w:ascii="微軟正黑體" w:eastAsia="微軟正黑體" w:hAnsi="微軟正黑體" w:hint="eastAsia"/>
                <w:b/>
                <w:noProof/>
              </w:rPr>
              <w:t>國立政治大學台灣史研究所修業規劃表</w:t>
            </w:r>
            <w:r w:rsidR="006A2F0D">
              <w:rPr>
                <w:noProof/>
                <w:webHidden/>
              </w:rPr>
              <w:tab/>
            </w:r>
            <w:r w:rsidR="006A2F0D">
              <w:rPr>
                <w:noProof/>
                <w:webHidden/>
              </w:rPr>
              <w:fldChar w:fldCharType="begin"/>
            </w:r>
            <w:r w:rsidR="006A2F0D">
              <w:rPr>
                <w:noProof/>
                <w:webHidden/>
              </w:rPr>
              <w:instrText xml:space="preserve"> PAGEREF _Toc77958129 \h </w:instrText>
            </w:r>
            <w:r w:rsidR="006A2F0D">
              <w:rPr>
                <w:noProof/>
                <w:webHidden/>
              </w:rPr>
            </w:r>
            <w:r w:rsidR="006A2F0D">
              <w:rPr>
                <w:noProof/>
                <w:webHidden/>
              </w:rPr>
              <w:fldChar w:fldCharType="separate"/>
            </w:r>
            <w:r w:rsidR="00974A25">
              <w:rPr>
                <w:noProof/>
                <w:webHidden/>
              </w:rPr>
              <w:t>30</w:t>
            </w:r>
            <w:r w:rsidR="006A2F0D">
              <w:rPr>
                <w:noProof/>
                <w:webHidden/>
              </w:rPr>
              <w:fldChar w:fldCharType="end"/>
            </w:r>
          </w:hyperlink>
        </w:p>
        <w:p w:rsidR="006A2F0D" w:rsidRDefault="00292733">
          <w:pPr>
            <w:pStyle w:val="1"/>
            <w:rPr>
              <w:noProof/>
              <w:kern w:val="2"/>
              <w:sz w:val="24"/>
            </w:rPr>
          </w:pPr>
          <w:hyperlink w:anchor="_Toc77958130" w:history="1">
            <w:r w:rsidR="006A2F0D" w:rsidRPr="000E7C85">
              <w:rPr>
                <w:rStyle w:val="a4"/>
                <w:rFonts w:ascii="微軟正黑體" w:eastAsia="微軟正黑體" w:hAnsi="微軟正黑體" w:hint="eastAsia"/>
                <w:b/>
                <w:noProof/>
              </w:rPr>
              <w:t>台灣史研究所</w:t>
            </w:r>
            <w:r w:rsidR="006A2F0D" w:rsidRPr="000E7C85">
              <w:rPr>
                <w:rStyle w:val="a4"/>
                <w:rFonts w:ascii="微軟正黑體" w:eastAsia="微軟正黑體" w:hAnsi="微軟正黑體"/>
                <w:b/>
                <w:noProof/>
              </w:rPr>
              <w:t xml:space="preserve"> </w:t>
            </w:r>
            <w:r w:rsidR="006A2F0D" w:rsidRPr="000E7C85">
              <w:rPr>
                <w:rStyle w:val="a4"/>
                <w:rFonts w:ascii="微軟正黑體" w:eastAsia="微軟正黑體" w:hAnsi="微軟正黑體" w:hint="eastAsia"/>
                <w:b/>
                <w:noProof/>
              </w:rPr>
              <w:t>專業師資</w:t>
            </w:r>
            <w:r w:rsidR="006A2F0D">
              <w:rPr>
                <w:noProof/>
                <w:webHidden/>
              </w:rPr>
              <w:tab/>
            </w:r>
            <w:r w:rsidR="006A2F0D">
              <w:rPr>
                <w:noProof/>
                <w:webHidden/>
              </w:rPr>
              <w:fldChar w:fldCharType="begin"/>
            </w:r>
            <w:r w:rsidR="006A2F0D">
              <w:rPr>
                <w:noProof/>
                <w:webHidden/>
              </w:rPr>
              <w:instrText xml:space="preserve"> PAGEREF _Toc77958130 \h </w:instrText>
            </w:r>
            <w:r w:rsidR="006A2F0D">
              <w:rPr>
                <w:noProof/>
                <w:webHidden/>
              </w:rPr>
            </w:r>
            <w:r w:rsidR="006A2F0D">
              <w:rPr>
                <w:noProof/>
                <w:webHidden/>
              </w:rPr>
              <w:fldChar w:fldCharType="separate"/>
            </w:r>
            <w:r w:rsidR="00974A25">
              <w:rPr>
                <w:noProof/>
                <w:webHidden/>
              </w:rPr>
              <w:t>32</w:t>
            </w:r>
            <w:r w:rsidR="006A2F0D">
              <w:rPr>
                <w:noProof/>
                <w:webHidden/>
              </w:rPr>
              <w:fldChar w:fldCharType="end"/>
            </w:r>
          </w:hyperlink>
        </w:p>
        <w:p w:rsidR="004D37D2" w:rsidRDefault="004D37D2">
          <w:r>
            <w:rPr>
              <w:b/>
              <w:bCs/>
              <w:lang w:val="zh-TW"/>
            </w:rPr>
            <w:fldChar w:fldCharType="end"/>
          </w:r>
        </w:p>
      </w:sdtContent>
    </w:sdt>
    <w:p w:rsidR="001031CD" w:rsidRPr="00CA3E50" w:rsidRDefault="005D0975" w:rsidP="005D0975">
      <w:pPr>
        <w:tabs>
          <w:tab w:val="left" w:pos="270"/>
          <w:tab w:val="center" w:pos="5233"/>
        </w:tabs>
        <w:spacing w:beforeLines="50" w:before="180" w:afterLines="50" w:after="180"/>
        <w:rPr>
          <w:rFonts w:ascii="微軟正黑體" w:eastAsia="微軟正黑體" w:hAnsi="微軟正黑體" w:cstheme="minorBidi"/>
          <w:b/>
          <w:sz w:val="28"/>
        </w:rPr>
      </w:pPr>
      <w:r>
        <w:rPr>
          <w:rFonts w:ascii="微軟正黑體" w:eastAsia="微軟正黑體" w:hAnsi="微軟正黑體" w:cstheme="minorBidi"/>
          <w:b/>
          <w:sz w:val="28"/>
        </w:rPr>
        <w:tab/>
      </w:r>
      <w:r>
        <w:rPr>
          <w:rFonts w:ascii="微軟正黑體" w:eastAsia="微軟正黑體" w:hAnsi="微軟正黑體" w:cstheme="minorBidi"/>
          <w:b/>
          <w:sz w:val="28"/>
        </w:rPr>
        <w:tab/>
      </w:r>
    </w:p>
    <w:p w:rsidR="000C16D2" w:rsidRDefault="000C16D2" w:rsidP="001031CD">
      <w:pPr>
        <w:spacing w:beforeLines="50" w:before="180" w:afterLines="50" w:after="180"/>
        <w:rPr>
          <w:rFonts w:asciiTheme="minorHAnsi" w:eastAsiaTheme="minorEastAsia" w:hAnsiTheme="minorHAnsi" w:cstheme="minorBidi"/>
        </w:rPr>
      </w:pPr>
    </w:p>
    <w:p w:rsidR="000C190F" w:rsidRDefault="000C190F" w:rsidP="001031CD">
      <w:pPr>
        <w:spacing w:beforeLines="50" w:before="180" w:afterLines="50" w:after="180"/>
        <w:rPr>
          <w:rFonts w:asciiTheme="minorHAnsi" w:eastAsiaTheme="minorEastAsia" w:hAnsiTheme="minorHAnsi" w:cstheme="minorBidi"/>
        </w:rPr>
      </w:pPr>
    </w:p>
    <w:p w:rsidR="000C190F" w:rsidRDefault="000C190F" w:rsidP="001031CD">
      <w:pPr>
        <w:spacing w:beforeLines="50" w:before="180" w:afterLines="50" w:after="180"/>
        <w:rPr>
          <w:rFonts w:asciiTheme="minorHAnsi" w:eastAsiaTheme="minorEastAsia" w:hAnsiTheme="minorHAnsi" w:cstheme="minorBidi"/>
        </w:rPr>
        <w:sectPr w:rsidR="000C190F" w:rsidSect="000C16D2">
          <w:footerReference w:type="first" r:id="rId9"/>
          <w:pgSz w:w="11906" w:h="16838"/>
          <w:pgMar w:top="720" w:right="720" w:bottom="720" w:left="720" w:header="454" w:footer="283" w:gutter="0"/>
          <w:pgNumType w:start="1"/>
          <w:cols w:space="425"/>
          <w:docGrid w:type="lines" w:linePitch="360"/>
        </w:sectPr>
      </w:pPr>
    </w:p>
    <w:p w:rsidR="00226296" w:rsidRDefault="00226296">
      <w:pPr>
        <w:widowControl/>
        <w:rPr>
          <w:rFonts w:ascii="微軟正黑體" w:eastAsia="微軟正黑體" w:hAnsi="微軟正黑體"/>
          <w:b/>
          <w:sz w:val="56"/>
        </w:rPr>
        <w:sectPr w:rsidR="00226296" w:rsidSect="00251967">
          <w:footerReference w:type="default" r:id="rId10"/>
          <w:pgSz w:w="11906" w:h="16838"/>
          <w:pgMar w:top="720" w:right="720" w:bottom="720" w:left="720" w:header="454" w:footer="283" w:gutter="0"/>
          <w:pgNumType w:start="1"/>
          <w:cols w:space="425"/>
          <w:docGrid w:type="lines" w:linePitch="360"/>
        </w:sectPr>
      </w:pPr>
    </w:p>
    <w:p w:rsidR="00BB7EAC" w:rsidRPr="00BB7EAC" w:rsidRDefault="00BB7EAC" w:rsidP="00BB7EAC">
      <w:pPr>
        <w:ind w:leftChars="177" w:left="425"/>
        <w:jc w:val="center"/>
        <w:outlineLvl w:val="0"/>
        <w:rPr>
          <w:rFonts w:ascii="微軟正黑體" w:eastAsia="微軟正黑體" w:hAnsi="微軟正黑體"/>
          <w:b/>
          <w:sz w:val="56"/>
        </w:rPr>
      </w:pPr>
      <w:bookmarkStart w:id="1" w:name="_Toc77958117"/>
      <w:r w:rsidRPr="00BB7EAC">
        <w:rPr>
          <w:rFonts w:ascii="微軟正黑體" w:eastAsia="微軟正黑體" w:hAnsi="微軟正黑體" w:hint="eastAsia"/>
          <w:b/>
          <w:sz w:val="56"/>
        </w:rPr>
        <w:lastRenderedPageBreak/>
        <w:t>文學院</w:t>
      </w:r>
      <w:r>
        <w:rPr>
          <w:rFonts w:ascii="微軟正黑體" w:eastAsia="微軟正黑體" w:hAnsi="微軟正黑體" w:hint="eastAsia"/>
          <w:b/>
          <w:sz w:val="56"/>
        </w:rPr>
        <w:t xml:space="preserve"> </w:t>
      </w:r>
      <w:r w:rsidRPr="00BB7EAC">
        <w:rPr>
          <w:rFonts w:ascii="微軟正黑體" w:eastAsia="微軟正黑體" w:hAnsi="微軟正黑體" w:hint="eastAsia"/>
          <w:b/>
          <w:sz w:val="56"/>
        </w:rPr>
        <w:t>簡介</w:t>
      </w:r>
      <w:bookmarkEnd w:id="1"/>
    </w:p>
    <w:p w:rsidR="002B7FE2" w:rsidRPr="005776AC" w:rsidRDefault="002B7FE2" w:rsidP="002B7FE2">
      <w:pPr>
        <w:pStyle w:val="a5"/>
        <w:numPr>
          <w:ilvl w:val="0"/>
          <w:numId w:val="10"/>
        </w:numPr>
        <w:spacing w:before="100" w:beforeAutospacing="1" w:after="100" w:afterAutospacing="1"/>
        <w:ind w:leftChars="0" w:left="630" w:hanging="630"/>
        <w:rPr>
          <w:rFonts w:ascii="標楷體" w:eastAsia="標楷體" w:hAnsi="標楷體"/>
          <w:b/>
        </w:rPr>
      </w:pPr>
      <w:r w:rsidRPr="005776AC">
        <w:rPr>
          <w:rFonts w:ascii="標楷體" w:eastAsia="標楷體" w:hAnsi="標楷體" w:hint="eastAsia"/>
          <w:b/>
        </w:rPr>
        <w:t>文學院簡介</w:t>
      </w:r>
    </w:p>
    <w:p w:rsidR="002B7FE2" w:rsidRPr="00754BDE" w:rsidRDefault="002B7FE2" w:rsidP="002B7FE2">
      <w:pPr>
        <w:spacing w:before="100" w:beforeAutospacing="1" w:after="100" w:afterAutospacing="1"/>
        <w:ind w:firstLine="480"/>
        <w:jc w:val="both"/>
        <w:rPr>
          <w:rFonts w:ascii="標楷體" w:eastAsia="標楷體" w:hAnsi="標楷體"/>
        </w:rPr>
      </w:pPr>
      <w:r w:rsidRPr="00754BDE">
        <w:rPr>
          <w:rFonts w:ascii="標楷體" w:eastAsia="標楷體" w:hAnsi="標楷體" w:hint="eastAsia"/>
        </w:rPr>
        <w:t>文學院成立於1958 年，歷經整併，現有中</w:t>
      </w:r>
      <w:r>
        <w:rPr>
          <w:rFonts w:ascii="標楷體" w:eastAsia="標楷體" w:hAnsi="標楷體" w:hint="eastAsia"/>
        </w:rPr>
        <w:t>國</w:t>
      </w:r>
      <w:r w:rsidRPr="00754BDE">
        <w:rPr>
          <w:rFonts w:ascii="標楷體" w:eastAsia="標楷體" w:hAnsi="標楷體" w:hint="eastAsia"/>
        </w:rPr>
        <w:t>文</w:t>
      </w:r>
      <w:r>
        <w:rPr>
          <w:rFonts w:ascii="標楷體" w:eastAsia="標楷體" w:hAnsi="標楷體" w:hint="eastAsia"/>
        </w:rPr>
        <w:t>學</w:t>
      </w:r>
      <w:r w:rsidRPr="00754BDE">
        <w:rPr>
          <w:rFonts w:ascii="標楷體" w:eastAsia="標楷體" w:hAnsi="標楷體" w:hint="eastAsia"/>
        </w:rPr>
        <w:t>系、歷史</w:t>
      </w:r>
      <w:r>
        <w:rPr>
          <w:rFonts w:ascii="標楷體" w:eastAsia="標楷體" w:hAnsi="標楷體" w:hint="eastAsia"/>
        </w:rPr>
        <w:t>學</w:t>
      </w:r>
      <w:r w:rsidRPr="00754BDE">
        <w:rPr>
          <w:rFonts w:ascii="標楷體" w:eastAsia="標楷體" w:hAnsi="標楷體" w:hint="eastAsia"/>
        </w:rPr>
        <w:t>系、哲學系三學系、圖書資訊</w:t>
      </w:r>
      <w:r>
        <w:rPr>
          <w:rFonts w:ascii="標楷體" w:eastAsia="標楷體" w:hAnsi="標楷體" w:hint="eastAsia"/>
        </w:rPr>
        <w:t>與</w:t>
      </w:r>
      <w:r w:rsidRPr="00754BDE">
        <w:rPr>
          <w:rFonts w:ascii="標楷體" w:eastAsia="標楷體" w:hAnsi="標楷體" w:hint="eastAsia"/>
        </w:rPr>
        <w:t>檔案學</w:t>
      </w:r>
      <w:r>
        <w:rPr>
          <w:rFonts w:ascii="標楷體" w:eastAsia="標楷體" w:hAnsi="標楷體" w:hint="eastAsia"/>
        </w:rPr>
        <w:t>研究所、宗教研究所、台灣史研究所、台灣文學研究所、</w:t>
      </w:r>
      <w:r w:rsidRPr="00C83654">
        <w:rPr>
          <w:rFonts w:ascii="標楷體" w:eastAsia="標楷體" w:hAnsi="標楷體"/>
        </w:rPr>
        <w:t>華語文教學</w:t>
      </w:r>
      <w:r w:rsidRPr="00C83654">
        <w:rPr>
          <w:rFonts w:ascii="標楷體" w:eastAsia="標楷體" w:hAnsi="標楷體" w:hint="eastAsia"/>
        </w:rPr>
        <w:t>博</w:t>
      </w:r>
      <w:r w:rsidRPr="00C83654">
        <w:rPr>
          <w:rFonts w:ascii="標楷體" w:eastAsia="標楷體" w:hAnsi="標楷體"/>
        </w:rPr>
        <w:t>碩士學位學程</w:t>
      </w:r>
      <w:r>
        <w:rPr>
          <w:rFonts w:ascii="標楷體" w:eastAsia="標楷體" w:hAnsi="標楷體" w:hint="eastAsia"/>
        </w:rPr>
        <w:t>、</w:t>
      </w:r>
      <w:r w:rsidRPr="00C83654">
        <w:rPr>
          <w:rFonts w:ascii="標楷體" w:eastAsia="標楷體" w:hAnsi="標楷體"/>
        </w:rPr>
        <w:t>國文教學碩士在職專班</w:t>
      </w:r>
      <w:r>
        <w:rPr>
          <w:rFonts w:ascii="標楷體" w:eastAsia="標楷體" w:hAnsi="標楷體" w:hint="eastAsia"/>
        </w:rPr>
        <w:t>暨</w:t>
      </w:r>
      <w:r w:rsidRPr="00C83654">
        <w:rPr>
          <w:rFonts w:ascii="標楷體" w:eastAsia="標楷體" w:hAnsi="標楷體" w:hint="eastAsia"/>
        </w:rPr>
        <w:t>圖書資訊學數位碩士在職專班</w:t>
      </w:r>
      <w:r w:rsidRPr="00754BDE">
        <w:rPr>
          <w:rFonts w:ascii="標楷體" w:eastAsia="標楷體" w:hAnsi="標楷體" w:hint="eastAsia"/>
        </w:rPr>
        <w:t>。此外，文學院成立教師跨領域的</w:t>
      </w:r>
      <w:r>
        <w:rPr>
          <w:rFonts w:ascii="標楷體" w:eastAsia="標楷體" w:hAnsi="標楷體" w:hint="eastAsia"/>
        </w:rPr>
        <w:t>九</w:t>
      </w:r>
      <w:r w:rsidRPr="00754BDE">
        <w:rPr>
          <w:rFonts w:ascii="標楷體" w:eastAsia="標楷體" w:hAnsi="標楷體" w:hint="eastAsia"/>
        </w:rPr>
        <w:t>個研究組織，包括現象學研究中心、中國近代史研究中心、身體與文明研究中心、人權史研究中心、東亞文學研究中心、雷震研究中心、民國歷史文化與文學研究中心</w:t>
      </w:r>
      <w:r>
        <w:rPr>
          <w:rFonts w:ascii="標楷體" w:eastAsia="標楷體" w:hAnsi="標楷體" w:hint="eastAsia"/>
        </w:rPr>
        <w:t>、</w:t>
      </w:r>
      <w:r w:rsidRPr="00754BDE">
        <w:rPr>
          <w:rFonts w:ascii="標楷體" w:eastAsia="標楷體" w:hAnsi="標楷體" w:hint="eastAsia"/>
        </w:rPr>
        <w:t>數位人文研究中心</w:t>
      </w:r>
      <w:r>
        <w:rPr>
          <w:rFonts w:ascii="標楷體" w:eastAsia="標楷體" w:hAnsi="標楷體" w:hint="eastAsia"/>
        </w:rPr>
        <w:t>、</w:t>
      </w:r>
      <w:r w:rsidRPr="005776AC">
        <w:rPr>
          <w:rFonts w:ascii="標楷體" w:eastAsia="標楷體" w:hAnsi="標楷體"/>
        </w:rPr>
        <w:t>歐洲臺灣史料研究中心</w:t>
      </w:r>
      <w:r w:rsidRPr="00754BDE">
        <w:rPr>
          <w:rFonts w:ascii="標楷體" w:eastAsia="標楷體" w:hAnsi="標楷體" w:hint="eastAsia"/>
        </w:rPr>
        <w:t>。</w:t>
      </w:r>
    </w:p>
    <w:p w:rsidR="002B7FE2" w:rsidRPr="00754BDE" w:rsidRDefault="002B7FE2" w:rsidP="002B7FE2">
      <w:pPr>
        <w:spacing w:before="100" w:beforeAutospacing="1" w:after="100" w:afterAutospacing="1"/>
        <w:ind w:firstLine="480"/>
        <w:jc w:val="both"/>
        <w:rPr>
          <w:rFonts w:ascii="標楷體" w:eastAsia="標楷體" w:hAnsi="標楷體"/>
        </w:rPr>
      </w:pPr>
      <w:r w:rsidRPr="00754BDE">
        <w:rPr>
          <w:rFonts w:ascii="標楷體" w:eastAsia="標楷體" w:hAnsi="標楷體" w:hint="eastAsia"/>
        </w:rPr>
        <w:t>文學院以提升人文學科之教學與研究為宗旨，除專業教學外，肩負文史以及人文通識教育課程之教學。為加強學術研究與發揚人文精神，增設圖書資訊與檔案、宗教、台灣史、台灣文學等研究所，從事專業及本土文化之研究。文學院並與世界一流學府交流，現有超過51 間大學院系所與文學院及所屬系所簽有學術合作協議，交換師資及學生，亦提供各類課程，供外籍學生研習中華語言及文化。</w:t>
      </w:r>
    </w:p>
    <w:p w:rsidR="00F33917" w:rsidRPr="00754BDE" w:rsidRDefault="00F33917" w:rsidP="0001779F">
      <w:pPr>
        <w:pStyle w:val="a5"/>
        <w:numPr>
          <w:ilvl w:val="0"/>
          <w:numId w:val="10"/>
        </w:numPr>
        <w:spacing w:before="100" w:beforeAutospacing="1" w:after="100" w:afterAutospacing="1"/>
        <w:ind w:leftChars="0" w:left="630" w:hanging="630"/>
        <w:rPr>
          <w:rFonts w:ascii="標楷體" w:eastAsia="標楷體" w:hAnsi="標楷體"/>
          <w:b/>
        </w:rPr>
      </w:pPr>
      <w:r w:rsidRPr="00754BDE">
        <w:rPr>
          <w:rFonts w:ascii="標楷體" w:eastAsia="標楷體" w:hAnsi="標楷體" w:hint="eastAsia"/>
          <w:b/>
        </w:rPr>
        <w:t>組織架構圖</w:t>
      </w:r>
    </w:p>
    <w:p w:rsidR="00F33917" w:rsidRPr="000C2107" w:rsidRDefault="00F33917" w:rsidP="00F33917">
      <w:pPr>
        <w:spacing w:before="100" w:beforeAutospacing="1" w:after="100" w:afterAutospacing="1"/>
        <w:ind w:hanging="851"/>
        <w:rPr>
          <w:rFonts w:ascii="標楷體" w:eastAsia="標楷體" w:hAnsi="標楷體"/>
          <w:color w:val="FF0000"/>
        </w:rPr>
      </w:pPr>
    </w:p>
    <w:p w:rsidR="001465AF" w:rsidRDefault="00F33917" w:rsidP="00F33917">
      <w:pPr>
        <w:rPr>
          <w:rFonts w:ascii="微軟正黑體" w:eastAsia="微軟正黑體" w:hAnsi="微軟正黑體"/>
          <w:b/>
          <w:sz w:val="56"/>
        </w:rPr>
      </w:pPr>
      <w:r>
        <w:rPr>
          <w:rFonts w:hint="eastAsia"/>
          <w:noProof/>
        </w:rPr>
        <w:drawing>
          <wp:inline distT="0" distB="0" distL="0" distR="0" wp14:anchorId="33C563A1" wp14:editId="368BD7C7">
            <wp:extent cx="6645910" cy="3397419"/>
            <wp:effectExtent l="0" t="0" r="21590" b="0"/>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33917" w:rsidRDefault="00F33917" w:rsidP="00F33917">
      <w:pPr>
        <w:jc w:val="center"/>
        <w:rPr>
          <w:rFonts w:ascii="微軟正黑體" w:eastAsia="微軟正黑體" w:hAnsi="微軟正黑體"/>
          <w:b/>
          <w:sz w:val="56"/>
        </w:rPr>
      </w:pPr>
    </w:p>
    <w:p w:rsidR="00F33917" w:rsidRDefault="00F33917" w:rsidP="00F33917">
      <w:pPr>
        <w:jc w:val="center"/>
        <w:rPr>
          <w:rFonts w:ascii="微軟正黑體" w:eastAsia="微軟正黑體" w:hAnsi="微軟正黑體"/>
          <w:b/>
          <w:sz w:val="56"/>
        </w:rPr>
      </w:pPr>
    </w:p>
    <w:p w:rsidR="005B6BC9" w:rsidRPr="006A5E86" w:rsidRDefault="008D26C7" w:rsidP="005E5345">
      <w:pPr>
        <w:spacing w:beforeLines="50" w:before="180" w:afterLines="50" w:after="180"/>
        <w:jc w:val="center"/>
        <w:outlineLvl w:val="0"/>
        <w:rPr>
          <w:rFonts w:ascii="微軟正黑體" w:eastAsia="微軟正黑體" w:hAnsi="微軟正黑體"/>
          <w:b/>
          <w:sz w:val="56"/>
        </w:rPr>
      </w:pPr>
      <w:bookmarkStart w:id="2" w:name="_Toc77958118"/>
      <w:r>
        <w:rPr>
          <w:rFonts w:ascii="微軟正黑體" w:eastAsia="微軟正黑體" w:hAnsi="微軟正黑體" w:hint="eastAsia"/>
          <w:b/>
          <w:sz w:val="56"/>
        </w:rPr>
        <w:lastRenderedPageBreak/>
        <w:t>台灣史研究所</w:t>
      </w:r>
      <w:r w:rsidR="000C16D2">
        <w:rPr>
          <w:rFonts w:ascii="微軟正黑體" w:eastAsia="微軟正黑體" w:hAnsi="微軟正黑體" w:hint="eastAsia"/>
          <w:b/>
          <w:sz w:val="56"/>
        </w:rPr>
        <w:t xml:space="preserve"> 簡介</w:t>
      </w:r>
      <w:bookmarkEnd w:id="2"/>
    </w:p>
    <w:p w:rsidR="005B6BC9" w:rsidRPr="00741585" w:rsidRDefault="00F02848" w:rsidP="005B6BC9">
      <w:pPr>
        <w:spacing w:beforeLines="50" w:before="180" w:afterLines="50" w:after="180"/>
      </w:pPr>
      <w:r>
        <w:rPr>
          <w:noProof/>
        </w:rPr>
        <mc:AlternateContent>
          <mc:Choice Requires="wps">
            <w:drawing>
              <wp:anchor distT="0" distB="0" distL="114300" distR="114300" simplePos="0" relativeHeight="252447232" behindDoc="0" locked="0" layoutInCell="1" allowOverlap="1" wp14:anchorId="2DE1C14A" wp14:editId="48C0FF1C">
                <wp:simplePos x="0" y="0"/>
                <wp:positionH relativeFrom="column">
                  <wp:posOffset>3552825</wp:posOffset>
                </wp:positionH>
                <wp:positionV relativeFrom="paragraph">
                  <wp:posOffset>247650</wp:posOffset>
                </wp:positionV>
                <wp:extent cx="0" cy="1524000"/>
                <wp:effectExtent l="0" t="0" r="19050" b="19050"/>
                <wp:wrapNone/>
                <wp:docPr id="5" name="直線接點 5"/>
                <wp:cNvGraphicFramePr/>
                <a:graphic xmlns:a="http://schemas.openxmlformats.org/drawingml/2006/main">
                  <a:graphicData uri="http://schemas.microsoft.com/office/word/2010/wordprocessingShape">
                    <wps:wsp>
                      <wps:cNvCnPr/>
                      <wps:spPr>
                        <a:xfrm flipH="1">
                          <a:off x="0" y="0"/>
                          <a:ext cx="0" cy="1524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B6E5D" id="直線接點 5" o:spid="_x0000_s1026" style="position:absolute;flip:x;z-index:25244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9.5pt" to="279.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" strokecolor="#4579b8 [3044]"/>
            </w:pict>
          </mc:Fallback>
        </mc:AlternateContent>
      </w:r>
      <w:r>
        <w:rPr>
          <w:noProof/>
        </w:rPr>
        <mc:AlternateContent>
          <mc:Choice Requires="wps">
            <w:drawing>
              <wp:anchor distT="0" distB="0" distL="114300" distR="114300" simplePos="0" relativeHeight="252452352" behindDoc="0" locked="0" layoutInCell="1" allowOverlap="1" wp14:anchorId="2F07BD19" wp14:editId="56EE3F73">
                <wp:simplePos x="0" y="0"/>
                <wp:positionH relativeFrom="column">
                  <wp:posOffset>3562350</wp:posOffset>
                </wp:positionH>
                <wp:positionV relativeFrom="paragraph">
                  <wp:posOffset>238124</wp:posOffset>
                </wp:positionV>
                <wp:extent cx="295275" cy="0"/>
                <wp:effectExtent l="0" t="0" r="28575" b="19050"/>
                <wp:wrapNone/>
                <wp:docPr id="14" name="直線接點 14"/>
                <wp:cNvGraphicFramePr/>
                <a:graphic xmlns:a="http://schemas.openxmlformats.org/drawingml/2006/main">
                  <a:graphicData uri="http://schemas.microsoft.com/office/word/2010/wordprocessingShape">
                    <wps:wsp>
                      <wps:cNvCnPr/>
                      <wps:spPr>
                        <a:xfrm flipV="1">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38DE7" id="直線接點 14" o:spid="_x0000_s1026" style="position:absolute;flip:y;z-index:25245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18.75pt" to="303.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" strokecolor="#4579b8 [3044]"/>
            </w:pict>
          </mc:Fallback>
        </mc:AlternateContent>
      </w:r>
      <w:r>
        <w:rPr>
          <w:noProof/>
        </w:rPr>
        <mc:AlternateContent>
          <mc:Choice Requires="wps">
            <w:drawing>
              <wp:anchor distT="0" distB="0" distL="114300" distR="114300" simplePos="0" relativeHeight="252424704" behindDoc="0" locked="0" layoutInCell="1" allowOverlap="1" wp14:anchorId="0D04F0AD" wp14:editId="1191E4C8">
                <wp:simplePos x="0" y="0"/>
                <wp:positionH relativeFrom="column">
                  <wp:posOffset>3879850</wp:posOffset>
                </wp:positionH>
                <wp:positionV relativeFrom="paragraph">
                  <wp:posOffset>47625</wp:posOffset>
                </wp:positionV>
                <wp:extent cx="2336800" cy="406400"/>
                <wp:effectExtent l="57150" t="38100" r="82550" b="88900"/>
                <wp:wrapNone/>
                <wp:docPr id="15" name="矩形 15"/>
                <wp:cNvGraphicFramePr/>
                <a:graphic xmlns:a="http://schemas.openxmlformats.org/drawingml/2006/main">
                  <a:graphicData uri="http://schemas.microsoft.com/office/word/2010/wordprocessingShape">
                    <wps:wsp>
                      <wps:cNvSpPr/>
                      <wps:spPr>
                        <a:xfrm>
                          <a:off x="0" y="0"/>
                          <a:ext cx="2336800" cy="406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B69E6" w:rsidRPr="001F14D7" w:rsidRDefault="003B69E6" w:rsidP="001F14D7">
                            <w:pPr>
                              <w:spacing w:line="360" w:lineRule="exact"/>
                              <w:jc w:val="center"/>
                              <w:rPr>
                                <w:rFonts w:ascii="微軟正黑體" w:eastAsia="微軟正黑體" w:hAnsi="微軟正黑體"/>
                                <w:sz w:val="28"/>
                              </w:rPr>
                            </w:pPr>
                            <w:r w:rsidRPr="005073E2">
                              <w:rPr>
                                <w:rFonts w:ascii="微軟正黑體" w:eastAsia="微軟正黑體" w:hAnsi="微軟正黑體" w:hint="eastAsia"/>
                                <w:sz w:val="28"/>
                              </w:rPr>
                              <w:t>台灣與近代世界跨領域學程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4F0AD" id="矩形 15" o:spid="_x0000_s1026" style="position:absolute;margin-left:305.5pt;margin-top:3.75pt;width:184pt;height:32pt;z-index:2524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3B69E6" w:rsidRPr="001F14D7" w:rsidRDefault="003B69E6" w:rsidP="001F14D7">
                      <w:pPr>
                        <w:spacing w:line="360" w:lineRule="exact"/>
                        <w:jc w:val="center"/>
                        <w:rPr>
                          <w:rFonts w:ascii="微軟正黑體" w:eastAsia="微軟正黑體" w:hAnsi="微軟正黑體"/>
                          <w:sz w:val="28"/>
                        </w:rPr>
                      </w:pPr>
                      <w:r w:rsidRPr="005073E2">
                        <w:rPr>
                          <w:rFonts w:ascii="微軟正黑體" w:eastAsia="微軟正黑體" w:hAnsi="微軟正黑體" w:hint="eastAsia"/>
                          <w:sz w:val="28"/>
                        </w:rPr>
                        <w:t>台灣與近代世界跨領域學程</w:t>
                      </w:r>
                    </w:p>
                  </w:txbxContent>
                </v:textbox>
              </v:rect>
            </w:pict>
          </mc:Fallback>
        </mc:AlternateContent>
      </w:r>
      <w:r w:rsidR="0004214D">
        <w:rPr>
          <w:noProof/>
        </w:rPr>
        <mc:AlternateContent>
          <mc:Choice Requires="wps">
            <w:drawing>
              <wp:anchor distT="0" distB="0" distL="114300" distR="114300" simplePos="0" relativeHeight="250862080" behindDoc="0" locked="0" layoutInCell="1" allowOverlap="1" wp14:anchorId="25028E85" wp14:editId="6E225131">
                <wp:simplePos x="0" y="0"/>
                <wp:positionH relativeFrom="column">
                  <wp:posOffset>832485</wp:posOffset>
                </wp:positionH>
                <wp:positionV relativeFrom="paragraph">
                  <wp:posOffset>145415</wp:posOffset>
                </wp:positionV>
                <wp:extent cx="1466215" cy="375662"/>
                <wp:effectExtent l="0" t="0" r="19685" b="247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75662"/>
                        </a:xfrm>
                        <a:prstGeom prst="rect">
                          <a:avLst/>
                        </a:prstGeom>
                        <a:ln w="12700">
                          <a:headEnd/>
                          <a:tailEnd/>
                        </a:ln>
                      </wps:spPr>
                      <wps:style>
                        <a:lnRef idx="2">
                          <a:schemeClr val="accent3">
                            <a:shade val="50000"/>
                          </a:schemeClr>
                        </a:lnRef>
                        <a:fillRef idx="1">
                          <a:schemeClr val="accent3"/>
                        </a:fillRef>
                        <a:effectRef idx="0">
                          <a:schemeClr val="accent3"/>
                        </a:effectRef>
                        <a:fontRef idx="minor">
                          <a:schemeClr val="lt1"/>
                        </a:fontRef>
                      </wps:style>
                      <wps:txbx>
                        <w:txbxContent>
                          <w:p w:rsidR="003B69E6" w:rsidRPr="001046D7" w:rsidRDefault="003B69E6" w:rsidP="0004214D">
                            <w:pPr>
                              <w:spacing w:line="360" w:lineRule="exact"/>
                              <w:jc w:val="distribute"/>
                              <w:rPr>
                                <w:rFonts w:ascii="微軟正黑體" w:eastAsia="微軟正黑體" w:hAnsi="微軟正黑體"/>
                                <w:sz w:val="28"/>
                              </w:rPr>
                            </w:pPr>
                            <w:r>
                              <w:rPr>
                                <w:rFonts w:ascii="微軟正黑體" w:eastAsia="微軟正黑體" w:hAnsi="微軟正黑體" w:hint="eastAsia"/>
                                <w:sz w:val="28"/>
                              </w:rPr>
                              <w:t>台灣史研究所</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25028E85" id="_x0000_t202" coordsize="21600,21600" o:spt="202" path="m,l,21600r21600,l21600,xe">
                <v:stroke joinstyle="miter"/>
                <v:path gradientshapeok="t" o:connecttype="rect"/>
              </v:shapetype>
              <v:shape id="Text Box 16" o:spid="_x0000_s1027" type="#_x0000_t202" style="position:absolute;margin-left:65.55pt;margin-top:11.45pt;width:115.45pt;height:29.6pt;z-index:25086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" fillcolor="#9bbb59 [3206]" strokecolor="#4e6128 [1606]" strokeweight="1pt">
                <v:textbox>
                  <w:txbxContent>
                    <w:p w:rsidR="003B69E6" w:rsidRPr="001046D7" w:rsidRDefault="003B69E6" w:rsidP="0004214D">
                      <w:pPr>
                        <w:spacing w:line="360" w:lineRule="exact"/>
                        <w:jc w:val="distribute"/>
                        <w:rPr>
                          <w:rFonts w:ascii="微軟正黑體" w:eastAsia="微軟正黑體" w:hAnsi="微軟正黑體"/>
                          <w:sz w:val="28"/>
                        </w:rPr>
                      </w:pPr>
                      <w:r>
                        <w:rPr>
                          <w:rFonts w:ascii="微軟正黑體" w:eastAsia="微軟正黑體" w:hAnsi="微軟正黑體" w:hint="eastAsia"/>
                          <w:sz w:val="28"/>
                        </w:rPr>
                        <w:t>台灣史研究所</w:t>
                      </w:r>
                    </w:p>
                  </w:txbxContent>
                </v:textbox>
              </v:shape>
            </w:pict>
          </mc:Fallback>
        </mc:AlternateContent>
      </w:r>
    </w:p>
    <w:p w:rsidR="005B6BC9" w:rsidRDefault="00F02848" w:rsidP="005B6BC9">
      <w:pPr>
        <w:spacing w:beforeLines="50" w:before="180" w:afterLines="50" w:after="180"/>
      </w:pPr>
      <w:r>
        <w:rPr>
          <w:noProof/>
        </w:rPr>
        <mc:AlternateContent>
          <mc:Choice Requires="wps">
            <w:drawing>
              <wp:anchor distT="0" distB="0" distL="114300" distR="114300" simplePos="0" relativeHeight="251672064" behindDoc="0" locked="0" layoutInCell="1" allowOverlap="1" wp14:anchorId="3591AC94" wp14:editId="30967346">
                <wp:simplePos x="0" y="0"/>
                <wp:positionH relativeFrom="column">
                  <wp:posOffset>1552575</wp:posOffset>
                </wp:positionH>
                <wp:positionV relativeFrom="paragraph">
                  <wp:posOffset>180975</wp:posOffset>
                </wp:positionV>
                <wp:extent cx="0" cy="542925"/>
                <wp:effectExtent l="0" t="0" r="19050" b="28575"/>
                <wp:wrapNone/>
                <wp:docPr id="4" name="直線接點 4"/>
                <wp:cNvGraphicFramePr/>
                <a:graphic xmlns:a="http://schemas.openxmlformats.org/drawingml/2006/main">
                  <a:graphicData uri="http://schemas.microsoft.com/office/word/2010/wordprocessingShape">
                    <wps:wsp>
                      <wps:cNvCnPr/>
                      <wps:spPr>
                        <a:xfrm>
                          <a:off x="0" y="0"/>
                          <a:ext cx="0" cy="5429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72924" id="直線接點 4"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25pt,14.25pt" to="122.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" strokecolor="#4579b8 [3044]"/>
            </w:pict>
          </mc:Fallback>
        </mc:AlternateContent>
      </w:r>
    </w:p>
    <w:p w:rsidR="005B6BC9" w:rsidRDefault="00F02848" w:rsidP="005B6BC9">
      <w:pPr>
        <w:spacing w:beforeLines="50" w:before="180" w:afterLines="50" w:after="180"/>
      </w:pPr>
      <w:r>
        <w:rPr>
          <w:noProof/>
        </w:rPr>
        <mc:AlternateContent>
          <mc:Choice Requires="wps">
            <w:drawing>
              <wp:anchor distT="0" distB="0" distL="114300" distR="114300" simplePos="0" relativeHeight="252453376" behindDoc="0" locked="0" layoutInCell="1" allowOverlap="1" wp14:anchorId="16D0FF2D" wp14:editId="6ADA2468">
                <wp:simplePos x="0" y="0"/>
                <wp:positionH relativeFrom="column">
                  <wp:posOffset>3562350</wp:posOffset>
                </wp:positionH>
                <wp:positionV relativeFrom="paragraph">
                  <wp:posOffset>333375</wp:posOffset>
                </wp:positionV>
                <wp:extent cx="295275" cy="0"/>
                <wp:effectExtent l="0" t="0" r="28575" b="19050"/>
                <wp:wrapNone/>
                <wp:docPr id="17" name="直線接點 17"/>
                <wp:cNvGraphicFramePr/>
                <a:graphic xmlns:a="http://schemas.openxmlformats.org/drawingml/2006/main">
                  <a:graphicData uri="http://schemas.microsoft.com/office/word/2010/wordprocessingShape">
                    <wps:wsp>
                      <wps:cNvCnPr/>
                      <wps:spPr>
                        <a:xfrm flipV="1">
                          <a:off x="0" y="0"/>
                          <a:ext cx="295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59570F" id="直線接點 17" o:spid="_x0000_s1026" style="position:absolute;flip:y;z-index:25245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26.25pt" to="303.7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" strokecolor="#4579b8 [3044]"/>
            </w:pict>
          </mc:Fallback>
        </mc:AlternateContent>
      </w:r>
      <w:r>
        <w:rPr>
          <w:noProof/>
        </w:rPr>
        <mc:AlternateContent>
          <mc:Choice Requires="wps">
            <w:drawing>
              <wp:anchor distT="0" distB="0" distL="114300" distR="114300" simplePos="0" relativeHeight="252405248" behindDoc="0" locked="0" layoutInCell="1" allowOverlap="1" wp14:anchorId="4DB3996D" wp14:editId="7E11B6F2">
                <wp:simplePos x="0" y="0"/>
                <wp:positionH relativeFrom="column">
                  <wp:posOffset>1571624</wp:posOffset>
                </wp:positionH>
                <wp:positionV relativeFrom="paragraph">
                  <wp:posOffset>95250</wp:posOffset>
                </wp:positionV>
                <wp:extent cx="1971675" cy="0"/>
                <wp:effectExtent l="0" t="0" r="9525" b="19050"/>
                <wp:wrapNone/>
                <wp:docPr id="9" name="直線接點 9"/>
                <wp:cNvGraphicFramePr/>
                <a:graphic xmlns:a="http://schemas.openxmlformats.org/drawingml/2006/main">
                  <a:graphicData uri="http://schemas.microsoft.com/office/word/2010/wordprocessingShape">
                    <wps:wsp>
                      <wps:cNvCnPr/>
                      <wps:spPr>
                        <a:xfrm flipH="1" flipV="1">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578AC" id="直線接點 9" o:spid="_x0000_s1026" style="position:absolute;flip:x y;z-index:25240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75pt,7.5pt" to="2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" strokecolor="#4579b8 [3044]"/>
            </w:pict>
          </mc:Fallback>
        </mc:AlternateContent>
      </w:r>
      <w:r>
        <w:rPr>
          <w:noProof/>
        </w:rPr>
        <mc:AlternateContent>
          <mc:Choice Requires="wps">
            <w:drawing>
              <wp:anchor distT="0" distB="0" distL="114300" distR="114300" simplePos="0" relativeHeight="252442112" behindDoc="0" locked="0" layoutInCell="1" allowOverlap="1" wp14:anchorId="08A465A4" wp14:editId="25DC04A5">
                <wp:simplePos x="0" y="0"/>
                <wp:positionH relativeFrom="column">
                  <wp:posOffset>3876675</wp:posOffset>
                </wp:positionH>
                <wp:positionV relativeFrom="paragraph">
                  <wp:posOffset>133350</wp:posOffset>
                </wp:positionV>
                <wp:extent cx="2336800" cy="406400"/>
                <wp:effectExtent l="57150" t="38100" r="82550" b="88900"/>
                <wp:wrapNone/>
                <wp:docPr id="3" name="矩形 3"/>
                <wp:cNvGraphicFramePr/>
                <a:graphic xmlns:a="http://schemas.openxmlformats.org/drawingml/2006/main">
                  <a:graphicData uri="http://schemas.microsoft.com/office/word/2010/wordprocessingShape">
                    <wps:wsp>
                      <wps:cNvSpPr/>
                      <wps:spPr>
                        <a:xfrm>
                          <a:off x="0" y="0"/>
                          <a:ext cx="2336800" cy="406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B69E6" w:rsidRPr="001F14D7" w:rsidRDefault="003B69E6" w:rsidP="005B6B4F">
                            <w:pPr>
                              <w:spacing w:line="360" w:lineRule="exact"/>
                              <w:jc w:val="center"/>
                              <w:rPr>
                                <w:rFonts w:ascii="微軟正黑體" w:eastAsia="微軟正黑體" w:hAnsi="微軟正黑體"/>
                                <w:sz w:val="28"/>
                              </w:rPr>
                            </w:pPr>
                            <w:r w:rsidRPr="005073E2">
                              <w:rPr>
                                <w:rFonts w:ascii="微軟正黑體" w:eastAsia="微軟正黑體" w:hAnsi="微軟正黑體" w:hint="eastAsia"/>
                                <w:sz w:val="28"/>
                              </w:rPr>
                              <w:t>台灣與近代</w:t>
                            </w:r>
                            <w:r>
                              <w:rPr>
                                <w:rFonts w:ascii="微軟正黑體" w:eastAsia="微軟正黑體" w:hAnsi="微軟正黑體" w:hint="eastAsia"/>
                                <w:sz w:val="28"/>
                              </w:rPr>
                              <w:t>東亞</w:t>
                            </w:r>
                            <w:r w:rsidRPr="005073E2">
                              <w:rPr>
                                <w:rFonts w:ascii="微軟正黑體" w:eastAsia="微軟正黑體" w:hAnsi="微軟正黑體" w:hint="eastAsia"/>
                                <w:sz w:val="28"/>
                              </w:rPr>
                              <w:t>跨領域學程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65A4" id="矩形 3" o:spid="_x0000_s1028" style="position:absolute;margin-left:305.25pt;margin-top:10.5pt;width:184pt;height:32pt;z-index:25244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" fillcolor="#a5d5e2 [1624]" strokecolor="#40a7c2 [3048]">
                <v:fill color2="#e4f2f6 [504]" rotate="t" angle="180" colors="0 #9eeaff;22938f #bbefff;1 #e4f9ff" focus="100%" type="gradient"/>
                <v:shadow on="t" color="black" opacity="24903f" origin=",.5" offset="0,.55556mm"/>
                <v:textbox>
                  <w:txbxContent>
                    <w:p w:rsidR="003B69E6" w:rsidRPr="001F14D7" w:rsidRDefault="003B69E6" w:rsidP="005B6B4F">
                      <w:pPr>
                        <w:spacing w:line="360" w:lineRule="exact"/>
                        <w:jc w:val="center"/>
                        <w:rPr>
                          <w:rFonts w:ascii="微軟正黑體" w:eastAsia="微軟正黑體" w:hAnsi="微軟正黑體"/>
                          <w:sz w:val="28"/>
                        </w:rPr>
                      </w:pPr>
                      <w:r w:rsidRPr="005073E2">
                        <w:rPr>
                          <w:rFonts w:ascii="微軟正黑體" w:eastAsia="微軟正黑體" w:hAnsi="微軟正黑體" w:hint="eastAsia"/>
                          <w:sz w:val="28"/>
                        </w:rPr>
                        <w:t>台灣與近代</w:t>
                      </w:r>
                      <w:r>
                        <w:rPr>
                          <w:rFonts w:ascii="微軟正黑體" w:eastAsia="微軟正黑體" w:hAnsi="微軟正黑體" w:hint="eastAsia"/>
                          <w:sz w:val="28"/>
                        </w:rPr>
                        <w:t>東亞</w:t>
                      </w:r>
                      <w:r w:rsidRPr="005073E2">
                        <w:rPr>
                          <w:rFonts w:ascii="微軟正黑體" w:eastAsia="微軟正黑體" w:hAnsi="微軟正黑體" w:hint="eastAsia"/>
                          <w:sz w:val="28"/>
                        </w:rPr>
                        <w:t>跨領域學程</w:t>
                      </w:r>
                    </w:p>
                  </w:txbxContent>
                </v:textbox>
              </v:rect>
            </w:pict>
          </mc:Fallback>
        </mc:AlternateContent>
      </w:r>
      <w:r>
        <w:rPr>
          <w:noProof/>
        </w:rPr>
        <mc:AlternateContent>
          <mc:Choice Requires="wps">
            <w:drawing>
              <wp:anchor distT="0" distB="0" distL="114300" distR="114300" simplePos="0" relativeHeight="252177920" behindDoc="0" locked="0" layoutInCell="1" allowOverlap="1" wp14:anchorId="04AAED09" wp14:editId="2C542380">
                <wp:simplePos x="0" y="0"/>
                <wp:positionH relativeFrom="column">
                  <wp:posOffset>828675</wp:posOffset>
                </wp:positionH>
                <wp:positionV relativeFrom="paragraph">
                  <wp:posOffset>381000</wp:posOffset>
                </wp:positionV>
                <wp:extent cx="0" cy="120650"/>
                <wp:effectExtent l="0" t="0" r="19050" b="31750"/>
                <wp:wrapNone/>
                <wp:docPr id="10" name="直線接點 10"/>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CF2076" id="直線接點 10" o:spid="_x0000_s1026" style="position:absolute;z-index:252177920;visibility:visible;mso-wrap-style:square;mso-wrap-distance-left:9pt;mso-wrap-distance-top:0;mso-wrap-distance-right:9pt;mso-wrap-distance-bottom:0;mso-position-horizontal:absolute;mso-position-horizontal-relative:text;mso-position-vertical:absolute;mso-position-vertical-relative:text" from="65.25pt,30pt" to="65.2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" strokecolor="#4579b8 [3044]"/>
            </w:pict>
          </mc:Fallback>
        </mc:AlternateContent>
      </w:r>
      <w:r>
        <w:rPr>
          <w:noProof/>
        </w:rPr>
        <mc:AlternateContent>
          <mc:Choice Requires="wps">
            <w:drawing>
              <wp:anchor distT="0" distB="0" distL="114300" distR="114300" simplePos="0" relativeHeight="251437568" behindDoc="0" locked="0" layoutInCell="1" allowOverlap="1" wp14:anchorId="32E2A5F1" wp14:editId="3C04CA1F">
                <wp:simplePos x="0" y="0"/>
                <wp:positionH relativeFrom="column">
                  <wp:posOffset>1708150</wp:posOffset>
                </wp:positionH>
                <wp:positionV relativeFrom="paragraph">
                  <wp:posOffset>501650</wp:posOffset>
                </wp:positionV>
                <wp:extent cx="1158875" cy="375285"/>
                <wp:effectExtent l="57150" t="38100" r="79375" b="100965"/>
                <wp:wrapNone/>
                <wp:docPr id="38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375285"/>
                        </a:xfrm>
                        <a:prstGeom prst="rect">
                          <a:avLst/>
                        </a:prstGeom>
                        <a:ln w="12700">
                          <a:headEnd/>
                          <a:tailEnd/>
                        </a:ln>
                      </wps:spPr>
                      <wps:style>
                        <a:lnRef idx="1">
                          <a:schemeClr val="accent2"/>
                        </a:lnRef>
                        <a:fillRef idx="2">
                          <a:schemeClr val="accent2"/>
                        </a:fillRef>
                        <a:effectRef idx="1">
                          <a:schemeClr val="accent2"/>
                        </a:effectRef>
                        <a:fontRef idx="minor">
                          <a:schemeClr val="dk1"/>
                        </a:fontRef>
                      </wps:style>
                      <wps:txbx>
                        <w:txbxContent>
                          <w:p w:rsidR="003B69E6" w:rsidRPr="001046D7" w:rsidRDefault="003B69E6" w:rsidP="0004214D">
                            <w:pPr>
                              <w:spacing w:line="360" w:lineRule="exact"/>
                              <w:jc w:val="distribute"/>
                              <w:rPr>
                                <w:rFonts w:ascii="微軟正黑體" w:eastAsia="微軟正黑體" w:hAnsi="微軟正黑體"/>
                                <w:sz w:val="28"/>
                              </w:rPr>
                            </w:pPr>
                            <w:r w:rsidRPr="001046D7">
                              <w:rPr>
                                <w:rFonts w:ascii="微軟正黑體" w:eastAsia="微軟正黑體" w:hAnsi="微軟正黑體" w:hint="eastAsia"/>
                                <w:sz w:val="28"/>
                              </w:rPr>
                              <w:t>博士班</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2E2A5F1" id="Text Box 51" o:spid="_x0000_s1029" type="#_x0000_t202" style="position:absolute;margin-left:134.5pt;margin-top:39.5pt;width:91.25pt;height:29.55pt;z-index:25143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" fillcolor="#dfa7a6 [1621]" strokecolor="#bc4542 [3045]" strokeweight="1pt">
                <v:fill color2="#f5e4e4 [501]" rotate="t" angle="180" colors="0 #ffa2a1;22938f #ffbebd;1 #ffe5e5" focus="100%" type="gradient"/>
                <v:shadow on="t" color="black" opacity="24903f" origin=",.5" offset="0,.55556mm"/>
                <v:textbox>
                  <w:txbxContent>
                    <w:p w:rsidR="003B69E6" w:rsidRPr="001046D7" w:rsidRDefault="003B69E6" w:rsidP="0004214D">
                      <w:pPr>
                        <w:spacing w:line="360" w:lineRule="exact"/>
                        <w:jc w:val="distribute"/>
                        <w:rPr>
                          <w:rFonts w:ascii="微軟正黑體" w:eastAsia="微軟正黑體" w:hAnsi="微軟正黑體"/>
                          <w:sz w:val="28"/>
                        </w:rPr>
                      </w:pPr>
                      <w:r w:rsidRPr="001046D7">
                        <w:rPr>
                          <w:rFonts w:ascii="微軟正黑體" w:eastAsia="微軟正黑體" w:hAnsi="微軟正黑體" w:hint="eastAsia"/>
                          <w:sz w:val="28"/>
                        </w:rPr>
                        <w:t>博士班</w:t>
                      </w:r>
                    </w:p>
                  </w:txbxContent>
                </v:textbox>
              </v:shape>
            </w:pict>
          </mc:Fallback>
        </mc:AlternateContent>
      </w:r>
      <w:r>
        <w:rPr>
          <w:noProof/>
        </w:rPr>
        <mc:AlternateContent>
          <mc:Choice Requires="wps">
            <w:drawing>
              <wp:anchor distT="0" distB="0" distL="114300" distR="114300" simplePos="0" relativeHeight="251149824" behindDoc="0" locked="0" layoutInCell="1" allowOverlap="1" wp14:anchorId="1ECACA40" wp14:editId="64BDBB8F">
                <wp:simplePos x="0" y="0"/>
                <wp:positionH relativeFrom="column">
                  <wp:posOffset>247650</wp:posOffset>
                </wp:positionH>
                <wp:positionV relativeFrom="paragraph">
                  <wp:posOffset>501650</wp:posOffset>
                </wp:positionV>
                <wp:extent cx="1181100" cy="375285"/>
                <wp:effectExtent l="57150" t="38100" r="76200" b="100965"/>
                <wp:wrapNone/>
                <wp:docPr id="37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75285"/>
                        </a:xfrm>
                        <a:prstGeom prst="rect">
                          <a:avLst/>
                        </a:prstGeom>
                        <a:ln w="12700">
                          <a:headEnd/>
                          <a:tailEnd/>
                        </a:ln>
                      </wps:spPr>
                      <wps:style>
                        <a:lnRef idx="1">
                          <a:schemeClr val="accent4"/>
                        </a:lnRef>
                        <a:fillRef idx="2">
                          <a:schemeClr val="accent4"/>
                        </a:fillRef>
                        <a:effectRef idx="1">
                          <a:schemeClr val="accent4"/>
                        </a:effectRef>
                        <a:fontRef idx="minor">
                          <a:schemeClr val="dk1"/>
                        </a:fontRef>
                      </wps:style>
                      <wps:txbx>
                        <w:txbxContent>
                          <w:p w:rsidR="003B69E6" w:rsidRPr="001046D7" w:rsidRDefault="003B69E6" w:rsidP="0004214D">
                            <w:pPr>
                              <w:spacing w:line="360" w:lineRule="exact"/>
                              <w:jc w:val="distribute"/>
                              <w:rPr>
                                <w:rFonts w:ascii="微軟正黑體" w:eastAsia="微軟正黑體" w:hAnsi="微軟正黑體"/>
                                <w:sz w:val="28"/>
                              </w:rPr>
                            </w:pPr>
                            <w:r w:rsidRPr="001046D7">
                              <w:rPr>
                                <w:rFonts w:ascii="微軟正黑體" w:eastAsia="微軟正黑體" w:hAnsi="微軟正黑體" w:hint="eastAsia"/>
                                <w:sz w:val="28"/>
                              </w:rPr>
                              <w:t>碩士班</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CACA40" id="Text Box 37" o:spid="_x0000_s1030" type="#_x0000_t202" style="position:absolute;margin-left:19.5pt;margin-top:39.5pt;width:93pt;height:29.55pt;z-index:25114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" fillcolor="#bfb1d0 [1623]" strokecolor="#795d9b [3047]" strokeweight="1pt">
                <v:fill color2="#ece7f1 [503]" rotate="t" angle="180" colors="0 #c9b5e8;22938f #d9cbee;1 #f0eaf9" focus="100%" type="gradient"/>
                <v:shadow on="t" color="black" opacity="24903f" origin=",.5" offset="0,.55556mm"/>
                <v:textbox>
                  <w:txbxContent>
                    <w:p w:rsidR="003B69E6" w:rsidRPr="001046D7" w:rsidRDefault="003B69E6" w:rsidP="0004214D">
                      <w:pPr>
                        <w:spacing w:line="360" w:lineRule="exact"/>
                        <w:jc w:val="distribute"/>
                        <w:rPr>
                          <w:rFonts w:ascii="微軟正黑體" w:eastAsia="微軟正黑體" w:hAnsi="微軟正黑體"/>
                          <w:sz w:val="28"/>
                        </w:rPr>
                      </w:pPr>
                      <w:r w:rsidRPr="001046D7">
                        <w:rPr>
                          <w:rFonts w:ascii="微軟正黑體" w:eastAsia="微軟正黑體" w:hAnsi="微軟正黑體" w:hint="eastAsia"/>
                          <w:sz w:val="28"/>
                        </w:rPr>
                        <w:t>碩士班</w:t>
                      </w:r>
                    </w:p>
                  </w:txbxContent>
                </v:textbox>
              </v:shape>
            </w:pict>
          </mc:Fallback>
        </mc:AlternateContent>
      </w:r>
      <w:r>
        <w:rPr>
          <w:noProof/>
        </w:rPr>
        <mc:AlternateContent>
          <mc:Choice Requires="wps">
            <w:drawing>
              <wp:anchor distT="0" distB="0" distL="114300" distR="114300" simplePos="0" relativeHeight="251959808" behindDoc="0" locked="0" layoutInCell="1" allowOverlap="1" wp14:anchorId="5DD153A2" wp14:editId="42826344">
                <wp:simplePos x="0" y="0"/>
                <wp:positionH relativeFrom="column">
                  <wp:posOffset>838200</wp:posOffset>
                </wp:positionH>
                <wp:positionV relativeFrom="paragraph">
                  <wp:posOffset>381000</wp:posOffset>
                </wp:positionV>
                <wp:extent cx="1460500" cy="0"/>
                <wp:effectExtent l="0" t="0" r="25400" b="19050"/>
                <wp:wrapNone/>
                <wp:docPr id="8" name="直線接點 8"/>
                <wp:cNvGraphicFramePr/>
                <a:graphic xmlns:a="http://schemas.openxmlformats.org/drawingml/2006/main">
                  <a:graphicData uri="http://schemas.microsoft.com/office/word/2010/wordprocessingShape">
                    <wps:wsp>
                      <wps:cNvCnPr/>
                      <wps:spPr>
                        <a:xfrm>
                          <a:off x="0" y="0"/>
                          <a:ext cx="1460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C4FF7C" id="直線接點 8" o:spid="_x0000_s1026" style="position:absolute;z-index:25195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pt,30pt" to="181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" strokecolor="#4579b8 [3044]"/>
            </w:pict>
          </mc:Fallback>
        </mc:AlternateContent>
      </w:r>
    </w:p>
    <w:p w:rsidR="005B6BC9" w:rsidRDefault="00F02848" w:rsidP="005B6BC9">
      <w:pPr>
        <w:spacing w:beforeLines="50" w:before="180" w:afterLines="50" w:after="180"/>
      </w:pPr>
      <w:r>
        <w:rPr>
          <w:noProof/>
        </w:rPr>
        <mc:AlternateContent>
          <mc:Choice Requires="wps">
            <w:drawing>
              <wp:anchor distT="0" distB="0" distL="114300" distR="114300" simplePos="0" relativeHeight="252393984" behindDoc="0" locked="0" layoutInCell="1" allowOverlap="1" wp14:anchorId="1F26F362" wp14:editId="3453BB9D">
                <wp:simplePos x="0" y="0"/>
                <wp:positionH relativeFrom="column">
                  <wp:posOffset>2289175</wp:posOffset>
                </wp:positionH>
                <wp:positionV relativeFrom="paragraph">
                  <wp:posOffset>38100</wp:posOffset>
                </wp:positionV>
                <wp:extent cx="0" cy="120650"/>
                <wp:effectExtent l="0" t="0" r="19050" b="31750"/>
                <wp:wrapNone/>
                <wp:docPr id="6" name="直線接點 6"/>
                <wp:cNvGraphicFramePr/>
                <a:graphic xmlns:a="http://schemas.openxmlformats.org/drawingml/2006/main">
                  <a:graphicData uri="http://schemas.microsoft.com/office/word/2010/wordprocessingShape">
                    <wps:wsp>
                      <wps:cNvCnPr/>
                      <wps:spPr>
                        <a:xfrm>
                          <a:off x="0" y="0"/>
                          <a:ext cx="0" cy="120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76EAF45" id="直線接點 6" o:spid="_x0000_s1026" style="position:absolute;z-index:252393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0.25pt,3pt" to="18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" strokecolor="#4579b8 [3044]"/>
            </w:pict>
          </mc:Fallback>
        </mc:AlternateContent>
      </w:r>
    </w:p>
    <w:p w:rsidR="0004214D" w:rsidRDefault="00F02848" w:rsidP="005B6BC9">
      <w:pPr>
        <w:spacing w:beforeLines="50" w:before="180" w:afterLines="50" w:after="180"/>
      </w:pPr>
      <w:r>
        <w:rPr>
          <w:noProof/>
        </w:rPr>
        <mc:AlternateContent>
          <mc:Choice Requires="wps">
            <w:drawing>
              <wp:anchor distT="0" distB="0" distL="114300" distR="114300" simplePos="0" relativeHeight="252434944" behindDoc="0" locked="0" layoutInCell="1" allowOverlap="1" wp14:anchorId="0B5134AE" wp14:editId="455EA4FE">
                <wp:simplePos x="0" y="0"/>
                <wp:positionH relativeFrom="column">
                  <wp:posOffset>3895725</wp:posOffset>
                </wp:positionH>
                <wp:positionV relativeFrom="paragraph">
                  <wp:posOffset>190500</wp:posOffset>
                </wp:positionV>
                <wp:extent cx="2514600" cy="406400"/>
                <wp:effectExtent l="57150" t="38100" r="76200" b="88900"/>
                <wp:wrapNone/>
                <wp:docPr id="1" name="矩形 1"/>
                <wp:cNvGraphicFramePr/>
                <a:graphic xmlns:a="http://schemas.openxmlformats.org/drawingml/2006/main">
                  <a:graphicData uri="http://schemas.microsoft.com/office/word/2010/wordprocessingShape">
                    <wps:wsp>
                      <wps:cNvSpPr/>
                      <wps:spPr>
                        <a:xfrm>
                          <a:off x="0" y="0"/>
                          <a:ext cx="2514600" cy="406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3B69E6" w:rsidRPr="001F14D7" w:rsidRDefault="003B69E6" w:rsidP="005D0975">
                            <w:pPr>
                              <w:spacing w:line="360" w:lineRule="exact"/>
                              <w:jc w:val="center"/>
                              <w:rPr>
                                <w:rFonts w:ascii="微軟正黑體" w:eastAsia="微軟正黑體" w:hAnsi="微軟正黑體"/>
                                <w:sz w:val="28"/>
                              </w:rPr>
                            </w:pPr>
                            <w:r>
                              <w:rPr>
                                <w:rFonts w:ascii="微軟正黑體" w:eastAsia="微軟正黑體" w:hAnsi="微軟正黑體" w:hint="eastAsia"/>
                                <w:sz w:val="28"/>
                              </w:rPr>
                              <w:t>近代東亞歷史與文化國際</w:t>
                            </w:r>
                            <w:r w:rsidRPr="005B6B4F">
                              <w:rPr>
                                <w:rFonts w:ascii="微軟正黑體" w:eastAsia="微軟正黑體" w:hAnsi="微軟正黑體" w:hint="eastAsia"/>
                                <w:sz w:val="28"/>
                              </w:rPr>
                              <w:t>學程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134AE" id="矩形 1" o:spid="_x0000_s1031" style="position:absolute;margin-left:306.75pt;margin-top:15pt;width:198pt;height:32pt;z-index:25243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" fillcolor="#a5d5e2 [1624]" strokecolor="#40a7c2 [3048]">
                <v:fill color2="#e4f2f6 [504]" rotate="t" angle="180" colors="0 #9eeaff;22938f #bbefff;1 #e4f9ff" focus="100%" type="gradient"/>
                <v:shadow on="t" color="black" opacity="24903f" origin=",.5" offset="0,.55556mm"/>
                <v:textbox>
                  <w:txbxContent>
                    <w:p w:rsidR="003B69E6" w:rsidRPr="001F14D7" w:rsidRDefault="003B69E6" w:rsidP="005D0975">
                      <w:pPr>
                        <w:spacing w:line="360" w:lineRule="exact"/>
                        <w:jc w:val="center"/>
                        <w:rPr>
                          <w:rFonts w:ascii="微軟正黑體" w:eastAsia="微軟正黑體" w:hAnsi="微軟正黑體"/>
                          <w:sz w:val="28"/>
                        </w:rPr>
                      </w:pPr>
                      <w:r>
                        <w:rPr>
                          <w:rFonts w:ascii="微軟正黑體" w:eastAsia="微軟正黑體" w:hAnsi="微軟正黑體" w:hint="eastAsia"/>
                          <w:sz w:val="28"/>
                        </w:rPr>
                        <w:t>近代東亞歷史與文化國際</w:t>
                      </w:r>
                      <w:r w:rsidRPr="005B6B4F">
                        <w:rPr>
                          <w:rFonts w:ascii="微軟正黑體" w:eastAsia="微軟正黑體" w:hAnsi="微軟正黑體" w:hint="eastAsia"/>
                          <w:sz w:val="28"/>
                        </w:rPr>
                        <w:t>學程</w:t>
                      </w:r>
                    </w:p>
                  </w:txbxContent>
                </v:textbox>
              </v:rect>
            </w:pict>
          </mc:Fallback>
        </mc:AlternateContent>
      </w:r>
    </w:p>
    <w:p w:rsidR="0004214D" w:rsidRDefault="00F02848" w:rsidP="005B6BC9">
      <w:pPr>
        <w:spacing w:beforeLines="50" w:before="180" w:afterLines="50" w:after="180"/>
      </w:pPr>
      <w:r>
        <w:rPr>
          <w:noProof/>
        </w:rPr>
        <mc:AlternateContent>
          <mc:Choice Requires="wps">
            <w:drawing>
              <wp:anchor distT="0" distB="0" distL="114300" distR="114300" simplePos="0" relativeHeight="252456448" behindDoc="0" locked="0" layoutInCell="1" allowOverlap="1" wp14:anchorId="5AEC7D70" wp14:editId="3D95115F">
                <wp:simplePos x="0" y="0"/>
                <wp:positionH relativeFrom="column">
                  <wp:posOffset>3543300</wp:posOffset>
                </wp:positionH>
                <wp:positionV relativeFrom="paragraph">
                  <wp:posOffset>47624</wp:posOffset>
                </wp:positionV>
                <wp:extent cx="352425" cy="0"/>
                <wp:effectExtent l="0" t="0" r="28575" b="19050"/>
                <wp:wrapNone/>
                <wp:docPr id="18" name="直線接點 18"/>
                <wp:cNvGraphicFramePr/>
                <a:graphic xmlns:a="http://schemas.openxmlformats.org/drawingml/2006/main">
                  <a:graphicData uri="http://schemas.microsoft.com/office/word/2010/wordprocessingShape">
                    <wps:wsp>
                      <wps:cNvCnPr/>
                      <wps:spPr>
                        <a:xfrm flipV="1">
                          <a:off x="0" y="0"/>
                          <a:ext cx="352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EEB90" id="直線接點 18" o:spid="_x0000_s1026" style="position:absolute;flip:y;z-index:25245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3.75pt" to="306.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" strokecolor="#4579b8 [3044]"/>
            </w:pict>
          </mc:Fallback>
        </mc:AlternateContent>
      </w:r>
    </w:p>
    <w:p w:rsidR="005B6BC9" w:rsidRPr="00CA3E50" w:rsidRDefault="00245383" w:rsidP="0001779F">
      <w:pPr>
        <w:pStyle w:val="a5"/>
        <w:numPr>
          <w:ilvl w:val="0"/>
          <w:numId w:val="1"/>
        </w:numPr>
        <w:spacing w:beforeLines="50" w:before="180" w:afterLines="50" w:after="180"/>
        <w:ind w:leftChars="0" w:left="703" w:hanging="482"/>
        <w:outlineLvl w:val="1"/>
        <w:rPr>
          <w:rFonts w:ascii="標楷體" w:eastAsia="標楷體" w:hAnsi="標楷體"/>
          <w:b/>
          <w:sz w:val="28"/>
        </w:rPr>
      </w:pPr>
      <w:bookmarkStart w:id="3" w:name="_Toc77958119"/>
      <w:r w:rsidRPr="00245383">
        <w:rPr>
          <w:rFonts w:ascii="標楷體" w:eastAsia="標楷體" w:hAnsi="標楷體" w:hint="eastAsia"/>
          <w:b/>
          <w:sz w:val="28"/>
        </w:rPr>
        <w:t>台灣史研究所</w:t>
      </w:r>
      <w:bookmarkEnd w:id="3"/>
    </w:p>
    <w:p w:rsidR="00753423" w:rsidRDefault="00753423" w:rsidP="00753423">
      <w:pPr>
        <w:adjustRightInd w:val="0"/>
        <w:snapToGrid w:val="0"/>
        <w:spacing w:beforeLines="50" w:before="180" w:afterLines="50" w:after="180" w:line="400" w:lineRule="exact"/>
        <w:ind w:left="426" w:firstLineChars="236" w:firstLine="566"/>
        <w:rPr>
          <w:rFonts w:ascii="標楷體" w:eastAsia="標楷體" w:hAnsi="標楷體"/>
        </w:rPr>
      </w:pPr>
      <w:r w:rsidRPr="00753423">
        <w:rPr>
          <w:rFonts w:ascii="標楷體" w:eastAsia="標楷體" w:hAnsi="標楷體" w:hint="eastAsia"/>
        </w:rPr>
        <w:t>本所依據教育部 92 年 9 月 29 日教育部臺高（一）字第 0920145437 號函，成立臺灣史研究所碩士班，於 93 學年度開始招生。</w:t>
      </w:r>
    </w:p>
    <w:p w:rsidR="00753423" w:rsidRDefault="00753423" w:rsidP="00753423">
      <w:pPr>
        <w:adjustRightInd w:val="0"/>
        <w:snapToGrid w:val="0"/>
        <w:spacing w:beforeLines="50" w:before="180" w:afterLines="50" w:after="180" w:line="400" w:lineRule="exact"/>
        <w:ind w:left="426" w:firstLineChars="236" w:firstLine="566"/>
        <w:rPr>
          <w:rFonts w:ascii="標楷體" w:eastAsia="標楷體" w:hAnsi="標楷體"/>
        </w:rPr>
      </w:pPr>
      <w:r w:rsidRPr="00753423">
        <w:rPr>
          <w:rFonts w:ascii="標楷體" w:eastAsia="標楷體" w:hAnsi="標楷體" w:hint="eastAsia"/>
        </w:rPr>
        <w:t>本所依據教育部 95 年 6 月 29 日教育部臺高（一）字第 0950091717 號函，成立臺灣史研究所博士班，於 96 學年度開始招生。本所專任教師每年皆有學術論文之發表。同時，本所作為台灣史的研究所，在致力於研究與教學的同時，也著重社會關懷與台灣史的推廣，教師們編譯整理史科，在學生與畢業生亦有諸多推廣台灣史的著作出版。</w:t>
      </w:r>
    </w:p>
    <w:p w:rsidR="00753423" w:rsidRDefault="00753423" w:rsidP="00753423">
      <w:pPr>
        <w:adjustRightInd w:val="0"/>
        <w:snapToGrid w:val="0"/>
        <w:spacing w:beforeLines="50" w:before="180" w:afterLines="50" w:after="180" w:line="400" w:lineRule="exact"/>
        <w:ind w:left="426" w:firstLineChars="236" w:firstLine="566"/>
        <w:rPr>
          <w:rFonts w:ascii="標楷體" w:eastAsia="標楷體" w:hAnsi="標楷體"/>
        </w:rPr>
      </w:pPr>
      <w:r w:rsidRPr="00753423">
        <w:rPr>
          <w:rFonts w:ascii="標楷體" w:eastAsia="標楷體" w:hAnsi="標楷體" w:hint="eastAsia"/>
        </w:rPr>
        <w:t>未來將強化本身研究能力，加強研究出版成果與能力，提高師生學術作品發表機會。未來將積極爭取教育部的支持，爭取較多員額，齊備師資陣容，充實教學研究的體系，以本所作為國內台灣史研究的重點發展研究系所，成為全國最完備的台灣歷史研究、教學單位。目前的目標為積極聘任教授清代台灣史的兼任教師，以及教授日治時期的專任教師，更完整地充實本所的課程地圖。</w:t>
      </w:r>
    </w:p>
    <w:p w:rsidR="00753423" w:rsidRDefault="00C5190A" w:rsidP="00C5190A">
      <w:pPr>
        <w:adjustRightInd w:val="0"/>
        <w:snapToGrid w:val="0"/>
        <w:spacing w:beforeLines="50" w:before="180" w:afterLines="50" w:after="180" w:line="400" w:lineRule="exact"/>
        <w:ind w:leftChars="177" w:left="425"/>
        <w:rPr>
          <w:rFonts w:ascii="標楷體" w:eastAsia="標楷體" w:hAnsi="標楷體"/>
        </w:rPr>
      </w:pPr>
      <w:r>
        <w:rPr>
          <w:rFonts w:ascii="標楷體" w:eastAsia="標楷體" w:hAnsi="標楷體" w:hint="eastAsia"/>
        </w:rPr>
        <w:t xml:space="preserve">　　</w:t>
      </w:r>
      <w:r w:rsidR="00753423" w:rsidRPr="00753423">
        <w:rPr>
          <w:rFonts w:ascii="標楷體" w:eastAsia="標楷體" w:hAnsi="標楷體" w:hint="eastAsia"/>
        </w:rPr>
        <w:t>同時，因應目前國內實施檔案法及各地紀念館、博物館設立及運作的人力需求，本研究所亦強調檔案、博物館等學科之訓練，期能培養既具檔案、博物館知識又有臺灣歷史專業的人材。除本所教師之外，並聘任多位專精於相關領域的兼任教師，針對日治時期總督府檔案、戰後官方檔案及國民黨檔案開設課程，以求增進研究生在此部份的知識與處理能力。本所於 2008 年即曾與檔案局、國立臺灣歷史博物館等機關合作，開設檔案與史料的實習課程，未來將繼續尋求合作機關，開設類似的實習課程。</w:t>
      </w:r>
      <w:r w:rsidR="00753423">
        <w:rPr>
          <w:rFonts w:ascii="標楷體" w:eastAsia="標楷體" w:hAnsi="標楷體" w:hint="eastAsia"/>
        </w:rPr>
        <w:t xml:space="preserve"> </w:t>
      </w:r>
    </w:p>
    <w:p w:rsidR="009E2461" w:rsidRDefault="00753423" w:rsidP="00753423">
      <w:pPr>
        <w:adjustRightInd w:val="0"/>
        <w:snapToGrid w:val="0"/>
        <w:spacing w:beforeLines="50" w:before="180" w:afterLines="50" w:after="180" w:line="400" w:lineRule="exact"/>
        <w:ind w:left="426" w:firstLineChars="236" w:firstLine="566"/>
        <w:rPr>
          <w:rFonts w:ascii="標楷體" w:eastAsia="標楷體" w:hAnsi="標楷體"/>
        </w:rPr>
      </w:pPr>
      <w:r w:rsidRPr="00753423">
        <w:rPr>
          <w:rFonts w:ascii="標楷體" w:eastAsia="標楷體" w:hAnsi="標楷體" w:hint="eastAsia"/>
        </w:rPr>
        <w:t>此外，在本所重視與國際接軌的成立宗旨之下，本所教師一向積極翻譯外國的著作與舉辦國際學術交流，未來將持續推動與國外知名院校合作計畫，藉由舉辦國際學術研究會、邀請國外知名學者來台演講與客座，促進與國際學術界的交流。</w:t>
      </w:r>
    </w:p>
    <w:p w:rsidR="004D22D7" w:rsidRPr="004D22D7" w:rsidRDefault="004D22D7" w:rsidP="00753423">
      <w:pPr>
        <w:adjustRightInd w:val="0"/>
        <w:snapToGrid w:val="0"/>
        <w:spacing w:beforeLines="50" w:before="180" w:afterLines="50" w:after="180" w:line="400" w:lineRule="exact"/>
        <w:ind w:left="426" w:firstLineChars="236" w:firstLine="566"/>
        <w:rPr>
          <w:rFonts w:ascii="標楷體" w:eastAsia="標楷體" w:hAnsi="標楷體"/>
        </w:rPr>
      </w:pPr>
    </w:p>
    <w:p w:rsidR="005B6BC9" w:rsidRPr="00CA3E50" w:rsidRDefault="00551B68" w:rsidP="0001779F">
      <w:pPr>
        <w:pStyle w:val="a5"/>
        <w:numPr>
          <w:ilvl w:val="0"/>
          <w:numId w:val="9"/>
        </w:numPr>
        <w:spacing w:beforeLines="50" w:before="180" w:afterLines="50" w:after="180"/>
        <w:ind w:leftChars="0" w:left="703" w:hanging="482"/>
        <w:outlineLvl w:val="1"/>
        <w:rPr>
          <w:rFonts w:ascii="標楷體" w:eastAsia="標楷體" w:hAnsi="標楷體"/>
          <w:b/>
          <w:sz w:val="28"/>
        </w:rPr>
      </w:pPr>
      <w:bookmarkStart w:id="4" w:name="_Toc77958120"/>
      <w:r>
        <w:rPr>
          <w:rFonts w:ascii="標楷體" w:eastAsia="標楷體" w:hAnsi="標楷體" w:hint="eastAsia"/>
          <w:b/>
          <w:sz w:val="28"/>
        </w:rPr>
        <w:lastRenderedPageBreak/>
        <w:t>台灣與近代世界</w:t>
      </w:r>
      <w:r w:rsidR="005073E2" w:rsidRPr="005073E2">
        <w:rPr>
          <w:rFonts w:ascii="標楷體" w:eastAsia="標楷體" w:hAnsi="標楷體" w:hint="eastAsia"/>
          <w:b/>
          <w:sz w:val="28"/>
        </w:rPr>
        <w:t>學程</w:t>
      </w:r>
      <w:bookmarkEnd w:id="4"/>
    </w:p>
    <w:p w:rsidR="00226296" w:rsidRDefault="00C54D76" w:rsidP="004D37D2">
      <w:pPr>
        <w:spacing w:beforeLines="50" w:before="180" w:afterLines="50" w:after="180"/>
        <w:rPr>
          <w:rFonts w:ascii="標楷體" w:eastAsia="標楷體" w:hAnsi="標楷體" w:cstheme="minorBidi"/>
        </w:rPr>
      </w:pPr>
      <w:r>
        <w:rPr>
          <w:rFonts w:ascii="標楷體" w:eastAsia="標楷體" w:hAnsi="標楷體" w:cstheme="minorBidi" w:hint="eastAsia"/>
        </w:rPr>
        <w:t xml:space="preserve">    </w:t>
      </w:r>
      <w:r w:rsidRPr="00C54D76">
        <w:rPr>
          <w:rFonts w:ascii="標楷體" w:eastAsia="標楷體" w:hAnsi="標楷體" w:cstheme="minorBidi" w:hint="eastAsia"/>
        </w:rPr>
        <w:t>本學程以臺灣近代史為主軸，加上科際整合的課程設計，期望學生能透過修習學程，一方面立足於本土，強化對臺灣認識的歷史縱深；一方面則放眼世界，認識臺灣與近代世界發展的關係。2005年本校獎勵規劃大學部學分學程，本所雖未獲得獎勵，仍自行規劃，並向校方申請開課，而於2006</w:t>
      </w:r>
      <w:r w:rsidR="00C12847">
        <w:rPr>
          <w:rFonts w:ascii="標楷體" w:eastAsia="標楷體" w:hAnsi="標楷體" w:cstheme="minorBidi" w:hint="eastAsia"/>
        </w:rPr>
        <w:t>年獲得通過</w:t>
      </w:r>
      <w:r w:rsidRPr="00C54D76">
        <w:rPr>
          <w:rFonts w:ascii="標楷體" w:eastAsia="標楷體" w:hAnsi="標楷體" w:cstheme="minorBidi" w:hint="eastAsia"/>
        </w:rPr>
        <w:t>，正式招生，2012</w:t>
      </w:r>
      <w:r w:rsidR="00C12847">
        <w:rPr>
          <w:rFonts w:ascii="標楷體" w:eastAsia="標楷體" w:hAnsi="標楷體" w:cstheme="minorBidi" w:hint="eastAsia"/>
        </w:rPr>
        <w:t>、2020年皆</w:t>
      </w:r>
      <w:r>
        <w:rPr>
          <w:rFonts w:ascii="標楷體" w:eastAsia="標楷體" w:hAnsi="標楷體" w:cstheme="minorBidi" w:hint="eastAsia"/>
        </w:rPr>
        <w:t>通過校方評鑑，是本校歷史相對長的學分學程。在台灣</w:t>
      </w:r>
      <w:r w:rsidRPr="00C54D76">
        <w:rPr>
          <w:rFonts w:ascii="標楷體" w:eastAsia="標楷體" w:hAnsi="標楷體" w:cstheme="minorBidi" w:hint="eastAsia"/>
        </w:rPr>
        <w:t>史研究無大學部的狀況下，為了持續在大學部推廣台灣史的教學，本所將繼續推動本學程。</w:t>
      </w:r>
    </w:p>
    <w:p w:rsidR="00F02848" w:rsidRPr="00F02848" w:rsidRDefault="00F02848" w:rsidP="00F02848">
      <w:pPr>
        <w:pStyle w:val="a5"/>
        <w:numPr>
          <w:ilvl w:val="0"/>
          <w:numId w:val="9"/>
        </w:numPr>
        <w:spacing w:beforeLines="50" w:before="180" w:afterLines="50" w:after="180"/>
        <w:ind w:leftChars="0" w:left="703" w:hanging="482"/>
        <w:outlineLvl w:val="1"/>
        <w:rPr>
          <w:rFonts w:ascii="標楷體" w:eastAsia="標楷體" w:hAnsi="標楷體"/>
          <w:b/>
          <w:sz w:val="28"/>
        </w:rPr>
      </w:pPr>
      <w:bookmarkStart w:id="5" w:name="_Toc77958121"/>
      <w:r w:rsidRPr="00F02848">
        <w:rPr>
          <w:rFonts w:ascii="標楷體" w:eastAsia="標楷體" w:hAnsi="標楷體" w:hint="eastAsia"/>
          <w:b/>
          <w:sz w:val="28"/>
        </w:rPr>
        <w:t>台灣與近代東亞跨領域學程</w:t>
      </w:r>
      <w:bookmarkEnd w:id="5"/>
    </w:p>
    <w:p w:rsidR="00226296" w:rsidRDefault="00547F96" w:rsidP="00547F96">
      <w:pPr>
        <w:spacing w:beforeLines="50" w:before="180" w:afterLines="50" w:after="180"/>
        <w:rPr>
          <w:rFonts w:ascii="標楷體" w:eastAsia="標楷體" w:hAnsi="標楷體" w:cstheme="minorBidi"/>
        </w:rPr>
      </w:pPr>
      <w:r>
        <w:rPr>
          <w:rFonts w:ascii="標楷體" w:eastAsia="標楷體" w:hAnsi="標楷體" w:cstheme="minorBidi" w:hint="eastAsia"/>
        </w:rPr>
        <w:t xml:space="preserve">    </w:t>
      </w:r>
      <w:r w:rsidRPr="00547F96">
        <w:rPr>
          <w:rFonts w:ascii="標楷體" w:eastAsia="標楷體" w:hAnsi="標楷體" w:cstheme="minorBidi" w:hint="eastAsia"/>
        </w:rPr>
        <w:t>日本殖民統治階段，台灣已經成為日本學術界的研究對象，涵蓋醫學、植物學、博物學、地質學、歷史學、人類學、民俗學、經濟學、地理學、語言學、文學等領域。二次大戰以降，台灣不僅創造出經濟奇蹟(Taiwan Economic Miracle)，成為華人民主典範，更孕育出成熟公民素質、多元包容的社會價值以及兼容並蓄的文化涵養，這一切在1970年代以降吸引了歐美暨日本人文社會科學界的目光，並試圖透過各種理論、學說與概念來解釋台灣何以如此成就。換句話說，台灣史這門學科自始自終都帶有跨學科色彩，這再次呼應了台灣史學習與研究的過程必須具備寬闊的視野</w:t>
      </w:r>
      <w:r w:rsidR="006C6AD3">
        <w:rPr>
          <w:rFonts w:ascii="標楷體" w:eastAsia="標楷體" w:hAnsi="標楷體" w:cstheme="minorBidi" w:hint="eastAsia"/>
        </w:rPr>
        <w:t>，主要招生學生以大學部為主</w:t>
      </w:r>
      <w:r w:rsidRPr="00547F96">
        <w:rPr>
          <w:rFonts w:ascii="標楷體" w:eastAsia="標楷體" w:hAnsi="標楷體" w:cstheme="minorBidi" w:hint="eastAsia"/>
        </w:rPr>
        <w:t>。</w:t>
      </w:r>
    </w:p>
    <w:p w:rsidR="00547F96" w:rsidRPr="00F02848" w:rsidRDefault="004E369B" w:rsidP="004E369B">
      <w:pPr>
        <w:pStyle w:val="a5"/>
        <w:numPr>
          <w:ilvl w:val="0"/>
          <w:numId w:val="9"/>
        </w:numPr>
        <w:spacing w:beforeLines="50" w:before="180" w:afterLines="50" w:after="180"/>
        <w:ind w:leftChars="0"/>
        <w:outlineLvl w:val="1"/>
        <w:rPr>
          <w:rFonts w:ascii="標楷體" w:eastAsia="標楷體" w:hAnsi="標楷體"/>
          <w:b/>
          <w:sz w:val="28"/>
        </w:rPr>
      </w:pPr>
      <w:bookmarkStart w:id="6" w:name="_Toc77958122"/>
      <w:r w:rsidRPr="004E369B">
        <w:rPr>
          <w:rFonts w:ascii="標楷體" w:eastAsia="標楷體" w:hAnsi="標楷體" w:hint="eastAsia"/>
          <w:b/>
          <w:sz w:val="28"/>
        </w:rPr>
        <w:t>近代東亞歷史與文化國際學分學程</w:t>
      </w:r>
      <w:bookmarkEnd w:id="6"/>
    </w:p>
    <w:p w:rsidR="00547F96" w:rsidRPr="00547F96" w:rsidRDefault="00547F96" w:rsidP="00547F96">
      <w:pPr>
        <w:spacing w:beforeLines="50" w:before="180" w:afterLines="50" w:after="180"/>
        <w:rPr>
          <w:rFonts w:ascii="標楷體" w:eastAsia="標楷體" w:hAnsi="標楷體" w:cstheme="minorBidi"/>
        </w:rPr>
      </w:pPr>
      <w:r>
        <w:rPr>
          <w:rFonts w:ascii="標楷體" w:eastAsia="標楷體" w:hAnsi="標楷體" w:cstheme="minorBidi" w:hint="eastAsia"/>
        </w:rPr>
        <w:t xml:space="preserve">    </w:t>
      </w:r>
      <w:r w:rsidRPr="00547F96">
        <w:rPr>
          <w:rFonts w:ascii="標楷體" w:eastAsia="標楷體" w:hAnsi="標楷體" w:cstheme="minorBidi" w:hint="eastAsia"/>
        </w:rPr>
        <w:t>本學程由台史所與日本的廣島大學人間社會科學研究科 與立命館大學文學部等三校協力組成，課程內容涵蓋近代東亞政治、經濟、社會、法律與人權、近代文明與文化、檔案史料等多元領域；首先以台灣與日本為核心，擴及東亞地域間的相互影響脈絡，從而著重於「在地化/台灣·日本vs全球化/東亞」以及「過去/歷史學vs現在/社會科學」的對話</w:t>
      </w:r>
      <w:r w:rsidR="006C6AD3">
        <w:rPr>
          <w:rFonts w:ascii="標楷體" w:eastAsia="標楷體" w:hAnsi="標楷體" w:cstheme="minorBidi" w:hint="eastAsia"/>
        </w:rPr>
        <w:t>，主要招生學生以碩博士班為主</w:t>
      </w:r>
      <w:r w:rsidRPr="00547F96">
        <w:rPr>
          <w:rFonts w:ascii="標楷體" w:eastAsia="標楷體" w:hAnsi="標楷體" w:cstheme="minorBidi" w:hint="eastAsia"/>
        </w:rPr>
        <w:t>。</w:t>
      </w:r>
    </w:p>
    <w:p w:rsidR="00E22DEA" w:rsidRDefault="00547F96" w:rsidP="00E22DEA">
      <w:pPr>
        <w:spacing w:beforeLines="50" w:before="180" w:afterLines="50" w:after="180"/>
        <w:rPr>
          <w:rFonts w:ascii="標楷體" w:eastAsia="標楷體" w:hAnsi="標楷體" w:cstheme="minorBidi"/>
        </w:rPr>
      </w:pPr>
      <w:r w:rsidRPr="00547F96">
        <w:rPr>
          <w:rFonts w:ascii="標楷體" w:eastAsia="標楷體" w:hAnsi="標楷體" w:cstheme="minorBidi" w:hint="eastAsia"/>
        </w:rPr>
        <w:t xml:space="preserve">   </w:t>
      </w:r>
    </w:p>
    <w:p w:rsidR="00E22DEA" w:rsidRDefault="00E22DEA" w:rsidP="00E22DEA">
      <w:pPr>
        <w:spacing w:beforeLines="50" w:before="180" w:afterLines="50" w:after="180"/>
        <w:rPr>
          <w:rFonts w:ascii="標楷體" w:eastAsia="標楷體" w:hAnsi="標楷體" w:cstheme="minorBidi"/>
        </w:rPr>
      </w:pPr>
    </w:p>
    <w:p w:rsidR="00E22DEA" w:rsidRDefault="00E22DEA" w:rsidP="00E22DEA">
      <w:pPr>
        <w:spacing w:beforeLines="50" w:before="180" w:afterLines="50" w:after="180"/>
        <w:rPr>
          <w:rFonts w:ascii="標楷體" w:eastAsia="標楷體" w:hAnsi="標楷體" w:cstheme="minorBidi"/>
        </w:rPr>
      </w:pPr>
    </w:p>
    <w:p w:rsidR="00E22DEA" w:rsidRDefault="00E22DEA" w:rsidP="00E22DEA">
      <w:pPr>
        <w:spacing w:beforeLines="50" w:before="180" w:afterLines="50" w:after="180"/>
        <w:rPr>
          <w:rFonts w:ascii="標楷體" w:eastAsia="標楷體" w:hAnsi="標楷體" w:cstheme="minorBidi"/>
        </w:rPr>
      </w:pPr>
    </w:p>
    <w:p w:rsidR="00E22DEA" w:rsidRDefault="00E22DEA" w:rsidP="00E22DEA">
      <w:pPr>
        <w:spacing w:beforeLines="50" w:before="180" w:afterLines="50" w:after="180"/>
        <w:rPr>
          <w:rFonts w:ascii="標楷體" w:eastAsia="標楷體" w:hAnsi="標楷體" w:cstheme="minorBidi"/>
        </w:rPr>
      </w:pPr>
    </w:p>
    <w:p w:rsidR="00E22DEA" w:rsidRDefault="00E22DEA" w:rsidP="00E22DEA">
      <w:pPr>
        <w:spacing w:beforeLines="50" w:before="180" w:afterLines="50" w:after="180"/>
        <w:rPr>
          <w:rFonts w:ascii="標楷體" w:eastAsia="標楷體" w:hAnsi="標楷體" w:cstheme="minorBidi"/>
        </w:rPr>
      </w:pPr>
    </w:p>
    <w:p w:rsidR="00E22DEA" w:rsidRDefault="00E22DEA" w:rsidP="00E22DEA">
      <w:pPr>
        <w:spacing w:beforeLines="50" w:before="180" w:afterLines="50" w:after="180"/>
        <w:rPr>
          <w:rFonts w:ascii="標楷體" w:eastAsia="標楷體" w:hAnsi="標楷體" w:cstheme="minorBidi"/>
        </w:rPr>
      </w:pPr>
    </w:p>
    <w:p w:rsidR="00E22DEA" w:rsidRDefault="00E22DEA" w:rsidP="00E22DEA">
      <w:pPr>
        <w:spacing w:beforeLines="50" w:before="180" w:afterLines="50" w:after="180"/>
        <w:rPr>
          <w:rFonts w:ascii="標楷體" w:eastAsia="標楷體" w:hAnsi="標楷體" w:cstheme="minorBidi"/>
        </w:rPr>
      </w:pPr>
    </w:p>
    <w:p w:rsidR="00547F96" w:rsidRDefault="00547F96" w:rsidP="00547F96">
      <w:pPr>
        <w:spacing w:beforeLines="50" w:before="180" w:afterLines="50" w:after="180"/>
        <w:rPr>
          <w:rFonts w:ascii="標楷體" w:eastAsia="標楷體" w:hAnsi="標楷體" w:cstheme="minorBidi"/>
        </w:rPr>
      </w:pPr>
    </w:p>
    <w:p w:rsidR="00547F96" w:rsidRPr="00547F96" w:rsidRDefault="00547F96" w:rsidP="00547F96">
      <w:pPr>
        <w:spacing w:beforeLines="50" w:before="180" w:afterLines="50" w:after="180"/>
        <w:rPr>
          <w:rFonts w:ascii="微軟正黑體" w:eastAsia="微軟正黑體" w:hAnsi="微軟正黑體"/>
          <w:b/>
          <w:sz w:val="56"/>
        </w:rPr>
      </w:pPr>
    </w:p>
    <w:p w:rsidR="000C16D2" w:rsidRPr="00B012A9" w:rsidRDefault="00C54D76" w:rsidP="004D37D2">
      <w:pPr>
        <w:spacing w:beforeLines="50" w:before="180" w:afterLines="50" w:after="180"/>
        <w:jc w:val="center"/>
        <w:outlineLvl w:val="0"/>
        <w:rPr>
          <w:rFonts w:ascii="微軟正黑體" w:eastAsia="微軟正黑體" w:hAnsi="微軟正黑體"/>
          <w:b/>
          <w:sz w:val="56"/>
        </w:rPr>
      </w:pPr>
      <w:bookmarkStart w:id="7" w:name="_Toc77958123"/>
      <w:r>
        <w:rPr>
          <w:rFonts w:ascii="微軟正黑體" w:eastAsia="微軟正黑體" w:hAnsi="微軟正黑體" w:hint="eastAsia"/>
          <w:b/>
          <w:sz w:val="56"/>
        </w:rPr>
        <w:lastRenderedPageBreak/>
        <w:t>台灣史研究所</w:t>
      </w:r>
      <w:r w:rsidR="000C16D2" w:rsidRPr="00B012A9">
        <w:rPr>
          <w:rFonts w:ascii="微軟正黑體" w:eastAsia="微軟正黑體" w:hAnsi="微軟正黑體" w:hint="eastAsia"/>
          <w:b/>
          <w:sz w:val="56"/>
        </w:rPr>
        <w:t>碩</w:t>
      </w:r>
      <w:r w:rsidR="000C16D2">
        <w:rPr>
          <w:rFonts w:ascii="微軟正黑體" w:eastAsia="微軟正黑體" w:hAnsi="微軟正黑體" w:hint="eastAsia"/>
          <w:b/>
          <w:sz w:val="56"/>
        </w:rPr>
        <w:t>、博</w:t>
      </w:r>
      <w:r w:rsidR="000C16D2" w:rsidRPr="00B012A9">
        <w:rPr>
          <w:rFonts w:ascii="微軟正黑體" w:eastAsia="微軟正黑體" w:hAnsi="微軟正黑體" w:hint="eastAsia"/>
          <w:b/>
          <w:sz w:val="56"/>
        </w:rPr>
        <w:t>士班 課程簡介</w:t>
      </w:r>
      <w:bookmarkEnd w:id="7"/>
    </w:p>
    <w:p w:rsidR="000C16D2" w:rsidRPr="00A031F2" w:rsidRDefault="000C16D2" w:rsidP="0001779F">
      <w:pPr>
        <w:pStyle w:val="a5"/>
        <w:numPr>
          <w:ilvl w:val="0"/>
          <w:numId w:val="2"/>
        </w:numPr>
        <w:snapToGrid w:val="0"/>
        <w:spacing w:beforeLines="50" w:before="180" w:afterLines="50" w:after="180"/>
        <w:ind w:leftChars="0" w:left="482" w:hanging="482"/>
        <w:outlineLvl w:val="1"/>
        <w:rPr>
          <w:rFonts w:ascii="標楷體" w:eastAsia="標楷體" w:hAnsi="標楷體"/>
          <w:b/>
          <w:sz w:val="28"/>
        </w:rPr>
      </w:pPr>
      <w:bookmarkStart w:id="8" w:name="_Toc77958124"/>
      <w:r>
        <w:rPr>
          <w:rFonts w:ascii="標楷體" w:eastAsia="標楷體" w:hAnsi="標楷體" w:hint="eastAsia"/>
          <w:b/>
          <w:sz w:val="28"/>
        </w:rPr>
        <w:t>教育</w:t>
      </w:r>
      <w:r w:rsidRPr="00A031F2">
        <w:rPr>
          <w:rFonts w:ascii="標楷體" w:eastAsia="標楷體" w:hAnsi="標楷體" w:hint="eastAsia"/>
          <w:b/>
          <w:sz w:val="28"/>
        </w:rPr>
        <w:t>目標</w:t>
      </w:r>
      <w:bookmarkEnd w:id="8"/>
    </w:p>
    <w:p w:rsidR="004D37D2" w:rsidRPr="004D37D2" w:rsidRDefault="004D37D2" w:rsidP="004D37D2">
      <w:pPr>
        <w:pStyle w:val="a5"/>
        <w:snapToGrid w:val="0"/>
        <w:spacing w:beforeLines="50" w:before="180" w:afterLines="50" w:after="180"/>
        <w:ind w:firstLine="87"/>
        <w:rPr>
          <w:rFonts w:ascii="標楷體" w:eastAsia="標楷體" w:hAnsi="標楷體"/>
        </w:rPr>
      </w:pPr>
      <w:r w:rsidRPr="004D37D2">
        <w:rPr>
          <w:rFonts w:ascii="標楷體" w:eastAsia="標楷體" w:hAnsi="標楷體" w:hint="eastAsia"/>
        </w:rPr>
        <w:t>一、發展台灣近現代史研究，與國際及區域研究接軌對話</w:t>
      </w:r>
    </w:p>
    <w:p w:rsidR="004D37D2" w:rsidRPr="00891C3C" w:rsidRDefault="004D37D2" w:rsidP="00891C3C">
      <w:pPr>
        <w:pStyle w:val="a5"/>
        <w:snapToGrid w:val="0"/>
        <w:spacing w:beforeLines="50" w:before="180" w:afterLines="50" w:after="180"/>
        <w:ind w:firstLine="480"/>
        <w:rPr>
          <w:rFonts w:ascii="標楷體" w:eastAsia="標楷體" w:hAnsi="標楷體"/>
        </w:rPr>
      </w:pPr>
      <w:r w:rsidRPr="004D37D2">
        <w:rPr>
          <w:rFonts w:ascii="標楷體" w:eastAsia="標楷體" w:hAnsi="標楷體" w:hint="eastAsia"/>
        </w:rPr>
        <w:t>從曹永和院士提出的「環中國海交流圈」及「臺灣島史」角度來看，臺灣歷史的演進向來與國際局勢和東亞島嶼地緣臍帶的變動緊密綰合。十九世紀以後，更因列強在亞洲的擴張，臺灣在百年間經歷了殖民與急遽現代化的雙重變奏歷程，使得臺灣的歷史歧異多元而色彩繽紛，臺灣人更因緣際會，在此國際力量衝激下，逐步遍佈世界各地。基於前述認知，研究臺灣歷史既須立足本土，更需放眼國際，本土與國際的互動與互饋實為本研究所在教學與研究上的重點，如此，不僅可以深化吾人對本土歷史的認識，更能藉由臺灣特殊之殖民現代性經驗，與國際及區域研究接軌對話，並提昇臺灣史研究的國際水準。在此目標設定下，配合政大的師資、圖書資訊設備等基礎，發展臺灣近、現代史、臺外關係史（或涉外關係史）、台灣法制史研究、台灣人權史與台灣海洋史等多元的研究方向，並著重清領時期、日治時期、戰後等各歷史斷代之間連接關係的研究。</w:t>
      </w:r>
    </w:p>
    <w:p w:rsidR="004D37D2" w:rsidRPr="004D37D2" w:rsidRDefault="004D37D2" w:rsidP="004D37D2">
      <w:pPr>
        <w:pStyle w:val="a5"/>
        <w:snapToGrid w:val="0"/>
        <w:spacing w:beforeLines="50" w:before="180" w:afterLines="50" w:after="180"/>
        <w:ind w:firstLine="87"/>
        <w:rPr>
          <w:rFonts w:ascii="標楷體" w:eastAsia="標楷體" w:hAnsi="標楷體"/>
        </w:rPr>
      </w:pPr>
      <w:r w:rsidRPr="004D37D2">
        <w:rPr>
          <w:rFonts w:ascii="標楷體" w:eastAsia="標楷體" w:hAnsi="標楷體" w:hint="eastAsia"/>
        </w:rPr>
        <w:t xml:space="preserve">二、 強調科際整合及方法學上之訓練 </w:t>
      </w:r>
    </w:p>
    <w:p w:rsidR="004D37D2" w:rsidRPr="00891C3C" w:rsidRDefault="004D37D2" w:rsidP="00891C3C">
      <w:pPr>
        <w:pStyle w:val="a5"/>
        <w:snapToGrid w:val="0"/>
        <w:spacing w:beforeLines="50" w:before="180" w:afterLines="50" w:after="180"/>
        <w:ind w:firstLine="480"/>
        <w:rPr>
          <w:rFonts w:ascii="標楷體" w:eastAsia="標楷體" w:hAnsi="標楷體"/>
        </w:rPr>
      </w:pPr>
      <w:r w:rsidRPr="004D37D2">
        <w:rPr>
          <w:rFonts w:ascii="標楷體" w:eastAsia="標楷體" w:hAnsi="標楷體" w:hint="eastAsia"/>
        </w:rPr>
        <w:t>過去百年間的臺灣史研究，本來即具備學際整合的特質，日治時期撰寫臺灣歷史之日本學者，多半具有人類學、語言學、民俗學、地理學及經濟學等背景訓練；戰後此傳統不但未曾間斷，甚且有更多不同學科共襄盛舉，如建築、都市計劃、醫學、生物、生態、法律、社會、教育、文學等學科中均有可堪借鏡之研究成果。臺灣史研究既具有此一多學際研究的傳統，政大又具備社會科學豐富之資源，本研究所學際間之互動與整合。此外，針對近代臺灣被殖民之特殊經驗，在方法學上，尤應與後殖民理論對話，以訓練學生在概念、方法及史料運用等三個層面能有更具批判與嚴謹的態度。為達成此一目標，本所以進階的方式開設必修的專題指導課程，碩</w:t>
      </w:r>
      <w:r w:rsidR="00CD710A">
        <w:rPr>
          <w:rFonts w:ascii="標楷體" w:eastAsia="標楷體" w:hAnsi="標楷體" w:hint="eastAsia"/>
        </w:rPr>
        <w:t>士</w:t>
      </w:r>
      <w:r w:rsidRPr="004D37D2">
        <w:rPr>
          <w:rFonts w:ascii="標楷體" w:eastAsia="標楷體" w:hAnsi="標楷體" w:hint="eastAsia"/>
        </w:rPr>
        <w:t>生必修「</w:t>
      </w:r>
      <w:r w:rsidR="00284028" w:rsidRPr="00284028">
        <w:rPr>
          <w:rFonts w:ascii="標楷體" w:eastAsia="標楷體" w:hAnsi="標楷體" w:hint="eastAsia"/>
        </w:rPr>
        <w:t>台灣史學研究</w:t>
      </w:r>
      <w:r w:rsidRPr="004D37D2">
        <w:rPr>
          <w:rFonts w:ascii="標楷體" w:eastAsia="標楷體" w:hAnsi="標楷體" w:hint="eastAsia"/>
        </w:rPr>
        <w:t>」，以及「</w:t>
      </w:r>
      <w:r w:rsidR="00284028" w:rsidRPr="00284028">
        <w:rPr>
          <w:rFonts w:ascii="標楷體" w:eastAsia="標楷體" w:hAnsi="標楷體" w:hint="eastAsia"/>
        </w:rPr>
        <w:t>史學理論與方法</w:t>
      </w:r>
      <w:r w:rsidR="00284028">
        <w:rPr>
          <w:rFonts w:ascii="標楷體" w:eastAsia="標楷體" w:hAnsi="標楷體" w:hint="eastAsia"/>
        </w:rPr>
        <w:t>」</w:t>
      </w:r>
      <w:r w:rsidRPr="004D37D2">
        <w:rPr>
          <w:rFonts w:ascii="標楷體" w:eastAsia="標楷體" w:hAnsi="標楷體" w:hint="eastAsia"/>
        </w:rPr>
        <w:t>。</w:t>
      </w:r>
      <w:r w:rsidR="00284028">
        <w:rPr>
          <w:rFonts w:ascii="標楷體" w:eastAsia="標楷體" w:hAnsi="標楷體" w:hint="eastAsia"/>
        </w:rPr>
        <w:t>博士</w:t>
      </w:r>
      <w:r w:rsidRPr="004D37D2">
        <w:rPr>
          <w:rFonts w:ascii="標楷體" w:eastAsia="標楷體" w:hAnsi="標楷體" w:hint="eastAsia"/>
        </w:rPr>
        <w:t>生必修「研究方法與專題指導」</w:t>
      </w:r>
      <w:r w:rsidR="00284028">
        <w:rPr>
          <w:rFonts w:ascii="標楷體" w:eastAsia="標楷體" w:hAnsi="標楷體" w:hint="eastAsia"/>
        </w:rPr>
        <w:t>，另選修</w:t>
      </w:r>
      <w:r w:rsidR="00284028" w:rsidRPr="004D37D2">
        <w:rPr>
          <w:rFonts w:ascii="標楷體" w:eastAsia="標楷體" w:hAnsi="標楷體" w:hint="eastAsia"/>
        </w:rPr>
        <w:t>「</w:t>
      </w:r>
      <w:r w:rsidR="00284028" w:rsidRPr="00284028">
        <w:rPr>
          <w:rFonts w:ascii="標楷體" w:eastAsia="標楷體" w:hAnsi="標楷體" w:hint="eastAsia"/>
        </w:rPr>
        <w:t>台灣史學研究專題</w:t>
      </w:r>
      <w:r w:rsidR="00284028" w:rsidRPr="004D37D2">
        <w:rPr>
          <w:rFonts w:ascii="標楷體" w:eastAsia="標楷體" w:hAnsi="標楷體" w:hint="eastAsia"/>
        </w:rPr>
        <w:t>」</w:t>
      </w:r>
      <w:r w:rsidRPr="004D37D2">
        <w:rPr>
          <w:rFonts w:ascii="標楷體" w:eastAsia="標楷體" w:hAnsi="標楷體" w:hint="eastAsia"/>
        </w:rPr>
        <w:t>。必修課開設目標，一方面強化研究生基本的研究方法及研究能力；另一方面則針對研究生研究領域的專長加以培養與強化。同時，基於研究能力的強化與未來國際化的考量，除英文之外，本所亦積極要求學生強化第二外國語，每年的國際交流活動甄選學生時，均以該國使用的語言能力為優先評量的標準。</w:t>
      </w:r>
    </w:p>
    <w:p w:rsidR="004D37D2" w:rsidRPr="004D37D2" w:rsidRDefault="004D37D2" w:rsidP="002F7771">
      <w:pPr>
        <w:pStyle w:val="a5"/>
        <w:snapToGrid w:val="0"/>
        <w:spacing w:beforeLines="50" w:before="180" w:afterLines="50" w:after="180"/>
        <w:ind w:leftChars="177" w:left="479" w:hanging="54"/>
        <w:rPr>
          <w:rFonts w:ascii="標楷體" w:eastAsia="標楷體" w:hAnsi="標楷體"/>
        </w:rPr>
      </w:pPr>
      <w:r w:rsidRPr="004D37D2">
        <w:rPr>
          <w:rFonts w:ascii="標楷體" w:eastAsia="標楷體" w:hAnsi="標楷體" w:hint="eastAsia"/>
        </w:rPr>
        <w:t xml:space="preserve">三、 一般台灣史的研究與訓練，培育國民中小學、社區總體營造、檔案館等所需之台灣史專業人材 </w:t>
      </w:r>
    </w:p>
    <w:p w:rsidR="004D37D2" w:rsidRPr="004D37D2" w:rsidRDefault="004D37D2" w:rsidP="004D37D2">
      <w:pPr>
        <w:pStyle w:val="a5"/>
        <w:snapToGrid w:val="0"/>
        <w:spacing w:beforeLines="50" w:before="180" w:afterLines="50" w:after="180"/>
        <w:ind w:firstLine="480"/>
        <w:rPr>
          <w:rFonts w:ascii="標楷體" w:eastAsia="標楷體" w:hAnsi="標楷體"/>
        </w:rPr>
      </w:pPr>
      <w:r w:rsidRPr="004D37D2">
        <w:rPr>
          <w:rFonts w:ascii="標楷體" w:eastAsia="標楷體" w:hAnsi="標楷體" w:hint="eastAsia"/>
        </w:rPr>
        <w:t>教學與研究是一體兩面的活動，而研究更是深化教學內容不可或缺的基礎。前述兩項發展重點，正是以研究厚植教學的設計。具備獨立研究能力的學生，除能承擔目前教育改革中自行設計教學內容的要求外，主攻臺灣史的師資養成，更可以提供課程改革後較為薄弱的臺灣歷史、文化教師人才。至於目前受到矚目的社區總體營造或是地方文史工作室，也需要更多臺灣史專業人才，而政治大學臺灣史研究所正是培養此類人才的理想學術環境。本所一方面追求學際整合與方向，重視多元化的課程的開設，充實課程學群的內容及課程間的關係，另一方面亦積極開設博士班的選修課程，加強學生的專業能力。</w:t>
      </w:r>
    </w:p>
    <w:p w:rsidR="004D37D2" w:rsidRPr="004D37D2" w:rsidRDefault="004D37D2" w:rsidP="004D37D2">
      <w:pPr>
        <w:pStyle w:val="a5"/>
        <w:snapToGrid w:val="0"/>
        <w:spacing w:beforeLines="50" w:before="180" w:afterLines="50" w:after="180"/>
        <w:ind w:firstLine="480"/>
        <w:rPr>
          <w:rFonts w:ascii="標楷體" w:eastAsia="標楷體" w:hAnsi="標楷體"/>
        </w:rPr>
      </w:pPr>
      <w:r w:rsidRPr="004D37D2">
        <w:rPr>
          <w:rFonts w:ascii="標楷體" w:eastAsia="標楷體" w:hAnsi="標楷體" w:hint="eastAsia"/>
        </w:rPr>
        <w:t>同時，因應目前國內實施檔案法及各地紀念館、博物館設立及運作的人力需求，本研究所亦強調檔案、博物館等學科之訓練，期能培養既具檔案、博物館知識又有臺灣歷史專業的人材。除本所教師之外，並聘任多位專精於相關領域的兼任教師，針對日治時期總督府檔案、戰後官方檔案及國民黨檔案開設課程，以求增進研究生在此部份的知識與處理能力。本所於2008年即曾與檔案局、台灣歷史博物館等機關合作，開設檔案與史料的實習課程，未來將繼續尋求合作機關，開設類似的實習課程。</w:t>
      </w:r>
    </w:p>
    <w:p w:rsidR="002F7771" w:rsidRDefault="002F7771" w:rsidP="002F7771">
      <w:pPr>
        <w:pStyle w:val="a5"/>
        <w:snapToGrid w:val="0"/>
        <w:spacing w:beforeLines="50" w:before="180" w:afterLines="50" w:after="180"/>
        <w:ind w:firstLine="480"/>
        <w:rPr>
          <w:rFonts w:ascii="標楷體" w:eastAsia="標楷體" w:hAnsi="標楷體"/>
        </w:rPr>
      </w:pPr>
    </w:p>
    <w:p w:rsidR="000C16D2" w:rsidRDefault="002F7771" w:rsidP="002F7771">
      <w:pPr>
        <w:pStyle w:val="a5"/>
        <w:snapToGrid w:val="0"/>
        <w:spacing w:beforeLines="50" w:before="180" w:afterLines="50" w:after="180"/>
        <w:ind w:leftChars="177" w:left="425" w:firstLine="230"/>
        <w:rPr>
          <w:rFonts w:ascii="標楷體" w:eastAsia="標楷體" w:hAnsi="標楷體"/>
        </w:rPr>
      </w:pPr>
      <w:r>
        <w:rPr>
          <w:rFonts w:ascii="Arial" w:eastAsia="標楷體" w:hAnsi="Arial" w:cs="Arial"/>
        </w:rPr>
        <w:t>▪</w:t>
      </w:r>
      <w:r>
        <w:rPr>
          <w:rFonts w:ascii="標楷體" w:eastAsia="標楷體" w:hAnsi="標楷體" w:hint="eastAsia"/>
        </w:rPr>
        <w:t>碩士班核心能力</w:t>
      </w:r>
    </w:p>
    <w:p w:rsidR="002F7771" w:rsidRPr="002F7771" w:rsidRDefault="002F7771" w:rsidP="002F7771">
      <w:pPr>
        <w:pStyle w:val="a5"/>
        <w:snapToGrid w:val="0"/>
        <w:spacing w:beforeLines="50" w:before="180" w:afterLines="50" w:after="180"/>
        <w:ind w:leftChars="177" w:left="425" w:firstLine="372"/>
        <w:rPr>
          <w:rFonts w:ascii="標楷體" w:eastAsia="標楷體" w:hAnsi="標楷體"/>
        </w:rPr>
      </w:pPr>
      <w:r>
        <w:rPr>
          <w:rFonts w:ascii="標楷體" w:eastAsia="標楷體" w:hAnsi="標楷體" w:hint="eastAsia"/>
        </w:rPr>
        <w:t xml:space="preserve"> </w:t>
      </w:r>
      <w:r w:rsidRPr="002F7771">
        <w:rPr>
          <w:rFonts w:ascii="標楷體" w:eastAsia="標楷體" w:hAnsi="標楷體" w:hint="eastAsia"/>
        </w:rPr>
        <w:t>1、臺灣歷史專業知能</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1-1具備對臺灣史的整體知識之能力</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1-2具備斷代史、專史的專業能力</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1-3具備臺灣社會與文化專業知識之能力</w:t>
      </w:r>
    </w:p>
    <w:p w:rsidR="002F7771" w:rsidRPr="002F7771" w:rsidRDefault="002F7771" w:rsidP="002F7771">
      <w:pPr>
        <w:pStyle w:val="a5"/>
        <w:snapToGrid w:val="0"/>
        <w:spacing w:beforeLines="50" w:before="180" w:afterLines="50" w:after="180"/>
        <w:ind w:leftChars="177" w:left="425" w:firstLine="514"/>
        <w:rPr>
          <w:rFonts w:ascii="標楷體" w:eastAsia="標楷體" w:hAnsi="標楷體"/>
        </w:rPr>
      </w:pPr>
      <w:r w:rsidRPr="002F7771">
        <w:rPr>
          <w:rFonts w:ascii="標楷體" w:eastAsia="標楷體" w:hAnsi="標楷體" w:hint="eastAsia"/>
        </w:rPr>
        <w:t>2、獨立研究能力</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 xml:space="preserve">2-1熟悉對史學理論之能力 </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 xml:space="preserve">2-2應用史學方法之能力 </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2-3搜集與考證史料之能力</w:t>
      </w:r>
    </w:p>
    <w:p w:rsidR="002F7771" w:rsidRPr="002F7771" w:rsidRDefault="002F7771" w:rsidP="002F7771">
      <w:pPr>
        <w:pStyle w:val="a5"/>
        <w:snapToGrid w:val="0"/>
        <w:spacing w:beforeLines="50" w:before="180" w:afterLines="50" w:after="180"/>
        <w:ind w:leftChars="177" w:left="425" w:firstLine="514"/>
        <w:rPr>
          <w:rFonts w:ascii="標楷體" w:eastAsia="標楷體" w:hAnsi="標楷體"/>
        </w:rPr>
      </w:pPr>
      <w:r w:rsidRPr="002F7771">
        <w:rPr>
          <w:rFonts w:ascii="標楷體" w:eastAsia="標楷體" w:hAnsi="標楷體" w:hint="eastAsia"/>
        </w:rPr>
        <w:t>3、國際觀視野</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 xml:space="preserve">3-1理解臺灣鄰近之東亞各國歷史與思想 </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3-2認識臺灣近現代外交關係與歷史發展</w:t>
      </w:r>
    </w:p>
    <w:p w:rsidR="002F7771" w:rsidRPr="002F7771" w:rsidRDefault="002F7771" w:rsidP="002F7771">
      <w:pPr>
        <w:pStyle w:val="a5"/>
        <w:snapToGrid w:val="0"/>
        <w:spacing w:beforeLines="50" w:before="180" w:afterLines="50" w:after="180"/>
        <w:ind w:leftChars="177" w:left="425" w:firstLine="514"/>
        <w:rPr>
          <w:rFonts w:ascii="標楷體" w:eastAsia="標楷體" w:hAnsi="標楷體"/>
        </w:rPr>
      </w:pPr>
      <w:r w:rsidRPr="002F7771">
        <w:rPr>
          <w:rFonts w:ascii="標楷體" w:eastAsia="標楷體" w:hAnsi="標楷體" w:hint="eastAsia"/>
        </w:rPr>
        <w:t>4、跨領域知識</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 xml:space="preserve">4-1熟悉史學以外之社會科學研究成果 </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4-2培養與社會科學研究對話之能力</w:t>
      </w:r>
    </w:p>
    <w:p w:rsidR="002F7771" w:rsidRPr="002F7771" w:rsidRDefault="002F7771" w:rsidP="002F7771">
      <w:pPr>
        <w:pStyle w:val="a5"/>
        <w:snapToGrid w:val="0"/>
        <w:spacing w:beforeLines="50" w:before="180" w:afterLines="50" w:after="180"/>
        <w:ind w:leftChars="177" w:left="425" w:firstLine="514"/>
        <w:rPr>
          <w:rFonts w:ascii="標楷體" w:eastAsia="標楷體" w:hAnsi="標楷體"/>
        </w:rPr>
      </w:pPr>
      <w:r w:rsidRPr="002F7771">
        <w:rPr>
          <w:rFonts w:ascii="標楷體" w:eastAsia="標楷體" w:hAnsi="標楷體" w:hint="eastAsia"/>
        </w:rPr>
        <w:t>5、語文溝通能力</w:t>
      </w:r>
    </w:p>
    <w:p w:rsidR="002F7771" w:rsidRP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 xml:space="preserve">5-1閱讀與應用英日等外文史料之能力 </w:t>
      </w:r>
    </w:p>
    <w:p w:rsidR="002F7771" w:rsidRDefault="002F7771" w:rsidP="002F7771">
      <w:pPr>
        <w:pStyle w:val="a5"/>
        <w:snapToGrid w:val="0"/>
        <w:spacing w:beforeLines="50" w:before="180" w:afterLines="50" w:after="180"/>
        <w:ind w:leftChars="177" w:left="425" w:firstLine="797"/>
        <w:rPr>
          <w:rFonts w:ascii="標楷體" w:eastAsia="標楷體" w:hAnsi="標楷體"/>
        </w:rPr>
      </w:pPr>
      <w:r w:rsidRPr="002F7771">
        <w:rPr>
          <w:rFonts w:ascii="標楷體" w:eastAsia="標楷體" w:hAnsi="標楷體" w:hint="eastAsia"/>
        </w:rPr>
        <w:t>5-2英日文會話溝通之能力</w:t>
      </w:r>
    </w:p>
    <w:p w:rsidR="002F7771" w:rsidRDefault="002F7771" w:rsidP="002F7771">
      <w:pPr>
        <w:pStyle w:val="a5"/>
        <w:snapToGrid w:val="0"/>
        <w:spacing w:beforeLines="50" w:before="180" w:afterLines="50" w:after="180"/>
        <w:ind w:leftChars="177" w:left="425" w:firstLine="230"/>
        <w:rPr>
          <w:rFonts w:ascii="標楷體" w:eastAsia="標楷體" w:hAnsi="標楷體"/>
        </w:rPr>
      </w:pPr>
      <w:r>
        <w:rPr>
          <w:rFonts w:ascii="Arial" w:eastAsia="標楷體" w:hAnsi="Arial" w:cs="Arial"/>
        </w:rPr>
        <w:t>▪</w:t>
      </w:r>
      <w:r w:rsidR="00842A19">
        <w:rPr>
          <w:rFonts w:ascii="標楷體" w:eastAsia="標楷體" w:hAnsi="標楷體" w:hint="eastAsia"/>
        </w:rPr>
        <w:t>博</w:t>
      </w:r>
      <w:r>
        <w:rPr>
          <w:rFonts w:ascii="標楷體" w:eastAsia="標楷體" w:hAnsi="標楷體" w:hint="eastAsia"/>
        </w:rPr>
        <w:t>士班核心能力</w:t>
      </w:r>
    </w:p>
    <w:p w:rsidR="002F7771" w:rsidRPr="002F7771" w:rsidRDefault="002F7771" w:rsidP="002F7771">
      <w:pPr>
        <w:pStyle w:val="a5"/>
        <w:snapToGrid w:val="0"/>
        <w:spacing w:beforeLines="50" w:before="180" w:afterLines="50" w:after="180"/>
        <w:ind w:firstLine="480"/>
        <w:rPr>
          <w:rFonts w:ascii="標楷體" w:eastAsia="標楷體" w:hAnsi="標楷體"/>
        </w:rPr>
      </w:pPr>
      <w:r>
        <w:rPr>
          <w:rFonts w:ascii="標楷體" w:eastAsia="標楷體" w:hAnsi="標楷體" w:hint="eastAsia"/>
        </w:rPr>
        <w:t>1</w:t>
      </w:r>
      <w:r w:rsidRPr="002F7771">
        <w:rPr>
          <w:rFonts w:ascii="標楷體" w:eastAsia="標楷體" w:hAnsi="標楷體" w:hint="eastAsia"/>
        </w:rPr>
        <w:t xml:space="preserve">、台灣近現代史專業能力  </w:t>
      </w:r>
    </w:p>
    <w:p w:rsidR="002F7771" w:rsidRDefault="002F7771" w:rsidP="002F7771">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1-1掌握台灣近現代史發展重要課題之能力 </w:t>
      </w:r>
    </w:p>
    <w:p w:rsidR="002F7771" w:rsidRDefault="002F7771" w:rsidP="002F7771">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1-2掌握台灣與東亞近代性特殊發展之能力 </w:t>
      </w:r>
    </w:p>
    <w:p w:rsidR="002F7771" w:rsidRPr="002F7771" w:rsidRDefault="002F7771" w:rsidP="002F7771">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1-3掌握台灣與近代世界關係之能力  </w:t>
      </w:r>
    </w:p>
    <w:p w:rsidR="002F7771" w:rsidRPr="002F7771" w:rsidRDefault="002F7771" w:rsidP="002F7771">
      <w:pPr>
        <w:pStyle w:val="a5"/>
        <w:snapToGrid w:val="0"/>
        <w:spacing w:beforeLines="50" w:before="180" w:afterLines="50" w:after="180"/>
        <w:ind w:firstLine="480"/>
        <w:rPr>
          <w:rFonts w:ascii="標楷體" w:eastAsia="標楷體" w:hAnsi="標楷體"/>
        </w:rPr>
      </w:pPr>
      <w:r>
        <w:rPr>
          <w:rFonts w:ascii="標楷體" w:eastAsia="標楷體" w:hAnsi="標楷體" w:hint="eastAsia"/>
        </w:rPr>
        <w:t>2</w:t>
      </w:r>
      <w:r w:rsidRPr="002F7771">
        <w:rPr>
          <w:rFonts w:ascii="標楷體" w:eastAsia="標楷體" w:hAnsi="標楷體" w:hint="eastAsia"/>
        </w:rPr>
        <w:t xml:space="preserve">、經典知識能力  </w:t>
      </w:r>
    </w:p>
    <w:p w:rsidR="002F7771" w:rsidRDefault="002F7771" w:rsidP="002F7771">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2-1具備台灣史文獻史料之解讀能力 </w:t>
      </w:r>
    </w:p>
    <w:p w:rsidR="002F7771" w:rsidRDefault="002F7771" w:rsidP="002F7771">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2-2掌握經典研究與專門知識之能力 </w:t>
      </w:r>
    </w:p>
    <w:p w:rsidR="002F7771" w:rsidRPr="002F7771" w:rsidRDefault="002F7771" w:rsidP="002F7771">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2-3外國語文專業能力  </w:t>
      </w:r>
    </w:p>
    <w:p w:rsidR="002F7771" w:rsidRPr="002F7771" w:rsidRDefault="002F7771" w:rsidP="002F7771">
      <w:pPr>
        <w:pStyle w:val="a5"/>
        <w:snapToGrid w:val="0"/>
        <w:spacing w:beforeLines="50" w:before="180" w:afterLines="50" w:after="180"/>
        <w:ind w:firstLine="480"/>
        <w:rPr>
          <w:rFonts w:ascii="標楷體" w:eastAsia="標楷體" w:hAnsi="標楷體"/>
        </w:rPr>
      </w:pPr>
      <w:r>
        <w:rPr>
          <w:rFonts w:ascii="標楷體" w:eastAsia="標楷體" w:hAnsi="標楷體" w:hint="eastAsia"/>
        </w:rPr>
        <w:t>3</w:t>
      </w:r>
      <w:r w:rsidRPr="002F7771">
        <w:rPr>
          <w:rFonts w:ascii="標楷體" w:eastAsia="標楷體" w:hAnsi="標楷體" w:hint="eastAsia"/>
        </w:rPr>
        <w:t xml:space="preserve">、原創性的獨立研究能力  </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3-1運用史學理論與史學方法之能力</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3-2搜集與考證史料之能力 </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lastRenderedPageBreak/>
        <w:t xml:space="preserve">3-3學術論證之能力 </w:t>
      </w:r>
    </w:p>
    <w:p w:rsidR="002F7771" w:rsidRPr="002F7771"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3-4開發原創性議題與研究之能力  </w:t>
      </w:r>
    </w:p>
    <w:p w:rsidR="002F7771" w:rsidRPr="002F7771" w:rsidRDefault="00842A19" w:rsidP="002F7771">
      <w:pPr>
        <w:pStyle w:val="a5"/>
        <w:snapToGrid w:val="0"/>
        <w:spacing w:beforeLines="50" w:before="180" w:afterLines="50" w:after="180"/>
        <w:ind w:firstLine="480"/>
        <w:rPr>
          <w:rFonts w:ascii="標楷體" w:eastAsia="標楷體" w:hAnsi="標楷體"/>
        </w:rPr>
      </w:pPr>
      <w:r>
        <w:rPr>
          <w:rFonts w:ascii="標楷體" w:eastAsia="標楷體" w:hAnsi="標楷體" w:hint="eastAsia"/>
        </w:rPr>
        <w:t>4</w:t>
      </w:r>
      <w:r w:rsidR="002F7771" w:rsidRPr="002F7771">
        <w:rPr>
          <w:rFonts w:ascii="標楷體" w:eastAsia="標楷體" w:hAnsi="標楷體" w:hint="eastAsia"/>
        </w:rPr>
        <w:t xml:space="preserve">、學術發展能力  </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4-1論文寫作與發表能力</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4-2學術論述與溝通能力 </w:t>
      </w:r>
    </w:p>
    <w:p w:rsidR="002F7771" w:rsidRPr="002F7771"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4-3與各人文社會學科討論與對話能力  </w:t>
      </w:r>
    </w:p>
    <w:p w:rsidR="002F7771" w:rsidRPr="002F7771" w:rsidRDefault="00842A19" w:rsidP="002F7771">
      <w:pPr>
        <w:pStyle w:val="a5"/>
        <w:snapToGrid w:val="0"/>
        <w:spacing w:beforeLines="50" w:before="180" w:afterLines="50" w:after="180"/>
        <w:ind w:firstLine="480"/>
        <w:rPr>
          <w:rFonts w:ascii="標楷體" w:eastAsia="標楷體" w:hAnsi="標楷體"/>
        </w:rPr>
      </w:pPr>
      <w:r>
        <w:rPr>
          <w:rFonts w:ascii="標楷體" w:eastAsia="標楷體" w:hAnsi="標楷體" w:hint="eastAsia"/>
        </w:rPr>
        <w:t>5</w:t>
      </w:r>
      <w:r w:rsidR="002F7771" w:rsidRPr="002F7771">
        <w:rPr>
          <w:rFonts w:ascii="標楷體" w:eastAsia="標楷體" w:hAnsi="標楷體" w:hint="eastAsia"/>
        </w:rPr>
        <w:t xml:space="preserve">、教學能力  </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5-1熟悉台灣文史知識 </w:t>
      </w:r>
    </w:p>
    <w:p w:rsidR="00842A19"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5-2熟悉台灣對外關係 </w:t>
      </w:r>
    </w:p>
    <w:p w:rsidR="000C16D2" w:rsidRDefault="002F7771" w:rsidP="00842A19">
      <w:pPr>
        <w:pStyle w:val="a5"/>
        <w:snapToGrid w:val="0"/>
        <w:spacing w:beforeLines="50" w:before="180" w:afterLines="50" w:after="180"/>
        <w:ind w:firstLine="796"/>
        <w:rPr>
          <w:rFonts w:ascii="標楷體" w:eastAsia="標楷體" w:hAnsi="標楷體"/>
        </w:rPr>
      </w:pPr>
      <w:r w:rsidRPr="002F7771">
        <w:rPr>
          <w:rFonts w:ascii="標楷體" w:eastAsia="標楷體" w:hAnsi="標楷體" w:hint="eastAsia"/>
        </w:rPr>
        <w:t xml:space="preserve">5-3熟悉台灣在東亞的地位  </w:t>
      </w: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E22DEA" w:rsidRDefault="00E22DEA"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891C3C" w:rsidRDefault="00891C3C" w:rsidP="000C16D2">
      <w:pPr>
        <w:snapToGrid w:val="0"/>
        <w:rPr>
          <w:rFonts w:ascii="標楷體" w:eastAsia="標楷體" w:hAnsi="標楷體" w:cstheme="minorBidi"/>
        </w:rPr>
      </w:pPr>
    </w:p>
    <w:p w:rsidR="000C16D2" w:rsidRDefault="000C16D2" w:rsidP="0001779F">
      <w:pPr>
        <w:pStyle w:val="a5"/>
        <w:numPr>
          <w:ilvl w:val="0"/>
          <w:numId w:val="2"/>
        </w:numPr>
        <w:snapToGrid w:val="0"/>
        <w:ind w:leftChars="0" w:left="482" w:hanging="482"/>
        <w:outlineLvl w:val="1"/>
        <w:rPr>
          <w:rFonts w:ascii="標楷體" w:eastAsia="標楷體" w:hAnsi="標楷體"/>
          <w:b/>
          <w:sz w:val="28"/>
        </w:rPr>
      </w:pPr>
      <w:bookmarkStart w:id="9" w:name="_Toc77958125"/>
      <w:r w:rsidRPr="00A031F2">
        <w:rPr>
          <w:rFonts w:ascii="標楷體" w:eastAsia="標楷體" w:hAnsi="標楷體" w:hint="eastAsia"/>
          <w:b/>
          <w:sz w:val="28"/>
        </w:rPr>
        <w:lastRenderedPageBreak/>
        <w:t>畢業門檻檢定</w:t>
      </w:r>
      <w:bookmarkEnd w:id="9"/>
    </w:p>
    <w:p w:rsidR="000C16D2" w:rsidRPr="00A031F2" w:rsidRDefault="000C16D2" w:rsidP="000C16D2">
      <w:pPr>
        <w:pStyle w:val="a5"/>
        <w:snapToGrid w:val="0"/>
        <w:ind w:leftChars="0"/>
        <w:rPr>
          <w:rFonts w:ascii="標楷體" w:eastAsia="標楷體" w:hAnsi="標楷體"/>
          <w:b/>
          <w:sz w:val="28"/>
        </w:rPr>
      </w:pPr>
    </w:p>
    <w:p w:rsidR="000C16D2" w:rsidRDefault="000C16D2" w:rsidP="0001779F">
      <w:pPr>
        <w:pStyle w:val="a5"/>
        <w:numPr>
          <w:ilvl w:val="0"/>
          <w:numId w:val="4"/>
        </w:numPr>
        <w:snapToGrid w:val="0"/>
        <w:ind w:leftChars="0"/>
        <w:rPr>
          <w:rFonts w:ascii="標楷體" w:eastAsia="標楷體" w:hAnsi="標楷體"/>
          <w:b/>
          <w:lang w:eastAsia="zh-CN"/>
        </w:rPr>
      </w:pPr>
      <w:r w:rsidRPr="00E63E78">
        <w:rPr>
          <w:rFonts w:ascii="標楷體" w:eastAsia="標楷體" w:hAnsi="標楷體" w:hint="eastAsia"/>
          <w:b/>
          <w:lang w:eastAsia="zh-CN"/>
        </w:rPr>
        <w:t>碩士班</w:t>
      </w:r>
    </w:p>
    <w:p w:rsidR="000C16D2" w:rsidRPr="00E63E78" w:rsidRDefault="000C16D2" w:rsidP="000C16D2">
      <w:pPr>
        <w:pStyle w:val="a5"/>
        <w:snapToGrid w:val="0"/>
        <w:ind w:leftChars="0"/>
        <w:rPr>
          <w:rFonts w:ascii="標楷體" w:eastAsia="標楷體" w:hAnsi="標楷體"/>
          <w:b/>
          <w:lang w:eastAsia="zh-CN"/>
        </w:rPr>
      </w:pPr>
    </w:p>
    <w:tbl>
      <w:tblPr>
        <w:tblStyle w:val="a3"/>
        <w:tblW w:w="0" w:type="auto"/>
        <w:tblLook w:val="04A0" w:firstRow="1" w:lastRow="0" w:firstColumn="1" w:lastColumn="0" w:noHBand="0" w:noVBand="1"/>
      </w:tblPr>
      <w:tblGrid>
        <w:gridCol w:w="2222"/>
        <w:gridCol w:w="8234"/>
      </w:tblGrid>
      <w:tr w:rsidR="000C16D2" w:rsidRPr="00A031F2" w:rsidTr="000C16D2">
        <w:tc>
          <w:tcPr>
            <w:tcW w:w="2235" w:type="dxa"/>
          </w:tcPr>
          <w:p w:rsidR="000C16D2" w:rsidRPr="00A031F2" w:rsidRDefault="00F15F0E" w:rsidP="000C16D2">
            <w:pPr>
              <w:snapToGrid w:val="0"/>
              <w:rPr>
                <w:rFonts w:ascii="標楷體" w:eastAsia="標楷體" w:hAnsi="標楷體"/>
                <w:b/>
              </w:rPr>
            </w:pPr>
            <w:r>
              <w:rPr>
                <w:rFonts w:ascii="標楷體" w:eastAsia="標楷體" w:hAnsi="標楷體" w:hint="eastAsia"/>
                <w:b/>
              </w:rPr>
              <w:t>畢業學分</w:t>
            </w:r>
          </w:p>
        </w:tc>
        <w:tc>
          <w:tcPr>
            <w:tcW w:w="8287" w:type="dxa"/>
          </w:tcPr>
          <w:p w:rsidR="000C16D2" w:rsidRPr="00A031F2" w:rsidRDefault="000C16D2" w:rsidP="000C16D2">
            <w:pPr>
              <w:snapToGrid w:val="0"/>
              <w:rPr>
                <w:rFonts w:ascii="標楷體" w:eastAsia="標楷體" w:hAnsi="標楷體"/>
                <w:lang w:eastAsia="zh-CN"/>
              </w:rPr>
            </w:pPr>
            <w:r w:rsidRPr="00A031F2">
              <w:rPr>
                <w:rFonts w:ascii="標楷體" w:eastAsia="標楷體" w:hAnsi="標楷體" w:hint="eastAsia"/>
                <w:lang w:eastAsia="zh-CN"/>
              </w:rPr>
              <w:t>28</w:t>
            </w:r>
          </w:p>
        </w:tc>
      </w:tr>
      <w:tr w:rsidR="000C16D2" w:rsidRPr="00A031F2" w:rsidTr="000C16D2">
        <w:tc>
          <w:tcPr>
            <w:tcW w:w="2235" w:type="dxa"/>
          </w:tcPr>
          <w:p w:rsidR="000C16D2" w:rsidRPr="00A031F2" w:rsidRDefault="000C16D2" w:rsidP="000C16D2">
            <w:pPr>
              <w:snapToGrid w:val="0"/>
              <w:rPr>
                <w:rFonts w:ascii="標楷體" w:eastAsia="標楷體" w:hAnsi="標楷體"/>
                <w:b/>
              </w:rPr>
            </w:pPr>
            <w:r w:rsidRPr="00A031F2">
              <w:rPr>
                <w:rFonts w:ascii="標楷體" w:eastAsia="標楷體" w:hAnsi="標楷體" w:hint="eastAsia"/>
                <w:b/>
                <w:lang w:eastAsia="zh-CN"/>
              </w:rPr>
              <w:t>必修</w:t>
            </w:r>
            <w:r w:rsidR="00F15F0E">
              <w:rPr>
                <w:rFonts w:ascii="標楷體" w:eastAsia="標楷體" w:hAnsi="標楷體" w:hint="eastAsia"/>
                <w:b/>
              </w:rPr>
              <w:t>課程</w:t>
            </w:r>
          </w:p>
        </w:tc>
        <w:tc>
          <w:tcPr>
            <w:tcW w:w="8287" w:type="dxa"/>
          </w:tcPr>
          <w:p w:rsidR="000C16D2" w:rsidRPr="00A031F2" w:rsidRDefault="000C16D2" w:rsidP="000C16D2">
            <w:pPr>
              <w:snapToGrid w:val="0"/>
              <w:rPr>
                <w:rFonts w:ascii="標楷體" w:eastAsia="標楷體" w:hAnsi="標楷體"/>
                <w:lang w:eastAsia="zh-CN"/>
              </w:rPr>
            </w:pPr>
            <w:r w:rsidRPr="00A031F2">
              <w:rPr>
                <w:rFonts w:ascii="標楷體" w:eastAsia="標楷體" w:hAnsi="標楷體" w:hint="eastAsia"/>
                <w:lang w:eastAsia="zh-CN"/>
              </w:rPr>
              <w:t>6學分</w:t>
            </w:r>
          </w:p>
        </w:tc>
      </w:tr>
      <w:tr w:rsidR="000C16D2" w:rsidRPr="00A031F2" w:rsidTr="000C16D2">
        <w:tc>
          <w:tcPr>
            <w:tcW w:w="2235" w:type="dxa"/>
          </w:tcPr>
          <w:p w:rsidR="000C16D2" w:rsidRPr="00A031F2" w:rsidRDefault="000C16D2" w:rsidP="000C16D2">
            <w:pPr>
              <w:snapToGrid w:val="0"/>
              <w:rPr>
                <w:rFonts w:ascii="標楷體" w:eastAsia="標楷體" w:hAnsi="標楷體"/>
                <w:b/>
              </w:rPr>
            </w:pPr>
            <w:r w:rsidRPr="00A031F2">
              <w:rPr>
                <w:rFonts w:ascii="標楷體" w:eastAsia="標楷體" w:hAnsi="標楷體" w:hint="eastAsia"/>
                <w:b/>
              </w:rPr>
              <w:t>選修科目</w:t>
            </w:r>
          </w:p>
        </w:tc>
        <w:tc>
          <w:tcPr>
            <w:tcW w:w="8287" w:type="dxa"/>
          </w:tcPr>
          <w:p w:rsidR="000C16D2" w:rsidRPr="00A031F2" w:rsidRDefault="000C16D2" w:rsidP="000C16D2">
            <w:pPr>
              <w:snapToGrid w:val="0"/>
              <w:rPr>
                <w:rFonts w:ascii="標楷體" w:eastAsia="標楷體" w:hAnsi="標楷體"/>
                <w:lang w:eastAsia="zh-CN"/>
              </w:rPr>
            </w:pPr>
            <w:r w:rsidRPr="00A031F2">
              <w:rPr>
                <w:rFonts w:ascii="標楷體" w:eastAsia="標楷體" w:hAnsi="標楷體" w:hint="eastAsia"/>
                <w:lang w:eastAsia="zh-CN"/>
              </w:rPr>
              <w:t>22學分</w:t>
            </w:r>
          </w:p>
        </w:tc>
      </w:tr>
      <w:tr w:rsidR="00261867" w:rsidRPr="00A031F2" w:rsidTr="000C16D2">
        <w:tc>
          <w:tcPr>
            <w:tcW w:w="2235" w:type="dxa"/>
          </w:tcPr>
          <w:p w:rsidR="00261867" w:rsidRDefault="00261867" w:rsidP="000C16D2">
            <w:pPr>
              <w:snapToGrid w:val="0"/>
              <w:rPr>
                <w:rFonts w:ascii="標楷體" w:eastAsia="標楷體" w:hAnsi="標楷體"/>
                <w:b/>
              </w:rPr>
            </w:pPr>
            <w:r w:rsidRPr="00261867">
              <w:rPr>
                <w:rFonts w:ascii="標楷體" w:eastAsia="標楷體" w:hAnsi="標楷體" w:hint="eastAsia"/>
                <w:b/>
              </w:rPr>
              <w:t>學群選修規定</w:t>
            </w:r>
          </w:p>
        </w:tc>
        <w:tc>
          <w:tcPr>
            <w:tcW w:w="8287" w:type="dxa"/>
          </w:tcPr>
          <w:p w:rsidR="00261867" w:rsidRDefault="007C5185" w:rsidP="007C5185">
            <w:pPr>
              <w:snapToGrid w:val="0"/>
              <w:rPr>
                <w:rFonts w:ascii="標楷體" w:eastAsia="標楷體" w:hAnsi="標楷體"/>
              </w:rPr>
            </w:pPr>
            <w:r>
              <w:rPr>
                <w:rFonts w:ascii="標楷體" w:eastAsia="標楷體" w:hAnsi="標楷體" w:hint="eastAsia"/>
              </w:rPr>
              <w:t>史學理論與方法學群最少需選修</w:t>
            </w:r>
            <w:r w:rsidR="006D5FA8">
              <w:rPr>
                <w:rFonts w:ascii="標楷體" w:eastAsia="標楷體" w:hAnsi="標楷體" w:hint="eastAsia"/>
              </w:rPr>
              <w:t>一門課程</w:t>
            </w:r>
            <w:r w:rsidR="00261867" w:rsidRPr="00261867">
              <w:rPr>
                <w:rFonts w:ascii="標楷體" w:eastAsia="標楷體" w:hAnsi="標楷體" w:hint="eastAsia"/>
              </w:rPr>
              <w:t>；東亞與世界學群</w:t>
            </w:r>
            <w:r>
              <w:rPr>
                <w:rFonts w:ascii="標楷體" w:eastAsia="標楷體" w:hAnsi="標楷體" w:hint="eastAsia"/>
              </w:rPr>
              <w:t>最少需選修一門課程</w:t>
            </w:r>
            <w:r w:rsidR="00261867" w:rsidRPr="00261867">
              <w:rPr>
                <w:rFonts w:ascii="標楷體" w:eastAsia="標楷體" w:hAnsi="標楷體" w:hint="eastAsia"/>
              </w:rPr>
              <w:t>；專題史學群</w:t>
            </w:r>
            <w:r>
              <w:rPr>
                <w:rFonts w:ascii="標楷體" w:eastAsia="標楷體" w:hAnsi="標楷體" w:hint="eastAsia"/>
              </w:rPr>
              <w:t>最少需選修一門課程</w:t>
            </w:r>
            <w:r w:rsidR="00261867" w:rsidRPr="00261867">
              <w:rPr>
                <w:rFonts w:ascii="標楷體" w:eastAsia="標楷體" w:hAnsi="標楷體" w:hint="eastAsia"/>
              </w:rPr>
              <w:t>。</w:t>
            </w:r>
          </w:p>
        </w:tc>
      </w:tr>
      <w:tr w:rsidR="000C16D2" w:rsidRPr="00A031F2" w:rsidTr="000C16D2">
        <w:tc>
          <w:tcPr>
            <w:tcW w:w="2235" w:type="dxa"/>
          </w:tcPr>
          <w:p w:rsidR="000C16D2" w:rsidRPr="00A031F2" w:rsidRDefault="00F15F0E" w:rsidP="000C16D2">
            <w:pPr>
              <w:snapToGrid w:val="0"/>
              <w:rPr>
                <w:rFonts w:ascii="標楷體" w:eastAsia="標楷體" w:hAnsi="標楷體"/>
                <w:b/>
              </w:rPr>
            </w:pPr>
            <w:r>
              <w:rPr>
                <w:rFonts w:ascii="標楷體" w:eastAsia="標楷體" w:hAnsi="標楷體" w:hint="eastAsia"/>
                <w:b/>
              </w:rPr>
              <w:t>資格檢定</w:t>
            </w:r>
          </w:p>
        </w:tc>
        <w:tc>
          <w:tcPr>
            <w:tcW w:w="8287" w:type="dxa"/>
          </w:tcPr>
          <w:p w:rsidR="000C16D2" w:rsidRPr="00891C3C" w:rsidRDefault="00261867" w:rsidP="00891C3C">
            <w:pPr>
              <w:pStyle w:val="a5"/>
              <w:numPr>
                <w:ilvl w:val="0"/>
                <w:numId w:val="12"/>
              </w:numPr>
              <w:snapToGrid w:val="0"/>
              <w:ind w:leftChars="0" w:left="318" w:hanging="318"/>
              <w:rPr>
                <w:rFonts w:ascii="標楷體" w:eastAsia="標楷體" w:hAnsi="標楷體"/>
              </w:rPr>
            </w:pPr>
            <w:r w:rsidRPr="00891C3C">
              <w:rPr>
                <w:rFonts w:ascii="標楷體" w:eastAsia="標楷體" w:hAnsi="標楷體" w:hint="eastAsia"/>
              </w:rPr>
              <w:t>碩士生之資格考，須與學位論文之斷代</w:t>
            </w:r>
            <w:r w:rsidR="00B5504E" w:rsidRPr="00891C3C">
              <w:rPr>
                <w:rFonts w:ascii="標楷體" w:eastAsia="標楷體" w:hAnsi="標楷體" w:hint="eastAsia"/>
              </w:rPr>
              <w:t>一致</w:t>
            </w:r>
            <w:r w:rsidRPr="00891C3C">
              <w:rPr>
                <w:rFonts w:ascii="標楷體" w:eastAsia="標楷體" w:hAnsi="標楷體" w:hint="eastAsia"/>
              </w:rPr>
              <w:t>，於早期、清代、日治、戰後四科中選取</w:t>
            </w:r>
            <w:r w:rsidR="00B5504E" w:rsidRPr="00891C3C">
              <w:rPr>
                <w:rFonts w:ascii="標楷體" w:eastAsia="標楷體" w:hAnsi="標楷體" w:hint="eastAsia"/>
              </w:rPr>
              <w:t>一</w:t>
            </w:r>
            <w:r w:rsidRPr="00891C3C">
              <w:rPr>
                <w:rFonts w:ascii="標楷體" w:eastAsia="標楷體" w:hAnsi="標楷體" w:hint="eastAsia"/>
              </w:rPr>
              <w:t>科考試。</w:t>
            </w:r>
          </w:p>
          <w:p w:rsidR="00A87A4C" w:rsidRDefault="00823808" w:rsidP="00A87A4C">
            <w:pPr>
              <w:pStyle w:val="a5"/>
              <w:numPr>
                <w:ilvl w:val="0"/>
                <w:numId w:val="12"/>
              </w:numPr>
              <w:snapToGrid w:val="0"/>
              <w:ind w:leftChars="0" w:left="318" w:hanging="318"/>
              <w:rPr>
                <w:rFonts w:ascii="標楷體" w:eastAsia="標楷體" w:hAnsi="標楷體"/>
              </w:rPr>
            </w:pPr>
            <w:r w:rsidRPr="00891C3C">
              <w:rPr>
                <w:rFonts w:ascii="標楷體" w:eastAsia="標楷體" w:hAnsi="標楷體"/>
              </w:rPr>
              <w:t>碩士生須參與十場以上之研討會、演講或本所認證之發表活動，其中本所舉辦者應至少參與五場。</w:t>
            </w:r>
          </w:p>
          <w:p w:rsidR="00A87A4C" w:rsidRPr="00A87A4C" w:rsidRDefault="00A87A4C" w:rsidP="00A87A4C">
            <w:pPr>
              <w:pStyle w:val="a5"/>
              <w:numPr>
                <w:ilvl w:val="0"/>
                <w:numId w:val="12"/>
              </w:numPr>
              <w:snapToGrid w:val="0"/>
              <w:ind w:leftChars="0" w:left="318" w:hanging="318"/>
              <w:rPr>
                <w:rFonts w:ascii="標楷體" w:eastAsia="標楷體" w:hAnsi="標楷體"/>
              </w:rPr>
            </w:pPr>
            <w:r w:rsidRPr="00A87A4C">
              <w:rPr>
                <w:rFonts w:ascii="標楷體" w:eastAsia="標楷體" w:hAnsi="標楷體" w:hint="eastAsia"/>
              </w:rPr>
              <w:t>通過學術研究倫理教育測驗。</w:t>
            </w:r>
          </w:p>
        </w:tc>
      </w:tr>
    </w:tbl>
    <w:p w:rsidR="000C16D2" w:rsidRPr="00A031F2" w:rsidRDefault="000C16D2" w:rsidP="000C16D2">
      <w:pPr>
        <w:snapToGrid w:val="0"/>
        <w:rPr>
          <w:rFonts w:ascii="標楷體" w:eastAsia="標楷體" w:hAnsi="標楷體"/>
          <w:b/>
          <w:sz w:val="28"/>
        </w:rPr>
      </w:pPr>
    </w:p>
    <w:p w:rsidR="000C16D2" w:rsidRDefault="000C16D2" w:rsidP="0001779F">
      <w:pPr>
        <w:pStyle w:val="a5"/>
        <w:numPr>
          <w:ilvl w:val="0"/>
          <w:numId w:val="4"/>
        </w:numPr>
        <w:snapToGrid w:val="0"/>
        <w:ind w:leftChars="0"/>
        <w:rPr>
          <w:rFonts w:ascii="標楷體" w:eastAsia="標楷體" w:hAnsi="標楷體"/>
          <w:b/>
        </w:rPr>
      </w:pPr>
      <w:r w:rsidRPr="00E63E78">
        <w:rPr>
          <w:rFonts w:ascii="標楷體" w:eastAsia="標楷體" w:hAnsi="標楷體" w:hint="eastAsia"/>
          <w:b/>
        </w:rPr>
        <w:t>博士班</w:t>
      </w:r>
    </w:p>
    <w:p w:rsidR="000C16D2" w:rsidRPr="00E63E78" w:rsidRDefault="000C16D2" w:rsidP="000C16D2">
      <w:pPr>
        <w:pStyle w:val="a5"/>
        <w:snapToGrid w:val="0"/>
        <w:ind w:leftChars="0"/>
        <w:rPr>
          <w:rFonts w:ascii="標楷體" w:eastAsia="標楷體" w:hAnsi="標楷體"/>
          <w:b/>
        </w:rPr>
      </w:pPr>
    </w:p>
    <w:tbl>
      <w:tblPr>
        <w:tblStyle w:val="a3"/>
        <w:tblW w:w="0" w:type="auto"/>
        <w:tblLook w:val="04A0" w:firstRow="1" w:lastRow="0" w:firstColumn="1" w:lastColumn="0" w:noHBand="0" w:noVBand="1"/>
      </w:tblPr>
      <w:tblGrid>
        <w:gridCol w:w="2222"/>
        <w:gridCol w:w="8234"/>
      </w:tblGrid>
      <w:tr w:rsidR="000C16D2" w:rsidRPr="00A031F2" w:rsidTr="000C16D2">
        <w:tc>
          <w:tcPr>
            <w:tcW w:w="2235" w:type="dxa"/>
          </w:tcPr>
          <w:p w:rsidR="000C16D2" w:rsidRPr="00A031F2" w:rsidRDefault="00F15F0E" w:rsidP="000C16D2">
            <w:pPr>
              <w:snapToGrid w:val="0"/>
              <w:rPr>
                <w:rFonts w:ascii="標楷體" w:eastAsia="標楷體" w:hAnsi="標楷體"/>
                <w:b/>
              </w:rPr>
            </w:pPr>
            <w:r>
              <w:rPr>
                <w:rFonts w:ascii="標楷體" w:eastAsia="標楷體" w:hAnsi="標楷體" w:hint="eastAsia"/>
                <w:b/>
              </w:rPr>
              <w:t>畢業學分</w:t>
            </w:r>
          </w:p>
        </w:tc>
        <w:tc>
          <w:tcPr>
            <w:tcW w:w="8287" w:type="dxa"/>
          </w:tcPr>
          <w:p w:rsidR="000C16D2" w:rsidRPr="00A031F2" w:rsidRDefault="00261867" w:rsidP="000C16D2">
            <w:pPr>
              <w:snapToGrid w:val="0"/>
              <w:rPr>
                <w:rFonts w:ascii="標楷體" w:eastAsia="標楷體" w:hAnsi="標楷體"/>
              </w:rPr>
            </w:pPr>
            <w:r>
              <w:rPr>
                <w:rFonts w:ascii="標楷體" w:eastAsia="標楷體" w:hAnsi="標楷體" w:hint="eastAsia"/>
              </w:rPr>
              <w:t>28</w:t>
            </w:r>
          </w:p>
        </w:tc>
      </w:tr>
      <w:tr w:rsidR="000C16D2" w:rsidRPr="00A031F2" w:rsidTr="000C16D2">
        <w:tc>
          <w:tcPr>
            <w:tcW w:w="2235" w:type="dxa"/>
          </w:tcPr>
          <w:p w:rsidR="000C16D2" w:rsidRPr="00A031F2" w:rsidRDefault="00F15F0E" w:rsidP="000C16D2">
            <w:pPr>
              <w:snapToGrid w:val="0"/>
              <w:rPr>
                <w:rFonts w:ascii="標楷體" w:eastAsia="標楷體" w:hAnsi="標楷體"/>
                <w:b/>
              </w:rPr>
            </w:pPr>
            <w:r>
              <w:rPr>
                <w:rFonts w:ascii="標楷體" w:eastAsia="標楷體" w:hAnsi="標楷體" w:hint="eastAsia"/>
                <w:b/>
              </w:rPr>
              <w:t>必修課程</w:t>
            </w:r>
          </w:p>
        </w:tc>
        <w:tc>
          <w:tcPr>
            <w:tcW w:w="8287" w:type="dxa"/>
          </w:tcPr>
          <w:p w:rsidR="000C16D2" w:rsidRPr="00A031F2" w:rsidRDefault="00261867" w:rsidP="000C16D2">
            <w:pPr>
              <w:snapToGrid w:val="0"/>
              <w:rPr>
                <w:rFonts w:ascii="標楷體" w:eastAsia="標楷體" w:hAnsi="標楷體"/>
              </w:rPr>
            </w:pPr>
            <w:r>
              <w:rPr>
                <w:rFonts w:ascii="標楷體" w:eastAsia="標楷體" w:hAnsi="標楷體" w:hint="eastAsia"/>
              </w:rPr>
              <w:t>4</w:t>
            </w:r>
            <w:r w:rsidR="000C16D2" w:rsidRPr="00A031F2">
              <w:rPr>
                <w:rFonts w:ascii="標楷體" w:eastAsia="標楷體" w:hAnsi="標楷體" w:hint="eastAsia"/>
              </w:rPr>
              <w:t>學分</w:t>
            </w:r>
          </w:p>
        </w:tc>
      </w:tr>
      <w:tr w:rsidR="000C16D2" w:rsidRPr="00A031F2" w:rsidTr="000C16D2">
        <w:tc>
          <w:tcPr>
            <w:tcW w:w="2235" w:type="dxa"/>
          </w:tcPr>
          <w:p w:rsidR="000C16D2" w:rsidRPr="00A031F2" w:rsidRDefault="000C16D2" w:rsidP="000C16D2">
            <w:pPr>
              <w:snapToGrid w:val="0"/>
              <w:rPr>
                <w:rFonts w:ascii="標楷體" w:eastAsia="標楷體" w:hAnsi="標楷體"/>
                <w:b/>
              </w:rPr>
            </w:pPr>
            <w:r w:rsidRPr="00A031F2">
              <w:rPr>
                <w:rFonts w:ascii="標楷體" w:eastAsia="標楷體" w:hAnsi="標楷體" w:hint="eastAsia"/>
                <w:b/>
              </w:rPr>
              <w:t>選修科目</w:t>
            </w:r>
          </w:p>
        </w:tc>
        <w:tc>
          <w:tcPr>
            <w:tcW w:w="8287" w:type="dxa"/>
          </w:tcPr>
          <w:p w:rsidR="000C16D2" w:rsidRPr="00A031F2" w:rsidRDefault="00261867" w:rsidP="000C16D2">
            <w:pPr>
              <w:snapToGrid w:val="0"/>
              <w:rPr>
                <w:rFonts w:ascii="標楷體" w:eastAsia="標楷體" w:hAnsi="標楷體"/>
              </w:rPr>
            </w:pPr>
            <w:r>
              <w:rPr>
                <w:rFonts w:ascii="標楷體" w:eastAsia="標楷體" w:hAnsi="標楷體" w:hint="eastAsia"/>
              </w:rPr>
              <w:t>24</w:t>
            </w:r>
            <w:r w:rsidR="000C16D2" w:rsidRPr="00A031F2">
              <w:rPr>
                <w:rFonts w:ascii="標楷體" w:eastAsia="標楷體" w:hAnsi="標楷體" w:hint="eastAsia"/>
              </w:rPr>
              <w:t>學分</w:t>
            </w:r>
          </w:p>
        </w:tc>
      </w:tr>
      <w:tr w:rsidR="00261867" w:rsidRPr="00A031F2" w:rsidTr="000C16D2">
        <w:tc>
          <w:tcPr>
            <w:tcW w:w="2235" w:type="dxa"/>
          </w:tcPr>
          <w:p w:rsidR="00261867" w:rsidRDefault="00261867" w:rsidP="000C16D2">
            <w:pPr>
              <w:snapToGrid w:val="0"/>
              <w:rPr>
                <w:rFonts w:ascii="標楷體" w:eastAsia="標楷體" w:hAnsi="標楷體"/>
                <w:b/>
              </w:rPr>
            </w:pPr>
            <w:r w:rsidRPr="00261867">
              <w:rPr>
                <w:rFonts w:ascii="標楷體" w:eastAsia="標楷體" w:hAnsi="標楷體" w:hint="eastAsia"/>
                <w:b/>
              </w:rPr>
              <w:t>學群選修規定</w:t>
            </w:r>
          </w:p>
        </w:tc>
        <w:tc>
          <w:tcPr>
            <w:tcW w:w="8287" w:type="dxa"/>
          </w:tcPr>
          <w:p w:rsidR="00261867" w:rsidRDefault="007C5185" w:rsidP="000C16D2">
            <w:pPr>
              <w:snapToGrid w:val="0"/>
              <w:rPr>
                <w:rFonts w:ascii="標楷體" w:eastAsia="標楷體" w:hAnsi="標楷體"/>
              </w:rPr>
            </w:pPr>
            <w:r>
              <w:rPr>
                <w:rFonts w:ascii="標楷體" w:eastAsia="標楷體" w:hAnsi="標楷體" w:hint="eastAsia"/>
              </w:rPr>
              <w:t>史學理論與方法學群最少需選修一門課程</w:t>
            </w:r>
            <w:r w:rsidRPr="00261867">
              <w:rPr>
                <w:rFonts w:ascii="標楷體" w:eastAsia="標楷體" w:hAnsi="標楷體" w:hint="eastAsia"/>
              </w:rPr>
              <w:t>；東亞與世界學群</w:t>
            </w:r>
            <w:r>
              <w:rPr>
                <w:rFonts w:ascii="標楷體" w:eastAsia="標楷體" w:hAnsi="標楷體" w:hint="eastAsia"/>
              </w:rPr>
              <w:t>最少需選修一門課程</w:t>
            </w:r>
            <w:r w:rsidRPr="00261867">
              <w:rPr>
                <w:rFonts w:ascii="標楷體" w:eastAsia="標楷體" w:hAnsi="標楷體" w:hint="eastAsia"/>
              </w:rPr>
              <w:t>；專題史學群</w:t>
            </w:r>
            <w:r>
              <w:rPr>
                <w:rFonts w:ascii="標楷體" w:eastAsia="標楷體" w:hAnsi="標楷體" w:hint="eastAsia"/>
              </w:rPr>
              <w:t>最少需選修一門課程</w:t>
            </w:r>
            <w:r w:rsidRPr="00261867">
              <w:rPr>
                <w:rFonts w:ascii="標楷體" w:eastAsia="標楷體" w:hAnsi="標楷體" w:hint="eastAsia"/>
              </w:rPr>
              <w:t>。</w:t>
            </w:r>
          </w:p>
        </w:tc>
      </w:tr>
      <w:tr w:rsidR="000C16D2" w:rsidRPr="00A031F2" w:rsidTr="000C16D2">
        <w:tc>
          <w:tcPr>
            <w:tcW w:w="2235" w:type="dxa"/>
          </w:tcPr>
          <w:p w:rsidR="000C16D2" w:rsidRPr="00A031F2" w:rsidRDefault="00F15F0E" w:rsidP="000C16D2">
            <w:pPr>
              <w:snapToGrid w:val="0"/>
              <w:rPr>
                <w:rFonts w:ascii="標楷體" w:eastAsia="標楷體" w:hAnsi="標楷體"/>
                <w:b/>
              </w:rPr>
            </w:pPr>
            <w:r>
              <w:rPr>
                <w:rFonts w:ascii="標楷體" w:eastAsia="標楷體" w:hAnsi="標楷體" w:hint="eastAsia"/>
                <w:b/>
              </w:rPr>
              <w:t>資格檢定</w:t>
            </w:r>
          </w:p>
        </w:tc>
        <w:tc>
          <w:tcPr>
            <w:tcW w:w="8287" w:type="dxa"/>
          </w:tcPr>
          <w:p w:rsidR="000C16D2" w:rsidRPr="00891C3C" w:rsidRDefault="00261867" w:rsidP="00891C3C">
            <w:pPr>
              <w:pStyle w:val="a5"/>
              <w:numPr>
                <w:ilvl w:val="0"/>
                <w:numId w:val="17"/>
              </w:numPr>
              <w:snapToGrid w:val="0"/>
              <w:ind w:leftChars="0" w:left="318" w:hanging="318"/>
              <w:rPr>
                <w:rFonts w:ascii="標楷體" w:eastAsia="標楷體" w:hAnsi="標楷體"/>
              </w:rPr>
            </w:pPr>
            <w:r w:rsidRPr="00891C3C">
              <w:rPr>
                <w:rFonts w:ascii="標楷體" w:eastAsia="標楷體" w:hAnsi="標楷體" w:hint="eastAsia"/>
              </w:rPr>
              <w:t>博士生之資格考，須與學位論文之斷代相關，於早期、清代、日治、戰後四科中選取二科考試，加上專業史一科，共三科。</w:t>
            </w:r>
          </w:p>
          <w:p w:rsidR="000C16D2" w:rsidRPr="00891C3C" w:rsidRDefault="00261867" w:rsidP="00891C3C">
            <w:pPr>
              <w:pStyle w:val="a5"/>
              <w:numPr>
                <w:ilvl w:val="0"/>
                <w:numId w:val="17"/>
              </w:numPr>
              <w:snapToGrid w:val="0"/>
              <w:ind w:leftChars="0" w:left="318" w:hanging="318"/>
              <w:rPr>
                <w:rFonts w:ascii="標楷體" w:eastAsia="標楷體" w:hAnsi="標楷體"/>
              </w:rPr>
            </w:pPr>
            <w:r w:rsidRPr="00891C3C">
              <w:rPr>
                <w:rFonts w:ascii="標楷體" w:eastAsia="標楷體" w:hAnsi="標楷體" w:hint="eastAsia"/>
              </w:rPr>
              <w:t>須於具審查制度之學術研究期刊或專書(含專書論文)至少發表一篇論文，並提出審查證明，以為憑證。</w:t>
            </w:r>
          </w:p>
          <w:p w:rsidR="00261867" w:rsidRDefault="00261867" w:rsidP="00891C3C">
            <w:pPr>
              <w:pStyle w:val="a5"/>
              <w:numPr>
                <w:ilvl w:val="0"/>
                <w:numId w:val="17"/>
              </w:numPr>
              <w:snapToGrid w:val="0"/>
              <w:ind w:leftChars="0" w:left="318" w:hanging="318"/>
              <w:rPr>
                <w:rFonts w:ascii="標楷體" w:eastAsia="標楷體" w:hAnsi="標楷體"/>
              </w:rPr>
            </w:pPr>
            <w:r w:rsidRPr="00891C3C">
              <w:rPr>
                <w:rFonts w:ascii="標楷體" w:eastAsia="標楷體" w:hAnsi="標楷體" w:hint="eastAsia"/>
              </w:rPr>
              <w:t>博士生須通過本所舉辦之日文考試或第二外國語高級檢定</w:t>
            </w:r>
            <w:r w:rsidR="00551B68">
              <w:rPr>
                <w:rFonts w:ascii="標楷體" w:eastAsia="標楷體" w:hAnsi="標楷體" w:hint="eastAsia"/>
              </w:rPr>
              <w:t>或修習通過本所開設之</w:t>
            </w:r>
            <w:r w:rsidR="00891C3C" w:rsidRPr="00891C3C">
              <w:rPr>
                <w:rFonts w:ascii="標楷體" w:eastAsia="標楷體" w:hAnsi="標楷體" w:hint="eastAsia"/>
              </w:rPr>
              <w:t>史學名著選讀</w:t>
            </w:r>
            <w:r w:rsidR="00551B68">
              <w:rPr>
                <w:rFonts w:ascii="標楷體" w:eastAsia="標楷體" w:hAnsi="標楷體" w:hint="eastAsia"/>
              </w:rPr>
              <w:t>類課程</w:t>
            </w:r>
            <w:r w:rsidR="00891C3C" w:rsidRPr="00891C3C">
              <w:rPr>
                <w:rFonts w:ascii="標楷體" w:eastAsia="標楷體" w:hAnsi="標楷體" w:hint="eastAsia"/>
              </w:rPr>
              <w:t>。</w:t>
            </w:r>
          </w:p>
          <w:p w:rsidR="00551B68" w:rsidRPr="00891C3C" w:rsidRDefault="00551B68" w:rsidP="00891C3C">
            <w:pPr>
              <w:pStyle w:val="a5"/>
              <w:numPr>
                <w:ilvl w:val="0"/>
                <w:numId w:val="17"/>
              </w:numPr>
              <w:snapToGrid w:val="0"/>
              <w:ind w:leftChars="0" w:left="318" w:hanging="318"/>
              <w:rPr>
                <w:rFonts w:ascii="標楷體" w:eastAsia="標楷體" w:hAnsi="標楷體"/>
              </w:rPr>
            </w:pPr>
            <w:r w:rsidRPr="00891C3C">
              <w:rPr>
                <w:rFonts w:ascii="標楷體" w:eastAsia="標楷體" w:hAnsi="標楷體" w:hint="eastAsia"/>
              </w:rPr>
              <w:t>博士生於畢業前須至國外交換至少一學期或在國際學術研討會發表論文。</w:t>
            </w:r>
          </w:p>
          <w:p w:rsidR="00C143B8" w:rsidRPr="00551B68" w:rsidRDefault="00261867" w:rsidP="00551B68">
            <w:pPr>
              <w:pStyle w:val="a5"/>
              <w:numPr>
                <w:ilvl w:val="0"/>
                <w:numId w:val="17"/>
              </w:numPr>
              <w:snapToGrid w:val="0"/>
              <w:ind w:leftChars="0" w:left="318" w:hanging="338"/>
              <w:rPr>
                <w:rFonts w:ascii="標楷體" w:eastAsia="標楷體" w:hAnsi="標楷體"/>
              </w:rPr>
            </w:pPr>
            <w:r w:rsidRPr="00891C3C">
              <w:rPr>
                <w:rFonts w:ascii="標楷體" w:eastAsia="標楷體" w:hAnsi="標楷體" w:hint="eastAsia"/>
              </w:rPr>
              <w:t>博士生提出學位論文前，須先舉行論文大綱發表會。</w:t>
            </w:r>
          </w:p>
        </w:tc>
      </w:tr>
    </w:tbl>
    <w:p w:rsidR="000C16D2" w:rsidRPr="00A031F2" w:rsidRDefault="000C16D2" w:rsidP="000C16D2">
      <w:pPr>
        <w:snapToGrid w:val="0"/>
        <w:rPr>
          <w:rFonts w:ascii="標楷體" w:eastAsia="標楷體" w:hAnsi="標楷體"/>
        </w:rPr>
      </w:pPr>
    </w:p>
    <w:p w:rsidR="000C16D2" w:rsidRPr="00A031F2" w:rsidRDefault="000C16D2" w:rsidP="000C16D2">
      <w:pPr>
        <w:snapToGrid w:val="0"/>
        <w:jc w:val="center"/>
        <w:rPr>
          <w:rFonts w:ascii="標楷體" w:eastAsia="標楷體" w:hAnsi="標楷體" w:cstheme="minorBidi"/>
        </w:rPr>
      </w:pPr>
    </w:p>
    <w:p w:rsidR="000C16D2" w:rsidRDefault="000C16D2" w:rsidP="000C16D2">
      <w:pPr>
        <w:widowControl/>
        <w:rPr>
          <w:rFonts w:ascii="微軟正黑體" w:eastAsia="微軟正黑體" w:hAnsi="微軟正黑體" w:cstheme="minorBidi"/>
          <w:b/>
          <w:sz w:val="36"/>
        </w:rPr>
      </w:pPr>
    </w:p>
    <w:p w:rsidR="008D1DFE" w:rsidRDefault="008D1DFE" w:rsidP="000C16D2">
      <w:pPr>
        <w:widowControl/>
        <w:rPr>
          <w:rFonts w:ascii="微軟正黑體" w:eastAsia="微軟正黑體" w:hAnsi="微軟正黑體" w:cstheme="minorBidi"/>
          <w:b/>
          <w:sz w:val="36"/>
        </w:rPr>
      </w:pPr>
    </w:p>
    <w:p w:rsidR="008D1DFE" w:rsidRDefault="008D1DFE" w:rsidP="000C16D2">
      <w:pPr>
        <w:widowControl/>
        <w:rPr>
          <w:rFonts w:ascii="微軟正黑體" w:eastAsia="微軟正黑體" w:hAnsi="微軟正黑體" w:cstheme="minorBidi"/>
          <w:b/>
          <w:sz w:val="36"/>
        </w:rPr>
        <w:sectPr w:rsidR="008D1DFE" w:rsidSect="00251967">
          <w:footerReference w:type="default" r:id="rId16"/>
          <w:pgSz w:w="11906" w:h="16838"/>
          <w:pgMar w:top="720" w:right="720" w:bottom="720" w:left="720" w:header="454" w:footer="283" w:gutter="0"/>
          <w:pgNumType w:start="1"/>
          <w:cols w:space="425"/>
          <w:docGrid w:type="lines" w:linePitch="360"/>
        </w:sectPr>
      </w:pPr>
    </w:p>
    <w:p w:rsidR="000C16D2" w:rsidRPr="009F1D31" w:rsidRDefault="000C16D2" w:rsidP="0001779F">
      <w:pPr>
        <w:pStyle w:val="a5"/>
        <w:numPr>
          <w:ilvl w:val="0"/>
          <w:numId w:val="2"/>
        </w:numPr>
        <w:snapToGrid w:val="0"/>
        <w:ind w:leftChars="0" w:left="482" w:hanging="482"/>
        <w:outlineLvl w:val="1"/>
        <w:rPr>
          <w:rFonts w:ascii="標楷體" w:eastAsia="標楷體" w:hAnsi="標楷體"/>
          <w:b/>
          <w:sz w:val="28"/>
        </w:rPr>
      </w:pPr>
      <w:bookmarkStart w:id="10" w:name="_Toc77958126"/>
      <w:r w:rsidRPr="009F1D31">
        <w:rPr>
          <w:rFonts w:ascii="標楷體" w:eastAsia="標楷體" w:hAnsi="標楷體" w:hint="eastAsia"/>
          <w:b/>
          <w:sz w:val="28"/>
        </w:rPr>
        <w:lastRenderedPageBreak/>
        <w:t>課程規劃</w:t>
      </w:r>
      <w:bookmarkEnd w:id="10"/>
    </w:p>
    <w:p w:rsidR="000C16D2" w:rsidRPr="00A031F2" w:rsidRDefault="000C16D2" w:rsidP="000C16D2">
      <w:pPr>
        <w:rPr>
          <w:rFonts w:ascii="標楷體" w:eastAsia="標楷體" w:hAnsi="標楷體"/>
          <w:lang w:eastAsia="zh-CN"/>
        </w:rPr>
      </w:pPr>
    </w:p>
    <w:p w:rsidR="000C16D2" w:rsidRDefault="000C16D2" w:rsidP="0001779F">
      <w:pPr>
        <w:pStyle w:val="a5"/>
        <w:numPr>
          <w:ilvl w:val="0"/>
          <w:numId w:val="5"/>
        </w:numPr>
        <w:ind w:leftChars="0"/>
        <w:rPr>
          <w:rFonts w:ascii="標楷體" w:eastAsia="標楷體" w:hAnsi="標楷體"/>
          <w:b/>
          <w:lang w:eastAsia="zh-CN"/>
        </w:rPr>
      </w:pPr>
      <w:r w:rsidRPr="00F51E8E">
        <w:rPr>
          <w:rFonts w:ascii="標楷體" w:eastAsia="標楷體" w:hAnsi="標楷體" w:hint="eastAsia"/>
          <w:b/>
          <w:lang w:eastAsia="zh-CN"/>
        </w:rPr>
        <w:t>碩士班</w:t>
      </w:r>
    </w:p>
    <w:p w:rsidR="000C16D2" w:rsidRPr="008D1DFE" w:rsidRDefault="000C16D2" w:rsidP="000C16D2">
      <w:pPr>
        <w:rPr>
          <w:rFonts w:ascii="標楷體" w:eastAsia="SimSun" w:hAnsi="標楷體"/>
          <w:b/>
          <w:lang w:eastAsia="zh-CN"/>
        </w:rPr>
      </w:pPr>
    </w:p>
    <w:tbl>
      <w:tblPr>
        <w:tblStyle w:val="a3"/>
        <w:tblW w:w="0" w:type="auto"/>
        <w:jc w:val="center"/>
        <w:tblLook w:val="04A0" w:firstRow="1" w:lastRow="0" w:firstColumn="1" w:lastColumn="0" w:noHBand="0" w:noVBand="1"/>
      </w:tblPr>
      <w:tblGrid>
        <w:gridCol w:w="841"/>
        <w:gridCol w:w="3384"/>
        <w:gridCol w:w="1311"/>
        <w:gridCol w:w="1231"/>
        <w:gridCol w:w="694"/>
        <w:gridCol w:w="695"/>
        <w:gridCol w:w="695"/>
        <w:gridCol w:w="1605"/>
      </w:tblGrid>
      <w:tr w:rsidR="008D1DFE" w:rsidTr="00253738">
        <w:trPr>
          <w:jc w:val="center"/>
        </w:trPr>
        <w:tc>
          <w:tcPr>
            <w:tcW w:w="851" w:type="dxa"/>
            <w:vAlign w:val="center"/>
          </w:tcPr>
          <w:p w:rsidR="008D1DFE" w:rsidRDefault="008D1DFE" w:rsidP="00253738">
            <w:pPr>
              <w:jc w:val="center"/>
            </w:pPr>
            <w:r>
              <w:rPr>
                <w:rFonts w:hint="eastAsia"/>
              </w:rPr>
              <w:t>系級</w:t>
            </w:r>
          </w:p>
        </w:tc>
        <w:tc>
          <w:tcPr>
            <w:tcW w:w="3453" w:type="dxa"/>
            <w:vAlign w:val="center"/>
          </w:tcPr>
          <w:p w:rsidR="008D1DFE" w:rsidRDefault="008D1DFE" w:rsidP="00253738">
            <w:pPr>
              <w:jc w:val="center"/>
            </w:pPr>
            <w:r>
              <w:rPr>
                <w:rFonts w:hint="eastAsia"/>
              </w:rPr>
              <w:t>科目名稱</w:t>
            </w:r>
          </w:p>
        </w:tc>
        <w:tc>
          <w:tcPr>
            <w:tcW w:w="1311" w:type="dxa"/>
            <w:vAlign w:val="center"/>
          </w:tcPr>
          <w:p w:rsidR="008D1DFE" w:rsidRDefault="008D1DFE" w:rsidP="00253738">
            <w:pPr>
              <w:jc w:val="center"/>
            </w:pPr>
            <w:r>
              <w:rPr>
                <w:rFonts w:hint="eastAsia"/>
              </w:rPr>
              <w:t>科目</w:t>
            </w:r>
          </w:p>
          <w:p w:rsidR="008D1DFE" w:rsidRDefault="008D1DFE" w:rsidP="00253738">
            <w:pPr>
              <w:jc w:val="center"/>
            </w:pPr>
            <w:r>
              <w:rPr>
                <w:rFonts w:hint="eastAsia"/>
              </w:rPr>
              <w:t>代碼</w:t>
            </w:r>
          </w:p>
        </w:tc>
        <w:tc>
          <w:tcPr>
            <w:tcW w:w="1251" w:type="dxa"/>
            <w:vAlign w:val="center"/>
          </w:tcPr>
          <w:p w:rsidR="008D1DFE" w:rsidRDefault="008D1DFE" w:rsidP="00253738">
            <w:pPr>
              <w:jc w:val="center"/>
            </w:pPr>
            <w:r>
              <w:rPr>
                <w:rFonts w:hint="eastAsia"/>
              </w:rPr>
              <w:t>授課</w:t>
            </w:r>
          </w:p>
          <w:p w:rsidR="008D1DFE" w:rsidRDefault="008D1DFE" w:rsidP="00253738">
            <w:pPr>
              <w:jc w:val="center"/>
            </w:pPr>
            <w:r>
              <w:rPr>
                <w:rFonts w:hint="eastAsia"/>
              </w:rPr>
              <w:t>教師</w:t>
            </w:r>
          </w:p>
        </w:tc>
        <w:tc>
          <w:tcPr>
            <w:tcW w:w="700" w:type="dxa"/>
            <w:vAlign w:val="center"/>
          </w:tcPr>
          <w:p w:rsidR="008D1DFE" w:rsidRDefault="008D1DFE" w:rsidP="00253738">
            <w:pPr>
              <w:jc w:val="center"/>
            </w:pPr>
            <w:r>
              <w:rPr>
                <w:rFonts w:hint="eastAsia"/>
              </w:rPr>
              <w:t>學期</w:t>
            </w:r>
          </w:p>
        </w:tc>
        <w:tc>
          <w:tcPr>
            <w:tcW w:w="701" w:type="dxa"/>
            <w:vAlign w:val="center"/>
          </w:tcPr>
          <w:p w:rsidR="008D1DFE" w:rsidRDefault="008D1DFE" w:rsidP="00253738">
            <w:pPr>
              <w:jc w:val="center"/>
            </w:pPr>
            <w:r>
              <w:rPr>
                <w:rFonts w:hint="eastAsia"/>
              </w:rPr>
              <w:t>學分</w:t>
            </w:r>
          </w:p>
        </w:tc>
        <w:tc>
          <w:tcPr>
            <w:tcW w:w="701" w:type="dxa"/>
            <w:vAlign w:val="center"/>
          </w:tcPr>
          <w:p w:rsidR="008D1DFE" w:rsidRDefault="008D1DFE" w:rsidP="00253738">
            <w:pPr>
              <w:jc w:val="center"/>
            </w:pPr>
            <w:r>
              <w:rPr>
                <w:rFonts w:hint="eastAsia"/>
              </w:rPr>
              <w:t>修別</w:t>
            </w:r>
          </w:p>
        </w:tc>
        <w:tc>
          <w:tcPr>
            <w:tcW w:w="1635" w:type="dxa"/>
            <w:vAlign w:val="center"/>
          </w:tcPr>
          <w:p w:rsidR="008D1DFE" w:rsidRDefault="008D1DFE" w:rsidP="00253738">
            <w:pPr>
              <w:jc w:val="center"/>
            </w:pPr>
            <w:r w:rsidRPr="00853943">
              <w:rPr>
                <w:rFonts w:hint="eastAsia"/>
              </w:rPr>
              <w:t>課外每周預估學習時間</w:t>
            </w:r>
          </w:p>
        </w:tc>
      </w:tr>
      <w:tr w:rsidR="008D1DFE" w:rsidTr="00253738">
        <w:trPr>
          <w:jc w:val="center"/>
        </w:trPr>
        <w:tc>
          <w:tcPr>
            <w:tcW w:w="851" w:type="dxa"/>
            <w:vAlign w:val="center"/>
          </w:tcPr>
          <w:p w:rsidR="008D1DFE" w:rsidRDefault="008D1DFE" w:rsidP="00253738">
            <w:pPr>
              <w:jc w:val="center"/>
            </w:pPr>
            <w:r>
              <w:rPr>
                <w:rFonts w:hint="eastAsia"/>
              </w:rPr>
              <w:t>碩一</w:t>
            </w:r>
          </w:p>
        </w:tc>
        <w:tc>
          <w:tcPr>
            <w:tcW w:w="3453" w:type="dxa"/>
            <w:vAlign w:val="center"/>
          </w:tcPr>
          <w:p w:rsidR="008D1DFE" w:rsidRDefault="008D1DFE" w:rsidP="00253738">
            <w:r w:rsidRPr="00853943">
              <w:rPr>
                <w:rFonts w:hint="eastAsia"/>
              </w:rPr>
              <w:t>臺灣史學研究</w:t>
            </w:r>
          </w:p>
        </w:tc>
        <w:tc>
          <w:tcPr>
            <w:tcW w:w="1311" w:type="dxa"/>
            <w:vAlign w:val="center"/>
          </w:tcPr>
          <w:p w:rsidR="008D1DFE" w:rsidRDefault="008D1DFE" w:rsidP="00253738">
            <w:pPr>
              <w:jc w:val="center"/>
            </w:pPr>
            <w:r w:rsidRPr="00270287">
              <w:t>158010001</w:t>
            </w:r>
          </w:p>
        </w:tc>
        <w:tc>
          <w:tcPr>
            <w:tcW w:w="1251" w:type="dxa"/>
            <w:vAlign w:val="center"/>
          </w:tcPr>
          <w:p w:rsidR="008D1DFE" w:rsidRDefault="008D1DFE" w:rsidP="00253738">
            <w:pPr>
              <w:jc w:val="center"/>
            </w:pPr>
            <w:r w:rsidRPr="00DE5228">
              <w:rPr>
                <w:rFonts w:hint="eastAsia"/>
              </w:rPr>
              <w:t>林果顯</w:t>
            </w:r>
          </w:p>
        </w:tc>
        <w:tc>
          <w:tcPr>
            <w:tcW w:w="700" w:type="dxa"/>
            <w:vAlign w:val="center"/>
          </w:tcPr>
          <w:p w:rsidR="008D1DFE" w:rsidRDefault="008D1DFE" w:rsidP="00253738">
            <w:pPr>
              <w:jc w:val="center"/>
            </w:pPr>
            <w:r>
              <w:rPr>
                <w:rFonts w:hint="eastAsia"/>
              </w:rPr>
              <w:t>上</w:t>
            </w:r>
          </w:p>
        </w:tc>
        <w:tc>
          <w:tcPr>
            <w:tcW w:w="701" w:type="dxa"/>
            <w:vAlign w:val="center"/>
          </w:tcPr>
          <w:p w:rsidR="008D1DFE" w:rsidRDefault="008D1DFE" w:rsidP="00253738">
            <w:pPr>
              <w:jc w:val="center"/>
            </w:pPr>
            <w:r>
              <w:rPr>
                <w:rFonts w:hint="eastAsia"/>
              </w:rPr>
              <w:t>2</w:t>
            </w:r>
          </w:p>
        </w:tc>
        <w:tc>
          <w:tcPr>
            <w:tcW w:w="701" w:type="dxa"/>
            <w:vAlign w:val="center"/>
          </w:tcPr>
          <w:p w:rsidR="008D1DFE" w:rsidRDefault="008D1DFE" w:rsidP="00253738">
            <w:pPr>
              <w:jc w:val="center"/>
            </w:pPr>
            <w:r>
              <w:rPr>
                <w:rFonts w:hint="eastAsia"/>
              </w:rPr>
              <w:t>必</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Align w:val="center"/>
          </w:tcPr>
          <w:p w:rsidR="008D1DFE" w:rsidRDefault="008D1DFE" w:rsidP="00253738">
            <w:pPr>
              <w:jc w:val="center"/>
            </w:pPr>
            <w:r>
              <w:rPr>
                <w:rFonts w:hint="eastAsia"/>
              </w:rPr>
              <w:t>碩二</w:t>
            </w:r>
          </w:p>
        </w:tc>
        <w:tc>
          <w:tcPr>
            <w:tcW w:w="3453" w:type="dxa"/>
            <w:vAlign w:val="center"/>
          </w:tcPr>
          <w:p w:rsidR="008D1DFE" w:rsidRDefault="008D1DFE" w:rsidP="00253738">
            <w:r w:rsidRPr="00853943">
              <w:rPr>
                <w:rFonts w:hint="eastAsia"/>
              </w:rPr>
              <w:t>史學理論與方法</w:t>
            </w:r>
          </w:p>
        </w:tc>
        <w:tc>
          <w:tcPr>
            <w:tcW w:w="1311" w:type="dxa"/>
            <w:vAlign w:val="center"/>
          </w:tcPr>
          <w:p w:rsidR="008D1DFE" w:rsidRDefault="008D1DFE" w:rsidP="00253738">
            <w:pPr>
              <w:jc w:val="center"/>
            </w:pPr>
            <w:r w:rsidRPr="00270287">
              <w:t>158008001</w:t>
            </w:r>
          </w:p>
        </w:tc>
        <w:tc>
          <w:tcPr>
            <w:tcW w:w="1251" w:type="dxa"/>
            <w:vAlign w:val="center"/>
          </w:tcPr>
          <w:p w:rsidR="008D1DFE" w:rsidRDefault="008D1DFE" w:rsidP="00253738">
            <w:pPr>
              <w:jc w:val="center"/>
            </w:pPr>
            <w:r w:rsidRPr="00DE5228">
              <w:rPr>
                <w:rFonts w:hint="eastAsia"/>
              </w:rPr>
              <w:t>鄭麗榕</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vAlign w:val="center"/>
          </w:tcPr>
          <w:p w:rsidR="008D1DFE" w:rsidRDefault="008D1DFE" w:rsidP="00253738">
            <w:pPr>
              <w:jc w:val="center"/>
            </w:pPr>
            <w:r>
              <w:rPr>
                <w:rFonts w:hint="eastAsia"/>
              </w:rPr>
              <w:t>必</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restart"/>
            <w:vAlign w:val="center"/>
          </w:tcPr>
          <w:p w:rsidR="008D1DFE" w:rsidRDefault="008D1DFE" w:rsidP="00253738">
            <w:pPr>
              <w:jc w:val="center"/>
            </w:pPr>
            <w:r>
              <w:rPr>
                <w:rFonts w:hint="eastAsia"/>
              </w:rPr>
              <w:t>碩一</w:t>
            </w:r>
          </w:p>
          <w:p w:rsidR="008D1DFE" w:rsidRDefault="008D1DFE" w:rsidP="00253738">
            <w:pPr>
              <w:jc w:val="center"/>
            </w:pPr>
            <w:r>
              <w:rPr>
                <w:rFonts w:hint="eastAsia"/>
              </w:rPr>
              <w:t>碩二</w:t>
            </w:r>
          </w:p>
        </w:tc>
        <w:tc>
          <w:tcPr>
            <w:tcW w:w="3453" w:type="dxa"/>
            <w:vAlign w:val="center"/>
          </w:tcPr>
          <w:p w:rsidR="008D1DFE" w:rsidRPr="00853943" w:rsidRDefault="008D1DFE" w:rsidP="00253738">
            <w:r w:rsidRPr="00DE5228">
              <w:rPr>
                <w:rFonts w:hint="eastAsia"/>
              </w:rPr>
              <w:t>戰後台灣政治史</w:t>
            </w:r>
          </w:p>
        </w:tc>
        <w:tc>
          <w:tcPr>
            <w:tcW w:w="1311" w:type="dxa"/>
            <w:vAlign w:val="center"/>
          </w:tcPr>
          <w:p w:rsidR="008D1DFE" w:rsidRDefault="008D1DFE" w:rsidP="00253738">
            <w:pPr>
              <w:jc w:val="center"/>
            </w:pPr>
            <w:r w:rsidRPr="00270287">
              <w:t>158932001</w:t>
            </w:r>
          </w:p>
        </w:tc>
        <w:tc>
          <w:tcPr>
            <w:tcW w:w="1251" w:type="dxa"/>
            <w:vAlign w:val="center"/>
          </w:tcPr>
          <w:p w:rsidR="008D1DFE" w:rsidRPr="00DE5228" w:rsidRDefault="008D1DFE" w:rsidP="00253738">
            <w:pPr>
              <w:jc w:val="center"/>
            </w:pPr>
            <w:r w:rsidRPr="00DE5228">
              <w:rPr>
                <w:rFonts w:hint="eastAsia"/>
              </w:rPr>
              <w:t>李福鐘</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853943" w:rsidRDefault="008D1DFE" w:rsidP="00253738">
            <w:r w:rsidRPr="00DE5228">
              <w:rPr>
                <w:rFonts w:hint="eastAsia"/>
              </w:rPr>
              <w:t>歷史．身體．記憶</w:t>
            </w:r>
          </w:p>
        </w:tc>
        <w:tc>
          <w:tcPr>
            <w:tcW w:w="1311" w:type="dxa"/>
            <w:vAlign w:val="center"/>
          </w:tcPr>
          <w:p w:rsidR="008D1DFE" w:rsidRDefault="008D1DFE" w:rsidP="00253738">
            <w:pPr>
              <w:jc w:val="center"/>
            </w:pPr>
            <w:r w:rsidRPr="00270287">
              <w:t>158918001</w:t>
            </w:r>
          </w:p>
        </w:tc>
        <w:tc>
          <w:tcPr>
            <w:tcW w:w="1251" w:type="dxa"/>
            <w:vAlign w:val="center"/>
          </w:tcPr>
          <w:p w:rsidR="008D1DFE" w:rsidRDefault="008D1DFE" w:rsidP="00253738">
            <w:pPr>
              <w:jc w:val="center"/>
            </w:pPr>
            <w:r w:rsidRPr="00DE5228">
              <w:rPr>
                <w:rFonts w:hint="eastAsia"/>
              </w:rPr>
              <w:t>李衣雲</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Pr>
                <w:rFonts w:hint="eastAsia"/>
              </w:rPr>
              <w:t>影像、圖像與台日文化</w:t>
            </w:r>
          </w:p>
        </w:tc>
        <w:tc>
          <w:tcPr>
            <w:tcW w:w="1311" w:type="dxa"/>
            <w:vAlign w:val="center"/>
          </w:tcPr>
          <w:p w:rsidR="008D1DFE" w:rsidRDefault="008D1DFE" w:rsidP="00253738">
            <w:pPr>
              <w:jc w:val="center"/>
            </w:pPr>
            <w:r w:rsidRPr="00270287">
              <w:t>158765001</w:t>
            </w:r>
          </w:p>
        </w:tc>
        <w:tc>
          <w:tcPr>
            <w:tcW w:w="1251" w:type="dxa"/>
            <w:vAlign w:val="center"/>
          </w:tcPr>
          <w:p w:rsidR="008D1DFE" w:rsidRPr="00DE5228" w:rsidRDefault="008D1DFE" w:rsidP="00253738">
            <w:pPr>
              <w:jc w:val="center"/>
            </w:pPr>
            <w:r w:rsidRPr="00DE5228">
              <w:rPr>
                <w:rFonts w:hint="eastAsia"/>
              </w:rPr>
              <w:t>李衣雲</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近</w:t>
            </w:r>
            <w:r w:rsidRPr="00DE5228">
              <w:rPr>
                <w:rFonts w:hint="eastAsia"/>
              </w:rPr>
              <w:t>代東亞文明發展：檔案文獻</w:t>
            </w:r>
          </w:p>
        </w:tc>
        <w:tc>
          <w:tcPr>
            <w:tcW w:w="1311" w:type="dxa"/>
            <w:vAlign w:val="center"/>
          </w:tcPr>
          <w:p w:rsidR="008D1DFE" w:rsidRDefault="008D1DFE" w:rsidP="00253738">
            <w:pPr>
              <w:jc w:val="center"/>
            </w:pPr>
            <w:r w:rsidRPr="00270287">
              <w:t>158784001</w:t>
            </w:r>
          </w:p>
        </w:tc>
        <w:tc>
          <w:tcPr>
            <w:tcW w:w="1251" w:type="dxa"/>
            <w:vAlign w:val="center"/>
          </w:tcPr>
          <w:p w:rsidR="008D1DFE" w:rsidRPr="00DE5228" w:rsidRDefault="008D1DFE" w:rsidP="00253738">
            <w:pPr>
              <w:jc w:val="center"/>
            </w:pPr>
            <w:r w:rsidRPr="00DE5228">
              <w:rPr>
                <w:rFonts w:hint="eastAsia"/>
              </w:rPr>
              <w:t>李為楨</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近代東亞人權與政治經濟發展</w:t>
            </w:r>
          </w:p>
        </w:tc>
        <w:tc>
          <w:tcPr>
            <w:tcW w:w="1311" w:type="dxa"/>
            <w:vAlign w:val="center"/>
          </w:tcPr>
          <w:p w:rsidR="008D1DFE" w:rsidRDefault="008D1DFE" w:rsidP="00253738">
            <w:pPr>
              <w:jc w:val="center"/>
            </w:pPr>
            <w:r w:rsidRPr="00FE4757">
              <w:t>158775001</w:t>
            </w:r>
          </w:p>
        </w:tc>
        <w:tc>
          <w:tcPr>
            <w:tcW w:w="1251" w:type="dxa"/>
          </w:tcPr>
          <w:p w:rsidR="008D1DFE" w:rsidRDefault="008D1DFE" w:rsidP="00253738">
            <w:pPr>
              <w:jc w:val="center"/>
            </w:pPr>
            <w:r w:rsidRPr="000C7777">
              <w:rPr>
                <w:rFonts w:hint="eastAsia"/>
              </w:rPr>
              <w:t>林果顯</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1</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戰後東亞人權發展論</w:t>
            </w:r>
          </w:p>
        </w:tc>
        <w:tc>
          <w:tcPr>
            <w:tcW w:w="1311" w:type="dxa"/>
            <w:vAlign w:val="center"/>
          </w:tcPr>
          <w:p w:rsidR="008D1DFE" w:rsidRDefault="008D1DFE" w:rsidP="00253738">
            <w:pPr>
              <w:jc w:val="center"/>
            </w:pPr>
            <w:r w:rsidRPr="00270287">
              <w:t>158786001</w:t>
            </w:r>
          </w:p>
        </w:tc>
        <w:tc>
          <w:tcPr>
            <w:tcW w:w="1251" w:type="dxa"/>
          </w:tcPr>
          <w:p w:rsidR="008D1DFE" w:rsidRDefault="008D1DFE" w:rsidP="00253738">
            <w:pPr>
              <w:jc w:val="center"/>
            </w:pPr>
            <w:r w:rsidRPr="000C7777">
              <w:rPr>
                <w:rFonts w:hint="eastAsia"/>
              </w:rPr>
              <w:t>林果顯</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1</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DE5228">
              <w:rPr>
                <w:rFonts w:hint="eastAsia"/>
              </w:rPr>
              <w:t>日文史學名著選讀</w:t>
            </w:r>
          </w:p>
        </w:tc>
        <w:tc>
          <w:tcPr>
            <w:tcW w:w="1311" w:type="dxa"/>
            <w:vAlign w:val="center"/>
          </w:tcPr>
          <w:p w:rsidR="008D1DFE" w:rsidRDefault="008D1DFE" w:rsidP="00253738">
            <w:pPr>
              <w:jc w:val="center"/>
            </w:pPr>
            <w:r w:rsidRPr="00270287">
              <w:t>158900001</w:t>
            </w:r>
          </w:p>
        </w:tc>
        <w:tc>
          <w:tcPr>
            <w:tcW w:w="1251" w:type="dxa"/>
            <w:vAlign w:val="center"/>
          </w:tcPr>
          <w:p w:rsidR="008D1DFE" w:rsidRPr="00DE5228" w:rsidRDefault="008D1DFE" w:rsidP="00253738">
            <w:pPr>
              <w:jc w:val="center"/>
            </w:pPr>
            <w:r w:rsidRPr="00DE5228">
              <w:rPr>
                <w:rFonts w:hint="eastAsia"/>
              </w:rPr>
              <w:t>前田直樹</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DE5228">
              <w:rPr>
                <w:rFonts w:hint="eastAsia"/>
              </w:rPr>
              <w:t>戰後台灣與冷戰</w:t>
            </w:r>
          </w:p>
        </w:tc>
        <w:tc>
          <w:tcPr>
            <w:tcW w:w="1311" w:type="dxa"/>
            <w:vAlign w:val="center"/>
          </w:tcPr>
          <w:p w:rsidR="008D1DFE" w:rsidRDefault="008D1DFE" w:rsidP="00253738">
            <w:pPr>
              <w:jc w:val="center"/>
            </w:pPr>
            <w:r w:rsidRPr="00270287">
              <w:t>158764001</w:t>
            </w:r>
          </w:p>
        </w:tc>
        <w:tc>
          <w:tcPr>
            <w:tcW w:w="1251" w:type="dxa"/>
            <w:vAlign w:val="center"/>
          </w:tcPr>
          <w:p w:rsidR="008D1DFE" w:rsidRPr="00DE5228" w:rsidRDefault="008D1DFE" w:rsidP="00253738">
            <w:pPr>
              <w:jc w:val="center"/>
            </w:pPr>
            <w:r w:rsidRPr="00DE5228">
              <w:rPr>
                <w:rFonts w:hint="eastAsia"/>
              </w:rPr>
              <w:t>前田直樹</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853943" w:rsidRDefault="008D1DFE" w:rsidP="00253738">
            <w:r w:rsidRPr="00DE5228">
              <w:rPr>
                <w:rFonts w:hint="eastAsia"/>
              </w:rPr>
              <w:t>日治時期臺灣政治史</w:t>
            </w:r>
          </w:p>
        </w:tc>
        <w:tc>
          <w:tcPr>
            <w:tcW w:w="1311" w:type="dxa"/>
            <w:vAlign w:val="center"/>
          </w:tcPr>
          <w:p w:rsidR="008D1DFE" w:rsidRDefault="008D1DFE" w:rsidP="00253738">
            <w:pPr>
              <w:jc w:val="center"/>
            </w:pPr>
            <w:r w:rsidRPr="00270287">
              <w:t>158763001</w:t>
            </w:r>
          </w:p>
        </w:tc>
        <w:tc>
          <w:tcPr>
            <w:tcW w:w="1251" w:type="dxa"/>
            <w:vAlign w:val="center"/>
          </w:tcPr>
          <w:p w:rsidR="008D1DFE" w:rsidRDefault="008D1DFE" w:rsidP="00253738">
            <w:pPr>
              <w:jc w:val="center"/>
            </w:pPr>
            <w:r w:rsidRPr="00DE5228">
              <w:rPr>
                <w:rFonts w:hint="eastAsia"/>
              </w:rPr>
              <w:t>周俊宇</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DE5228">
              <w:rPr>
                <w:rFonts w:hint="eastAsia"/>
              </w:rPr>
              <w:t>社會研究工作坊</w:t>
            </w:r>
          </w:p>
        </w:tc>
        <w:tc>
          <w:tcPr>
            <w:tcW w:w="1311" w:type="dxa"/>
            <w:vAlign w:val="center"/>
          </w:tcPr>
          <w:p w:rsidR="008D1DFE" w:rsidRDefault="008D1DFE" w:rsidP="00253738">
            <w:pPr>
              <w:jc w:val="center"/>
            </w:pPr>
            <w:r w:rsidRPr="00270287">
              <w:t>158794001</w:t>
            </w:r>
          </w:p>
        </w:tc>
        <w:tc>
          <w:tcPr>
            <w:tcW w:w="1251" w:type="dxa"/>
            <w:vAlign w:val="center"/>
          </w:tcPr>
          <w:p w:rsidR="008D1DFE" w:rsidRDefault="008D1DFE" w:rsidP="00253738">
            <w:pPr>
              <w:jc w:val="center"/>
            </w:pPr>
            <w:r w:rsidRPr="00DE5228">
              <w:rPr>
                <w:rFonts w:hint="eastAsia"/>
              </w:rPr>
              <w:t>李金銓</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日本近現代社會研究</w:t>
            </w:r>
          </w:p>
        </w:tc>
        <w:tc>
          <w:tcPr>
            <w:tcW w:w="1311" w:type="dxa"/>
            <w:vAlign w:val="center"/>
          </w:tcPr>
          <w:p w:rsidR="008D1DFE" w:rsidRDefault="008D1DFE" w:rsidP="00253738">
            <w:pPr>
              <w:jc w:val="center"/>
            </w:pPr>
            <w:r w:rsidRPr="00270287">
              <w:t>158769001</w:t>
            </w:r>
          </w:p>
        </w:tc>
        <w:tc>
          <w:tcPr>
            <w:tcW w:w="1251" w:type="dxa"/>
            <w:vAlign w:val="center"/>
          </w:tcPr>
          <w:p w:rsidR="008D1DFE" w:rsidRDefault="008D1DFE" w:rsidP="00253738">
            <w:pPr>
              <w:jc w:val="center"/>
            </w:pPr>
            <w:r w:rsidRPr="00853943">
              <w:rPr>
                <w:rFonts w:hint="eastAsia"/>
              </w:rPr>
              <w:t>楊素霞</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853943">
              <w:rPr>
                <w:rFonts w:hint="eastAsia"/>
              </w:rPr>
              <w:t>台灣國際關係史</w:t>
            </w:r>
          </w:p>
        </w:tc>
        <w:tc>
          <w:tcPr>
            <w:tcW w:w="1311" w:type="dxa"/>
            <w:vAlign w:val="center"/>
          </w:tcPr>
          <w:p w:rsidR="008D1DFE" w:rsidRDefault="008D1DFE" w:rsidP="00253738">
            <w:pPr>
              <w:jc w:val="center"/>
            </w:pPr>
            <w:r w:rsidRPr="00270287">
              <w:t>158944001</w:t>
            </w:r>
          </w:p>
        </w:tc>
        <w:tc>
          <w:tcPr>
            <w:tcW w:w="1251" w:type="dxa"/>
            <w:vAlign w:val="center"/>
          </w:tcPr>
          <w:p w:rsidR="008D1DFE" w:rsidRDefault="008D1DFE" w:rsidP="00253738">
            <w:pPr>
              <w:jc w:val="center"/>
            </w:pPr>
            <w:r w:rsidRPr="00DE5228">
              <w:rPr>
                <w:rFonts w:hint="eastAsia"/>
              </w:rPr>
              <w:t>陳文賢</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DE5228">
              <w:rPr>
                <w:rFonts w:hint="eastAsia"/>
              </w:rPr>
              <w:t>口述歷史理論與實務</w:t>
            </w:r>
          </w:p>
        </w:tc>
        <w:tc>
          <w:tcPr>
            <w:tcW w:w="1311" w:type="dxa"/>
            <w:vAlign w:val="center"/>
          </w:tcPr>
          <w:p w:rsidR="008D1DFE" w:rsidRDefault="008D1DFE" w:rsidP="00253738">
            <w:pPr>
              <w:jc w:val="center"/>
            </w:pPr>
            <w:r w:rsidRPr="00270287">
              <w:t>158909001</w:t>
            </w:r>
          </w:p>
        </w:tc>
        <w:tc>
          <w:tcPr>
            <w:tcW w:w="1251" w:type="dxa"/>
            <w:vAlign w:val="center"/>
          </w:tcPr>
          <w:p w:rsidR="008D1DFE" w:rsidRPr="00DE5228" w:rsidRDefault="008D1DFE" w:rsidP="00253738">
            <w:pPr>
              <w:jc w:val="center"/>
            </w:pPr>
            <w:r w:rsidRPr="00DE5228">
              <w:rPr>
                <w:rFonts w:hint="eastAsia"/>
              </w:rPr>
              <w:t>陳儀深</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CC2A15">
              <w:rPr>
                <w:rFonts w:hint="eastAsia"/>
              </w:rPr>
              <w:t>近代初期台灣與東亞海洋史</w:t>
            </w:r>
          </w:p>
        </w:tc>
        <w:tc>
          <w:tcPr>
            <w:tcW w:w="1311" w:type="dxa"/>
            <w:vAlign w:val="center"/>
          </w:tcPr>
          <w:p w:rsidR="008D1DFE" w:rsidRDefault="008D1DFE" w:rsidP="00253738">
            <w:pPr>
              <w:jc w:val="center"/>
            </w:pPr>
            <w:r w:rsidRPr="00270287">
              <w:t>158766001</w:t>
            </w:r>
          </w:p>
        </w:tc>
        <w:tc>
          <w:tcPr>
            <w:tcW w:w="1251" w:type="dxa"/>
            <w:vAlign w:val="center"/>
          </w:tcPr>
          <w:p w:rsidR="008D1DFE" w:rsidRPr="00DE5228" w:rsidRDefault="008D1DFE" w:rsidP="00253738">
            <w:pPr>
              <w:jc w:val="center"/>
            </w:pPr>
            <w:r w:rsidRPr="00CC2A15">
              <w:rPr>
                <w:rFonts w:hint="eastAsia"/>
              </w:rPr>
              <w:t>翁佳音</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853943" w:rsidRDefault="008D1DFE" w:rsidP="00253738">
            <w:r w:rsidRPr="00DE5228">
              <w:rPr>
                <w:rFonts w:hint="eastAsia"/>
              </w:rPr>
              <w:t>地方學研究與實務專題</w:t>
            </w:r>
          </w:p>
        </w:tc>
        <w:tc>
          <w:tcPr>
            <w:tcW w:w="1311" w:type="dxa"/>
            <w:vAlign w:val="center"/>
          </w:tcPr>
          <w:p w:rsidR="008D1DFE" w:rsidRDefault="008D1DFE" w:rsidP="00253738">
            <w:pPr>
              <w:jc w:val="center"/>
            </w:pPr>
            <w:r w:rsidRPr="00270287">
              <w:t>158762001</w:t>
            </w:r>
          </w:p>
        </w:tc>
        <w:tc>
          <w:tcPr>
            <w:tcW w:w="1251" w:type="dxa"/>
            <w:vAlign w:val="center"/>
          </w:tcPr>
          <w:p w:rsidR="008D1DFE" w:rsidRPr="00DE5228" w:rsidRDefault="008D1DFE" w:rsidP="00253738">
            <w:pPr>
              <w:jc w:val="center"/>
            </w:pPr>
            <w:r w:rsidRPr="00DE5228">
              <w:rPr>
                <w:rFonts w:hint="eastAsia"/>
              </w:rPr>
              <w:t>李明仁</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CC2A15">
              <w:rPr>
                <w:rFonts w:hint="eastAsia"/>
              </w:rPr>
              <w:t>清代臺灣社會文化史研究專題</w:t>
            </w:r>
          </w:p>
        </w:tc>
        <w:tc>
          <w:tcPr>
            <w:tcW w:w="1311" w:type="dxa"/>
            <w:vAlign w:val="center"/>
          </w:tcPr>
          <w:p w:rsidR="008D1DFE" w:rsidRDefault="008D1DFE" w:rsidP="00253738">
            <w:pPr>
              <w:jc w:val="center"/>
            </w:pPr>
            <w:r w:rsidRPr="00270287">
              <w:t>158833001</w:t>
            </w:r>
          </w:p>
        </w:tc>
        <w:tc>
          <w:tcPr>
            <w:tcW w:w="1251" w:type="dxa"/>
            <w:vAlign w:val="center"/>
          </w:tcPr>
          <w:p w:rsidR="008D1DFE" w:rsidRPr="00DE5228" w:rsidRDefault="008D1DFE" w:rsidP="00253738">
            <w:pPr>
              <w:jc w:val="center"/>
            </w:pPr>
            <w:r w:rsidRPr="00CC2A15">
              <w:rPr>
                <w:rFonts w:hint="eastAsia"/>
              </w:rPr>
              <w:t>林文凱</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DE5228">
              <w:rPr>
                <w:rFonts w:hint="eastAsia"/>
              </w:rPr>
              <w:t>戰後台灣企業與社會</w:t>
            </w:r>
          </w:p>
        </w:tc>
        <w:tc>
          <w:tcPr>
            <w:tcW w:w="1311" w:type="dxa"/>
            <w:vAlign w:val="center"/>
          </w:tcPr>
          <w:p w:rsidR="008D1DFE" w:rsidRDefault="008D1DFE" w:rsidP="00253738">
            <w:pPr>
              <w:jc w:val="center"/>
            </w:pPr>
            <w:r w:rsidRPr="00270287">
              <w:t>158824001</w:t>
            </w:r>
          </w:p>
        </w:tc>
        <w:tc>
          <w:tcPr>
            <w:tcW w:w="1251" w:type="dxa"/>
            <w:vAlign w:val="center"/>
          </w:tcPr>
          <w:p w:rsidR="008D1DFE" w:rsidRDefault="008D1DFE" w:rsidP="00253738">
            <w:pPr>
              <w:jc w:val="center"/>
            </w:pPr>
            <w:r w:rsidRPr="00DE5228">
              <w:rPr>
                <w:rFonts w:hint="eastAsia"/>
              </w:rPr>
              <w:t>陳家豪</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檔案應用與歷史學實務專題</w:t>
            </w:r>
          </w:p>
        </w:tc>
        <w:tc>
          <w:tcPr>
            <w:tcW w:w="1311" w:type="dxa"/>
            <w:vAlign w:val="center"/>
          </w:tcPr>
          <w:p w:rsidR="008D1DFE" w:rsidRDefault="008D1DFE" w:rsidP="00253738">
            <w:pPr>
              <w:jc w:val="center"/>
            </w:pPr>
            <w:r w:rsidRPr="00270287">
              <w:t>158761001</w:t>
            </w:r>
          </w:p>
        </w:tc>
        <w:tc>
          <w:tcPr>
            <w:tcW w:w="1251" w:type="dxa"/>
            <w:vAlign w:val="center"/>
          </w:tcPr>
          <w:p w:rsidR="008D1DFE" w:rsidRDefault="008D1DFE" w:rsidP="00253738">
            <w:pPr>
              <w:jc w:val="center"/>
            </w:pPr>
            <w:r w:rsidRPr="00DE5228">
              <w:rPr>
                <w:rFonts w:hint="eastAsia"/>
              </w:rPr>
              <w:t>許峰源</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憲政史</w:t>
            </w:r>
          </w:p>
        </w:tc>
        <w:tc>
          <w:tcPr>
            <w:tcW w:w="1311" w:type="dxa"/>
            <w:vAlign w:val="center"/>
          </w:tcPr>
          <w:p w:rsidR="008D1DFE" w:rsidRDefault="008D1DFE" w:rsidP="00253738">
            <w:pPr>
              <w:jc w:val="center"/>
            </w:pPr>
            <w:r w:rsidRPr="000C6849">
              <w:t>158872001</w:t>
            </w:r>
          </w:p>
        </w:tc>
        <w:tc>
          <w:tcPr>
            <w:tcW w:w="1251" w:type="dxa"/>
            <w:vAlign w:val="center"/>
          </w:tcPr>
          <w:p w:rsidR="008D1DFE" w:rsidRPr="00DE5228" w:rsidRDefault="008D1DFE" w:rsidP="00253738">
            <w:pPr>
              <w:jc w:val="center"/>
            </w:pPr>
            <w:r>
              <w:rPr>
                <w:rFonts w:hint="eastAsia"/>
              </w:rPr>
              <w:t>薛化元</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台灣近代政治經濟史專題</w:t>
            </w:r>
          </w:p>
        </w:tc>
        <w:tc>
          <w:tcPr>
            <w:tcW w:w="1311" w:type="dxa"/>
            <w:vAlign w:val="center"/>
          </w:tcPr>
          <w:p w:rsidR="008D1DFE" w:rsidRDefault="008D1DFE" w:rsidP="00253738">
            <w:pPr>
              <w:jc w:val="center"/>
            </w:pPr>
            <w:r>
              <w:t>158767001</w:t>
            </w:r>
          </w:p>
        </w:tc>
        <w:tc>
          <w:tcPr>
            <w:tcW w:w="1251" w:type="dxa"/>
            <w:vAlign w:val="center"/>
          </w:tcPr>
          <w:p w:rsidR="008D1DFE" w:rsidRPr="00DE5228" w:rsidRDefault="008D1DFE" w:rsidP="00253738">
            <w:pPr>
              <w:jc w:val="center"/>
            </w:pPr>
            <w:r>
              <w:rPr>
                <w:rFonts w:hint="eastAsia"/>
              </w:rPr>
              <w:t>薛化元</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國民黨研究專題</w:t>
            </w:r>
          </w:p>
        </w:tc>
        <w:tc>
          <w:tcPr>
            <w:tcW w:w="1311" w:type="dxa"/>
            <w:vAlign w:val="center"/>
          </w:tcPr>
          <w:p w:rsidR="008D1DFE" w:rsidRDefault="008D1DFE" w:rsidP="00253738">
            <w:pPr>
              <w:jc w:val="center"/>
            </w:pPr>
            <w:r>
              <w:t>158877001</w:t>
            </w:r>
          </w:p>
        </w:tc>
        <w:tc>
          <w:tcPr>
            <w:tcW w:w="1251" w:type="dxa"/>
          </w:tcPr>
          <w:p w:rsidR="008D1DFE" w:rsidRDefault="008D1DFE" w:rsidP="00253738">
            <w:pPr>
              <w:jc w:val="center"/>
            </w:pPr>
            <w:r w:rsidRPr="004A01C0">
              <w:rPr>
                <w:rFonts w:hint="eastAsia"/>
              </w:rPr>
              <w:t>林果顯</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檔案數位化與史學應用</w:t>
            </w:r>
          </w:p>
        </w:tc>
        <w:tc>
          <w:tcPr>
            <w:tcW w:w="1311" w:type="dxa"/>
            <w:vAlign w:val="center"/>
          </w:tcPr>
          <w:p w:rsidR="008D1DFE" w:rsidRDefault="008D1DFE" w:rsidP="00253738">
            <w:pPr>
              <w:jc w:val="center"/>
            </w:pPr>
            <w:r w:rsidRPr="000C6849">
              <w:t>158795001</w:t>
            </w:r>
          </w:p>
        </w:tc>
        <w:tc>
          <w:tcPr>
            <w:tcW w:w="1251" w:type="dxa"/>
          </w:tcPr>
          <w:p w:rsidR="008D1DFE" w:rsidRDefault="008D1DFE" w:rsidP="00253738">
            <w:pPr>
              <w:jc w:val="center"/>
            </w:pPr>
            <w:r w:rsidRPr="004A01C0">
              <w:rPr>
                <w:rFonts w:hint="eastAsia"/>
              </w:rPr>
              <w:t>林果顯</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臺灣環境史</w:t>
            </w:r>
          </w:p>
        </w:tc>
        <w:tc>
          <w:tcPr>
            <w:tcW w:w="1311" w:type="dxa"/>
            <w:vAlign w:val="center"/>
          </w:tcPr>
          <w:p w:rsidR="008D1DFE" w:rsidRDefault="008D1DFE" w:rsidP="00253738">
            <w:pPr>
              <w:jc w:val="center"/>
            </w:pPr>
            <w:r>
              <w:t>158850001</w:t>
            </w:r>
          </w:p>
        </w:tc>
        <w:tc>
          <w:tcPr>
            <w:tcW w:w="1251" w:type="dxa"/>
            <w:vAlign w:val="center"/>
          </w:tcPr>
          <w:p w:rsidR="008D1DFE" w:rsidRPr="00DE5228" w:rsidRDefault="008D1DFE" w:rsidP="00253738">
            <w:pPr>
              <w:jc w:val="center"/>
            </w:pPr>
            <w:r w:rsidRPr="00681478">
              <w:rPr>
                <w:rFonts w:hint="eastAsia"/>
              </w:rPr>
              <w:t>鄭麗榕</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681478" w:rsidRDefault="008D1DFE" w:rsidP="00253738">
            <w:r w:rsidRPr="00681478">
              <w:rPr>
                <w:rFonts w:hint="eastAsia"/>
              </w:rPr>
              <w:t>台灣戰後國際政治史</w:t>
            </w:r>
          </w:p>
        </w:tc>
        <w:tc>
          <w:tcPr>
            <w:tcW w:w="1311" w:type="dxa"/>
            <w:vAlign w:val="center"/>
          </w:tcPr>
          <w:p w:rsidR="008D1DFE" w:rsidRDefault="00612189" w:rsidP="00253738">
            <w:pPr>
              <w:jc w:val="center"/>
            </w:pPr>
            <w:r>
              <w:rPr>
                <w:rFonts w:hint="eastAsia"/>
              </w:rPr>
              <w:t>158757001</w:t>
            </w:r>
          </w:p>
        </w:tc>
        <w:tc>
          <w:tcPr>
            <w:tcW w:w="1251" w:type="dxa"/>
            <w:vAlign w:val="center"/>
          </w:tcPr>
          <w:p w:rsidR="008D1DFE" w:rsidRPr="00681478" w:rsidRDefault="008D1DFE" w:rsidP="00253738">
            <w:pPr>
              <w:jc w:val="center"/>
            </w:pPr>
            <w:r w:rsidRPr="00DE5228">
              <w:rPr>
                <w:rFonts w:hint="eastAsia"/>
              </w:rPr>
              <w:t>前田直樹</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戰後日台關係史</w:t>
            </w:r>
          </w:p>
        </w:tc>
        <w:tc>
          <w:tcPr>
            <w:tcW w:w="1311" w:type="dxa"/>
            <w:vAlign w:val="center"/>
          </w:tcPr>
          <w:p w:rsidR="008D1DFE" w:rsidRDefault="008D1DFE" w:rsidP="00253738">
            <w:pPr>
              <w:jc w:val="center"/>
            </w:pPr>
            <w:r w:rsidRPr="000C6849">
              <w:t>158772001</w:t>
            </w:r>
          </w:p>
        </w:tc>
        <w:tc>
          <w:tcPr>
            <w:tcW w:w="1251" w:type="dxa"/>
            <w:vAlign w:val="center"/>
          </w:tcPr>
          <w:p w:rsidR="008D1DFE" w:rsidRPr="00DE5228" w:rsidRDefault="008D1DFE" w:rsidP="00253738">
            <w:pPr>
              <w:jc w:val="center"/>
            </w:pPr>
            <w:r w:rsidRPr="00DE5228">
              <w:rPr>
                <w:rFonts w:hint="eastAsia"/>
              </w:rPr>
              <w:t>前田直樹</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681478" w:rsidRDefault="008D1DFE" w:rsidP="00253738">
            <w:r w:rsidRPr="00681478">
              <w:rPr>
                <w:rFonts w:hint="eastAsia"/>
              </w:rPr>
              <w:t>日治時代重要史料解讀專題</w:t>
            </w:r>
          </w:p>
        </w:tc>
        <w:tc>
          <w:tcPr>
            <w:tcW w:w="1311" w:type="dxa"/>
            <w:vAlign w:val="center"/>
          </w:tcPr>
          <w:p w:rsidR="008D1DFE" w:rsidRDefault="005E6A87" w:rsidP="00253738">
            <w:pPr>
              <w:jc w:val="center"/>
            </w:pPr>
            <w:r>
              <w:rPr>
                <w:rFonts w:hint="eastAsia"/>
              </w:rPr>
              <w:t>158752001</w:t>
            </w:r>
          </w:p>
        </w:tc>
        <w:tc>
          <w:tcPr>
            <w:tcW w:w="1251" w:type="dxa"/>
            <w:vAlign w:val="center"/>
          </w:tcPr>
          <w:p w:rsidR="008D1DFE" w:rsidRPr="00DE5228" w:rsidRDefault="008D1DFE" w:rsidP="00253738">
            <w:pPr>
              <w:jc w:val="center"/>
            </w:pPr>
            <w:r w:rsidRPr="00DE5228">
              <w:rPr>
                <w:rFonts w:hint="eastAsia"/>
              </w:rPr>
              <w:t>前田直樹</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日本帝國與臺灣：殖民知識與跨境人流</w:t>
            </w:r>
          </w:p>
        </w:tc>
        <w:tc>
          <w:tcPr>
            <w:tcW w:w="1311" w:type="dxa"/>
            <w:vAlign w:val="center"/>
          </w:tcPr>
          <w:p w:rsidR="008D1DFE" w:rsidRDefault="00612189" w:rsidP="00253738">
            <w:pPr>
              <w:jc w:val="center"/>
            </w:pPr>
            <w:r>
              <w:rPr>
                <w:rFonts w:hint="eastAsia"/>
              </w:rPr>
              <w:t>158756001</w:t>
            </w:r>
          </w:p>
        </w:tc>
        <w:tc>
          <w:tcPr>
            <w:tcW w:w="1251" w:type="dxa"/>
            <w:vAlign w:val="center"/>
          </w:tcPr>
          <w:p w:rsidR="008D1DFE" w:rsidRPr="00DE5228" w:rsidRDefault="008D1DFE" w:rsidP="00253738">
            <w:pPr>
              <w:jc w:val="center"/>
            </w:pPr>
            <w:r w:rsidRPr="00681478">
              <w:rPr>
                <w:rFonts w:hint="eastAsia"/>
              </w:rPr>
              <w:t>周俊宇</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5</w:t>
            </w:r>
          </w:p>
        </w:tc>
      </w:tr>
    </w:tbl>
    <w:p w:rsidR="008D1DFE" w:rsidRDefault="008D1DFE" w:rsidP="008D1DFE"/>
    <w:p w:rsidR="008D1DFE" w:rsidRDefault="008D1DFE" w:rsidP="008D1DFE">
      <w:r w:rsidRPr="00D51E00">
        <w:rPr>
          <w:rFonts w:hint="eastAsia"/>
        </w:rPr>
        <w:t>以上課程謹供參考，請以學校最後公布內容為凖。</w:t>
      </w:r>
    </w:p>
    <w:p w:rsidR="00F15F0E" w:rsidRPr="008D1DFE" w:rsidRDefault="00F15F0E" w:rsidP="000C16D2">
      <w:pPr>
        <w:rPr>
          <w:rFonts w:ascii="標楷體" w:eastAsia="標楷體" w:hAnsi="標楷體"/>
        </w:rPr>
      </w:pPr>
    </w:p>
    <w:p w:rsidR="000C16D2" w:rsidRDefault="000C16D2" w:rsidP="000C16D2">
      <w:pPr>
        <w:snapToGrid w:val="0"/>
        <w:rPr>
          <w:rFonts w:ascii="標楷體" w:eastAsia="標楷體" w:hAnsi="標楷體"/>
          <w:b/>
          <w:sz w:val="28"/>
        </w:rPr>
      </w:pPr>
    </w:p>
    <w:p w:rsidR="00330D30" w:rsidRDefault="00330D30" w:rsidP="000C16D2">
      <w:pPr>
        <w:snapToGrid w:val="0"/>
        <w:rPr>
          <w:rFonts w:ascii="標楷體" w:eastAsia="標楷體" w:hAnsi="標楷體"/>
          <w:b/>
          <w:sz w:val="28"/>
        </w:rPr>
      </w:pPr>
    </w:p>
    <w:p w:rsidR="000C16D2" w:rsidRDefault="000C16D2" w:rsidP="0001779F">
      <w:pPr>
        <w:pStyle w:val="a5"/>
        <w:numPr>
          <w:ilvl w:val="0"/>
          <w:numId w:val="5"/>
        </w:numPr>
        <w:snapToGrid w:val="0"/>
        <w:ind w:leftChars="0"/>
        <w:rPr>
          <w:rFonts w:ascii="標楷體" w:eastAsia="標楷體" w:hAnsi="標楷體"/>
          <w:b/>
        </w:rPr>
      </w:pPr>
      <w:r w:rsidRPr="00F51E8E">
        <w:rPr>
          <w:rFonts w:ascii="標楷體" w:eastAsia="標楷體" w:hAnsi="標楷體" w:hint="eastAsia"/>
          <w:b/>
        </w:rPr>
        <w:lastRenderedPageBreak/>
        <w:t>博士班</w:t>
      </w:r>
    </w:p>
    <w:p w:rsidR="00251967" w:rsidRDefault="00251967" w:rsidP="000C16D2">
      <w:pPr>
        <w:snapToGrid w:val="0"/>
        <w:rPr>
          <w:rFonts w:ascii="標楷體" w:eastAsia="標楷體" w:hAnsi="標楷體"/>
        </w:rPr>
      </w:pPr>
    </w:p>
    <w:tbl>
      <w:tblPr>
        <w:tblStyle w:val="a3"/>
        <w:tblW w:w="0" w:type="auto"/>
        <w:jc w:val="center"/>
        <w:tblLook w:val="04A0" w:firstRow="1" w:lastRow="0" w:firstColumn="1" w:lastColumn="0" w:noHBand="0" w:noVBand="1"/>
      </w:tblPr>
      <w:tblGrid>
        <w:gridCol w:w="841"/>
        <w:gridCol w:w="3384"/>
        <w:gridCol w:w="1311"/>
        <w:gridCol w:w="1231"/>
        <w:gridCol w:w="694"/>
        <w:gridCol w:w="695"/>
        <w:gridCol w:w="695"/>
        <w:gridCol w:w="1605"/>
      </w:tblGrid>
      <w:tr w:rsidR="008D1DFE" w:rsidTr="00253738">
        <w:trPr>
          <w:jc w:val="center"/>
        </w:trPr>
        <w:tc>
          <w:tcPr>
            <w:tcW w:w="851" w:type="dxa"/>
            <w:vAlign w:val="center"/>
          </w:tcPr>
          <w:p w:rsidR="008D1DFE" w:rsidRDefault="008D1DFE" w:rsidP="00253738">
            <w:pPr>
              <w:jc w:val="center"/>
            </w:pPr>
            <w:r>
              <w:rPr>
                <w:rFonts w:hint="eastAsia"/>
              </w:rPr>
              <w:t>系級</w:t>
            </w:r>
          </w:p>
        </w:tc>
        <w:tc>
          <w:tcPr>
            <w:tcW w:w="3453" w:type="dxa"/>
            <w:vAlign w:val="center"/>
          </w:tcPr>
          <w:p w:rsidR="008D1DFE" w:rsidRDefault="008D1DFE" w:rsidP="00253738">
            <w:pPr>
              <w:jc w:val="center"/>
            </w:pPr>
            <w:r>
              <w:rPr>
                <w:rFonts w:hint="eastAsia"/>
              </w:rPr>
              <w:t>科目名稱</w:t>
            </w:r>
          </w:p>
        </w:tc>
        <w:tc>
          <w:tcPr>
            <w:tcW w:w="1311" w:type="dxa"/>
            <w:vAlign w:val="center"/>
          </w:tcPr>
          <w:p w:rsidR="008D1DFE" w:rsidRDefault="008D1DFE" w:rsidP="00253738">
            <w:pPr>
              <w:jc w:val="center"/>
            </w:pPr>
            <w:r>
              <w:rPr>
                <w:rFonts w:hint="eastAsia"/>
              </w:rPr>
              <w:t>科目</w:t>
            </w:r>
          </w:p>
          <w:p w:rsidR="008D1DFE" w:rsidRDefault="008D1DFE" w:rsidP="00253738">
            <w:pPr>
              <w:jc w:val="center"/>
            </w:pPr>
            <w:r>
              <w:rPr>
                <w:rFonts w:hint="eastAsia"/>
              </w:rPr>
              <w:t>代碼</w:t>
            </w:r>
          </w:p>
        </w:tc>
        <w:tc>
          <w:tcPr>
            <w:tcW w:w="1251" w:type="dxa"/>
            <w:vAlign w:val="center"/>
          </w:tcPr>
          <w:p w:rsidR="008D1DFE" w:rsidRDefault="008D1DFE" w:rsidP="00253738">
            <w:pPr>
              <w:jc w:val="center"/>
            </w:pPr>
            <w:r>
              <w:rPr>
                <w:rFonts w:hint="eastAsia"/>
              </w:rPr>
              <w:t>授課教師</w:t>
            </w:r>
          </w:p>
        </w:tc>
        <w:tc>
          <w:tcPr>
            <w:tcW w:w="700" w:type="dxa"/>
            <w:vAlign w:val="center"/>
          </w:tcPr>
          <w:p w:rsidR="008D1DFE" w:rsidRDefault="008D1DFE" w:rsidP="00253738">
            <w:pPr>
              <w:jc w:val="center"/>
            </w:pPr>
            <w:r>
              <w:rPr>
                <w:rFonts w:hint="eastAsia"/>
              </w:rPr>
              <w:t>學期</w:t>
            </w:r>
          </w:p>
        </w:tc>
        <w:tc>
          <w:tcPr>
            <w:tcW w:w="701" w:type="dxa"/>
            <w:vAlign w:val="center"/>
          </w:tcPr>
          <w:p w:rsidR="008D1DFE" w:rsidRDefault="008D1DFE" w:rsidP="00253738">
            <w:pPr>
              <w:jc w:val="center"/>
            </w:pPr>
            <w:r>
              <w:rPr>
                <w:rFonts w:hint="eastAsia"/>
              </w:rPr>
              <w:t>學分</w:t>
            </w:r>
          </w:p>
        </w:tc>
        <w:tc>
          <w:tcPr>
            <w:tcW w:w="701" w:type="dxa"/>
            <w:vAlign w:val="center"/>
          </w:tcPr>
          <w:p w:rsidR="008D1DFE" w:rsidRDefault="008D1DFE" w:rsidP="00253738">
            <w:pPr>
              <w:jc w:val="center"/>
            </w:pPr>
            <w:r>
              <w:rPr>
                <w:rFonts w:hint="eastAsia"/>
              </w:rPr>
              <w:t>修別</w:t>
            </w:r>
          </w:p>
        </w:tc>
        <w:tc>
          <w:tcPr>
            <w:tcW w:w="1635" w:type="dxa"/>
            <w:vAlign w:val="center"/>
          </w:tcPr>
          <w:p w:rsidR="008D1DFE" w:rsidRDefault="008D1DFE" w:rsidP="00253738">
            <w:pPr>
              <w:jc w:val="center"/>
            </w:pPr>
            <w:r w:rsidRPr="00853943">
              <w:rPr>
                <w:rFonts w:hint="eastAsia"/>
              </w:rPr>
              <w:t>課外每周預估學習時間</w:t>
            </w:r>
          </w:p>
        </w:tc>
      </w:tr>
      <w:tr w:rsidR="008D1DFE" w:rsidTr="00253738">
        <w:trPr>
          <w:jc w:val="center"/>
        </w:trPr>
        <w:tc>
          <w:tcPr>
            <w:tcW w:w="851" w:type="dxa"/>
            <w:vAlign w:val="center"/>
          </w:tcPr>
          <w:p w:rsidR="008D1DFE" w:rsidRDefault="008D1DFE" w:rsidP="00253738">
            <w:pPr>
              <w:jc w:val="center"/>
            </w:pPr>
            <w:r>
              <w:rPr>
                <w:rFonts w:hint="eastAsia"/>
              </w:rPr>
              <w:t>博一</w:t>
            </w:r>
          </w:p>
        </w:tc>
        <w:tc>
          <w:tcPr>
            <w:tcW w:w="3453" w:type="dxa"/>
            <w:vAlign w:val="center"/>
          </w:tcPr>
          <w:p w:rsidR="008D1DFE" w:rsidRDefault="008D1DFE" w:rsidP="00253738">
            <w:r w:rsidRPr="005A04B8">
              <w:rPr>
                <w:rFonts w:hint="eastAsia"/>
              </w:rPr>
              <w:t>研究方法與專題指導</w:t>
            </w:r>
          </w:p>
        </w:tc>
        <w:tc>
          <w:tcPr>
            <w:tcW w:w="1311" w:type="dxa"/>
            <w:vAlign w:val="center"/>
          </w:tcPr>
          <w:p w:rsidR="008D1DFE" w:rsidRDefault="008D1DFE" w:rsidP="00253738">
            <w:pPr>
              <w:jc w:val="center"/>
            </w:pPr>
            <w:r w:rsidRPr="000C6849">
              <w:t>158007001</w:t>
            </w:r>
          </w:p>
        </w:tc>
        <w:tc>
          <w:tcPr>
            <w:tcW w:w="1251" w:type="dxa"/>
            <w:vAlign w:val="center"/>
          </w:tcPr>
          <w:p w:rsidR="008D1DFE" w:rsidRDefault="008D1DFE" w:rsidP="00253738">
            <w:pPr>
              <w:jc w:val="center"/>
            </w:pPr>
            <w:r>
              <w:rPr>
                <w:rFonts w:hint="eastAsia"/>
              </w:rPr>
              <w:t>林果顯</w:t>
            </w:r>
          </w:p>
        </w:tc>
        <w:tc>
          <w:tcPr>
            <w:tcW w:w="700" w:type="dxa"/>
            <w:vAlign w:val="center"/>
          </w:tcPr>
          <w:p w:rsidR="008D1DFE" w:rsidRDefault="008D1DFE" w:rsidP="00253738">
            <w:pPr>
              <w:jc w:val="center"/>
            </w:pPr>
            <w:r>
              <w:rPr>
                <w:rFonts w:hint="eastAsia"/>
              </w:rPr>
              <w:t>上</w:t>
            </w:r>
          </w:p>
        </w:tc>
        <w:tc>
          <w:tcPr>
            <w:tcW w:w="701" w:type="dxa"/>
            <w:vAlign w:val="center"/>
          </w:tcPr>
          <w:p w:rsidR="008D1DFE" w:rsidRDefault="008D1DFE" w:rsidP="00253738">
            <w:pPr>
              <w:jc w:val="center"/>
            </w:pPr>
            <w:r>
              <w:rPr>
                <w:rFonts w:hint="eastAsia"/>
              </w:rPr>
              <w:t>2</w:t>
            </w:r>
          </w:p>
        </w:tc>
        <w:tc>
          <w:tcPr>
            <w:tcW w:w="701" w:type="dxa"/>
            <w:vAlign w:val="center"/>
          </w:tcPr>
          <w:p w:rsidR="008D1DFE" w:rsidRDefault="008D1DFE" w:rsidP="00253738">
            <w:pPr>
              <w:jc w:val="center"/>
            </w:pPr>
            <w:r>
              <w:rPr>
                <w:rFonts w:hint="eastAsia"/>
              </w:rPr>
              <w:t>必</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Align w:val="center"/>
          </w:tcPr>
          <w:p w:rsidR="008D1DFE" w:rsidRDefault="008D1DFE" w:rsidP="00253738">
            <w:pPr>
              <w:jc w:val="center"/>
            </w:pPr>
            <w:r>
              <w:rPr>
                <w:rFonts w:hint="eastAsia"/>
              </w:rPr>
              <w:t>博一</w:t>
            </w:r>
          </w:p>
        </w:tc>
        <w:tc>
          <w:tcPr>
            <w:tcW w:w="3453" w:type="dxa"/>
            <w:vAlign w:val="center"/>
          </w:tcPr>
          <w:p w:rsidR="008D1DFE" w:rsidRDefault="008D1DFE" w:rsidP="00253738">
            <w:r w:rsidRPr="005A04B8">
              <w:rPr>
                <w:rFonts w:hint="eastAsia"/>
              </w:rPr>
              <w:t>研究方法與專題指導</w:t>
            </w:r>
          </w:p>
        </w:tc>
        <w:tc>
          <w:tcPr>
            <w:tcW w:w="1311" w:type="dxa"/>
            <w:vAlign w:val="center"/>
          </w:tcPr>
          <w:p w:rsidR="008D1DFE" w:rsidRDefault="008D1DFE" w:rsidP="00253738">
            <w:pPr>
              <w:jc w:val="center"/>
            </w:pPr>
            <w:r w:rsidRPr="000C6849">
              <w:t>158007002</w:t>
            </w:r>
          </w:p>
        </w:tc>
        <w:tc>
          <w:tcPr>
            <w:tcW w:w="1251" w:type="dxa"/>
            <w:vAlign w:val="center"/>
          </w:tcPr>
          <w:p w:rsidR="008D1DFE" w:rsidRDefault="008D1DFE" w:rsidP="00253738">
            <w:pPr>
              <w:jc w:val="center"/>
            </w:pPr>
            <w:r>
              <w:rPr>
                <w:rFonts w:hint="eastAsia"/>
              </w:rPr>
              <w:t>林果顯</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vAlign w:val="center"/>
          </w:tcPr>
          <w:p w:rsidR="008D1DFE" w:rsidRDefault="008D1DFE" w:rsidP="00253738">
            <w:pPr>
              <w:jc w:val="center"/>
            </w:pPr>
            <w:r>
              <w:rPr>
                <w:rFonts w:hint="eastAsia"/>
              </w:rPr>
              <w:t>必</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restart"/>
            <w:vAlign w:val="center"/>
          </w:tcPr>
          <w:p w:rsidR="008D1DFE" w:rsidRDefault="008D1DFE" w:rsidP="00253738">
            <w:pPr>
              <w:jc w:val="center"/>
            </w:pPr>
            <w:r w:rsidRPr="00542C6C">
              <w:rPr>
                <w:rFonts w:hint="eastAsia"/>
              </w:rPr>
              <w:t>博一</w:t>
            </w:r>
          </w:p>
          <w:p w:rsidR="008D1DFE" w:rsidRDefault="008D1DFE" w:rsidP="00253738">
            <w:pPr>
              <w:jc w:val="center"/>
            </w:pPr>
            <w:r>
              <w:rPr>
                <w:rFonts w:hint="eastAsia"/>
              </w:rPr>
              <w:t>博二</w:t>
            </w:r>
          </w:p>
        </w:tc>
        <w:tc>
          <w:tcPr>
            <w:tcW w:w="3453" w:type="dxa"/>
            <w:vAlign w:val="center"/>
          </w:tcPr>
          <w:p w:rsidR="008D1DFE" w:rsidRPr="00853943" w:rsidRDefault="008D1DFE" w:rsidP="00253738">
            <w:r w:rsidRPr="00DE5228">
              <w:rPr>
                <w:rFonts w:hint="eastAsia"/>
              </w:rPr>
              <w:t>戰後台灣政治史</w:t>
            </w:r>
          </w:p>
        </w:tc>
        <w:tc>
          <w:tcPr>
            <w:tcW w:w="1311" w:type="dxa"/>
            <w:vAlign w:val="center"/>
          </w:tcPr>
          <w:p w:rsidR="008D1DFE" w:rsidRDefault="008D1DFE" w:rsidP="00253738">
            <w:pPr>
              <w:jc w:val="center"/>
            </w:pPr>
            <w:r w:rsidRPr="005E4691">
              <w:t>158932001</w:t>
            </w:r>
          </w:p>
        </w:tc>
        <w:tc>
          <w:tcPr>
            <w:tcW w:w="1251" w:type="dxa"/>
            <w:vAlign w:val="center"/>
          </w:tcPr>
          <w:p w:rsidR="008D1DFE" w:rsidRPr="00DE5228" w:rsidRDefault="008D1DFE" w:rsidP="00253738">
            <w:pPr>
              <w:jc w:val="center"/>
            </w:pPr>
            <w:r w:rsidRPr="00DE5228">
              <w:rPr>
                <w:rFonts w:hint="eastAsia"/>
              </w:rPr>
              <w:t>李福鐘</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Pr>
                <w:rFonts w:hint="eastAsia"/>
              </w:rPr>
              <w:t>影像、圖像與台日文化</w:t>
            </w:r>
          </w:p>
        </w:tc>
        <w:tc>
          <w:tcPr>
            <w:tcW w:w="1311" w:type="dxa"/>
            <w:vAlign w:val="center"/>
          </w:tcPr>
          <w:p w:rsidR="008D1DFE" w:rsidRDefault="008D1DFE" w:rsidP="00253738">
            <w:pPr>
              <w:jc w:val="center"/>
            </w:pPr>
            <w:r w:rsidRPr="00270287">
              <w:t>158765001</w:t>
            </w:r>
          </w:p>
        </w:tc>
        <w:tc>
          <w:tcPr>
            <w:tcW w:w="1251" w:type="dxa"/>
            <w:vAlign w:val="center"/>
          </w:tcPr>
          <w:p w:rsidR="008D1DFE" w:rsidRPr="00DE5228" w:rsidRDefault="008D1DFE" w:rsidP="00253738">
            <w:pPr>
              <w:jc w:val="center"/>
            </w:pPr>
            <w:r w:rsidRPr="00DE5228">
              <w:rPr>
                <w:rFonts w:hint="eastAsia"/>
              </w:rPr>
              <w:t>李衣雲</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近</w:t>
            </w:r>
            <w:r w:rsidRPr="00DE5228">
              <w:rPr>
                <w:rFonts w:hint="eastAsia"/>
              </w:rPr>
              <w:t>代東亞文明發展：檔案文獻</w:t>
            </w:r>
          </w:p>
        </w:tc>
        <w:tc>
          <w:tcPr>
            <w:tcW w:w="1311" w:type="dxa"/>
            <w:vAlign w:val="center"/>
          </w:tcPr>
          <w:p w:rsidR="008D1DFE" w:rsidRDefault="008D1DFE" w:rsidP="00253738">
            <w:pPr>
              <w:jc w:val="center"/>
            </w:pPr>
            <w:r w:rsidRPr="00270287">
              <w:t>158784001</w:t>
            </w:r>
          </w:p>
        </w:tc>
        <w:tc>
          <w:tcPr>
            <w:tcW w:w="1251" w:type="dxa"/>
            <w:vAlign w:val="center"/>
          </w:tcPr>
          <w:p w:rsidR="008D1DFE" w:rsidRPr="00DE5228" w:rsidRDefault="008D1DFE" w:rsidP="00253738">
            <w:pPr>
              <w:jc w:val="center"/>
            </w:pPr>
            <w:r w:rsidRPr="00DE5228">
              <w:rPr>
                <w:rFonts w:hint="eastAsia"/>
              </w:rPr>
              <w:t>李為楨</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近代東亞人權與政治經濟發展</w:t>
            </w:r>
          </w:p>
        </w:tc>
        <w:tc>
          <w:tcPr>
            <w:tcW w:w="1311" w:type="dxa"/>
            <w:vAlign w:val="center"/>
          </w:tcPr>
          <w:p w:rsidR="008D1DFE" w:rsidRDefault="008D1DFE" w:rsidP="00253738">
            <w:pPr>
              <w:jc w:val="center"/>
            </w:pPr>
            <w:r w:rsidRPr="0060182E">
              <w:t>158775001</w:t>
            </w:r>
          </w:p>
        </w:tc>
        <w:tc>
          <w:tcPr>
            <w:tcW w:w="1251" w:type="dxa"/>
          </w:tcPr>
          <w:p w:rsidR="008D1DFE" w:rsidRDefault="008D1DFE" w:rsidP="00253738">
            <w:pPr>
              <w:jc w:val="center"/>
            </w:pPr>
            <w:r w:rsidRPr="000C7777">
              <w:rPr>
                <w:rFonts w:hint="eastAsia"/>
              </w:rPr>
              <w:t>林果顯</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1</w:t>
            </w:r>
          </w:p>
        </w:tc>
        <w:tc>
          <w:tcPr>
            <w:tcW w:w="701" w:type="dxa"/>
          </w:tcPr>
          <w:p w:rsidR="008D1DFE" w:rsidRPr="00DB160B" w:rsidRDefault="008D1DFE" w:rsidP="00253738">
            <w:pPr>
              <w:jc w:val="center"/>
            </w:pP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戰後東亞人權發展論</w:t>
            </w:r>
          </w:p>
        </w:tc>
        <w:tc>
          <w:tcPr>
            <w:tcW w:w="1311" w:type="dxa"/>
            <w:vAlign w:val="center"/>
          </w:tcPr>
          <w:p w:rsidR="008D1DFE" w:rsidRDefault="008D1DFE" w:rsidP="00253738">
            <w:pPr>
              <w:jc w:val="center"/>
            </w:pPr>
            <w:r w:rsidRPr="00270287">
              <w:t>158786001</w:t>
            </w:r>
          </w:p>
        </w:tc>
        <w:tc>
          <w:tcPr>
            <w:tcW w:w="1251" w:type="dxa"/>
          </w:tcPr>
          <w:p w:rsidR="008D1DFE" w:rsidRDefault="008D1DFE" w:rsidP="00253738">
            <w:pPr>
              <w:jc w:val="center"/>
            </w:pPr>
            <w:r w:rsidRPr="000C7777">
              <w:rPr>
                <w:rFonts w:hint="eastAsia"/>
              </w:rPr>
              <w:t>林果顯</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1</w:t>
            </w:r>
          </w:p>
        </w:tc>
        <w:tc>
          <w:tcPr>
            <w:tcW w:w="701" w:type="dxa"/>
          </w:tcPr>
          <w:p w:rsidR="008D1DFE" w:rsidRPr="00DB160B" w:rsidRDefault="008D1DFE" w:rsidP="00253738">
            <w:pPr>
              <w:jc w:val="center"/>
            </w:pP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DE5228">
              <w:rPr>
                <w:rFonts w:hint="eastAsia"/>
              </w:rPr>
              <w:t>日文史學名著選讀</w:t>
            </w:r>
          </w:p>
        </w:tc>
        <w:tc>
          <w:tcPr>
            <w:tcW w:w="1311" w:type="dxa"/>
            <w:vAlign w:val="center"/>
          </w:tcPr>
          <w:p w:rsidR="008D1DFE" w:rsidRDefault="008D1DFE" w:rsidP="00253738">
            <w:pPr>
              <w:jc w:val="center"/>
            </w:pPr>
            <w:r w:rsidRPr="00270287">
              <w:t>158900001</w:t>
            </w:r>
          </w:p>
        </w:tc>
        <w:tc>
          <w:tcPr>
            <w:tcW w:w="1251" w:type="dxa"/>
            <w:vAlign w:val="center"/>
          </w:tcPr>
          <w:p w:rsidR="008D1DFE" w:rsidRPr="00DE5228" w:rsidRDefault="008D1DFE" w:rsidP="00253738">
            <w:pPr>
              <w:jc w:val="center"/>
            </w:pPr>
            <w:r w:rsidRPr="00DE5228">
              <w:rPr>
                <w:rFonts w:hint="eastAsia"/>
              </w:rPr>
              <w:t>前田直樹</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DE5228">
              <w:rPr>
                <w:rFonts w:hint="eastAsia"/>
              </w:rPr>
              <w:t>戰後台灣與冷戰</w:t>
            </w:r>
          </w:p>
        </w:tc>
        <w:tc>
          <w:tcPr>
            <w:tcW w:w="1311" w:type="dxa"/>
            <w:vAlign w:val="center"/>
          </w:tcPr>
          <w:p w:rsidR="008D1DFE" w:rsidRDefault="008D1DFE" w:rsidP="00253738">
            <w:pPr>
              <w:jc w:val="center"/>
            </w:pPr>
            <w:r w:rsidRPr="00270287">
              <w:t>158764001</w:t>
            </w:r>
          </w:p>
        </w:tc>
        <w:tc>
          <w:tcPr>
            <w:tcW w:w="1251" w:type="dxa"/>
            <w:vAlign w:val="center"/>
          </w:tcPr>
          <w:p w:rsidR="008D1DFE" w:rsidRPr="00DE5228" w:rsidRDefault="008D1DFE" w:rsidP="00253738">
            <w:pPr>
              <w:jc w:val="center"/>
            </w:pPr>
            <w:r w:rsidRPr="00DE5228">
              <w:rPr>
                <w:rFonts w:hint="eastAsia"/>
              </w:rPr>
              <w:t>前田直樹</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853943" w:rsidRDefault="008D1DFE" w:rsidP="00253738">
            <w:r w:rsidRPr="00DE5228">
              <w:rPr>
                <w:rFonts w:hint="eastAsia"/>
              </w:rPr>
              <w:t>日治時期臺灣政治史</w:t>
            </w:r>
          </w:p>
        </w:tc>
        <w:tc>
          <w:tcPr>
            <w:tcW w:w="1311" w:type="dxa"/>
            <w:vAlign w:val="center"/>
          </w:tcPr>
          <w:p w:rsidR="008D1DFE" w:rsidRDefault="008D1DFE" w:rsidP="00253738">
            <w:pPr>
              <w:jc w:val="center"/>
            </w:pPr>
            <w:r w:rsidRPr="00270287">
              <w:t>158763001</w:t>
            </w:r>
          </w:p>
        </w:tc>
        <w:tc>
          <w:tcPr>
            <w:tcW w:w="1251" w:type="dxa"/>
            <w:vAlign w:val="center"/>
          </w:tcPr>
          <w:p w:rsidR="008D1DFE" w:rsidRDefault="008D1DFE" w:rsidP="00253738">
            <w:pPr>
              <w:jc w:val="center"/>
            </w:pPr>
            <w:r w:rsidRPr="00DE5228">
              <w:rPr>
                <w:rFonts w:hint="eastAsia"/>
              </w:rPr>
              <w:t>周俊宇</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DE5228">
              <w:rPr>
                <w:rFonts w:hint="eastAsia"/>
              </w:rPr>
              <w:t>社會研究工作坊</w:t>
            </w:r>
          </w:p>
        </w:tc>
        <w:tc>
          <w:tcPr>
            <w:tcW w:w="1311" w:type="dxa"/>
            <w:vAlign w:val="center"/>
          </w:tcPr>
          <w:p w:rsidR="008D1DFE" w:rsidRDefault="008D1DFE" w:rsidP="00253738">
            <w:pPr>
              <w:jc w:val="center"/>
            </w:pPr>
            <w:r w:rsidRPr="00270287">
              <w:t>158794001</w:t>
            </w:r>
          </w:p>
        </w:tc>
        <w:tc>
          <w:tcPr>
            <w:tcW w:w="1251" w:type="dxa"/>
            <w:vAlign w:val="center"/>
          </w:tcPr>
          <w:p w:rsidR="008D1DFE" w:rsidRDefault="008D1DFE" w:rsidP="00253738">
            <w:pPr>
              <w:jc w:val="center"/>
            </w:pPr>
            <w:r w:rsidRPr="00DE5228">
              <w:rPr>
                <w:rFonts w:hint="eastAsia"/>
              </w:rPr>
              <w:t>李金銓</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日本近現代社會研究</w:t>
            </w:r>
          </w:p>
        </w:tc>
        <w:tc>
          <w:tcPr>
            <w:tcW w:w="1311" w:type="dxa"/>
            <w:vAlign w:val="center"/>
          </w:tcPr>
          <w:p w:rsidR="008D1DFE" w:rsidRDefault="008D1DFE" w:rsidP="00253738">
            <w:pPr>
              <w:jc w:val="center"/>
            </w:pPr>
            <w:r w:rsidRPr="00270287">
              <w:t>158769001</w:t>
            </w:r>
          </w:p>
        </w:tc>
        <w:tc>
          <w:tcPr>
            <w:tcW w:w="1251" w:type="dxa"/>
            <w:vAlign w:val="center"/>
          </w:tcPr>
          <w:p w:rsidR="008D1DFE" w:rsidRDefault="008D1DFE" w:rsidP="00253738">
            <w:pPr>
              <w:jc w:val="center"/>
            </w:pPr>
            <w:r w:rsidRPr="00853943">
              <w:rPr>
                <w:rFonts w:hint="eastAsia"/>
              </w:rPr>
              <w:t>楊素霞</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853943">
              <w:rPr>
                <w:rFonts w:hint="eastAsia"/>
              </w:rPr>
              <w:t>台灣國際關係史</w:t>
            </w:r>
          </w:p>
        </w:tc>
        <w:tc>
          <w:tcPr>
            <w:tcW w:w="1311" w:type="dxa"/>
            <w:vAlign w:val="center"/>
          </w:tcPr>
          <w:p w:rsidR="008D1DFE" w:rsidRDefault="008D1DFE" w:rsidP="00253738">
            <w:pPr>
              <w:jc w:val="center"/>
            </w:pPr>
            <w:r w:rsidRPr="00270287">
              <w:t>158944001</w:t>
            </w:r>
          </w:p>
        </w:tc>
        <w:tc>
          <w:tcPr>
            <w:tcW w:w="1251" w:type="dxa"/>
            <w:vAlign w:val="center"/>
          </w:tcPr>
          <w:p w:rsidR="008D1DFE" w:rsidRDefault="008D1DFE" w:rsidP="00253738">
            <w:pPr>
              <w:jc w:val="center"/>
            </w:pPr>
            <w:r w:rsidRPr="00DE5228">
              <w:rPr>
                <w:rFonts w:hint="eastAsia"/>
              </w:rPr>
              <w:t>陳文賢</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DE5228">
              <w:rPr>
                <w:rFonts w:hint="eastAsia"/>
              </w:rPr>
              <w:t>口述歷史理論與實務</w:t>
            </w:r>
          </w:p>
        </w:tc>
        <w:tc>
          <w:tcPr>
            <w:tcW w:w="1311" w:type="dxa"/>
            <w:vAlign w:val="center"/>
          </w:tcPr>
          <w:p w:rsidR="008D1DFE" w:rsidRDefault="008D1DFE" w:rsidP="00253738">
            <w:pPr>
              <w:jc w:val="center"/>
            </w:pPr>
            <w:r w:rsidRPr="00270287">
              <w:t>158909001</w:t>
            </w:r>
          </w:p>
        </w:tc>
        <w:tc>
          <w:tcPr>
            <w:tcW w:w="1251" w:type="dxa"/>
            <w:vAlign w:val="center"/>
          </w:tcPr>
          <w:p w:rsidR="008D1DFE" w:rsidRPr="00DE5228" w:rsidRDefault="008D1DFE" w:rsidP="00253738">
            <w:pPr>
              <w:jc w:val="center"/>
            </w:pPr>
            <w:r w:rsidRPr="00DE5228">
              <w:rPr>
                <w:rFonts w:hint="eastAsia"/>
              </w:rPr>
              <w:t>陳儀深</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CC2A15">
              <w:rPr>
                <w:rFonts w:hint="eastAsia"/>
              </w:rPr>
              <w:t>近代初期台灣與東亞海洋史</w:t>
            </w:r>
          </w:p>
        </w:tc>
        <w:tc>
          <w:tcPr>
            <w:tcW w:w="1311" w:type="dxa"/>
            <w:vAlign w:val="center"/>
          </w:tcPr>
          <w:p w:rsidR="008D1DFE" w:rsidRDefault="008D1DFE" w:rsidP="00253738">
            <w:pPr>
              <w:jc w:val="center"/>
            </w:pPr>
            <w:r w:rsidRPr="00270287">
              <w:t>158766001</w:t>
            </w:r>
          </w:p>
        </w:tc>
        <w:tc>
          <w:tcPr>
            <w:tcW w:w="1251" w:type="dxa"/>
            <w:vAlign w:val="center"/>
          </w:tcPr>
          <w:p w:rsidR="008D1DFE" w:rsidRPr="00DE5228" w:rsidRDefault="008D1DFE" w:rsidP="00253738">
            <w:pPr>
              <w:jc w:val="center"/>
            </w:pPr>
            <w:r w:rsidRPr="00CC2A15">
              <w:rPr>
                <w:rFonts w:hint="eastAsia"/>
              </w:rPr>
              <w:t>翁佳音</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853943" w:rsidRDefault="008D1DFE" w:rsidP="00253738">
            <w:r w:rsidRPr="00DE5228">
              <w:rPr>
                <w:rFonts w:hint="eastAsia"/>
              </w:rPr>
              <w:t>地方學研究與實務專題</w:t>
            </w:r>
          </w:p>
        </w:tc>
        <w:tc>
          <w:tcPr>
            <w:tcW w:w="1311" w:type="dxa"/>
            <w:vAlign w:val="center"/>
          </w:tcPr>
          <w:p w:rsidR="008D1DFE" w:rsidRDefault="008D1DFE" w:rsidP="00253738">
            <w:pPr>
              <w:jc w:val="center"/>
            </w:pPr>
            <w:r w:rsidRPr="00270287">
              <w:t>158762001</w:t>
            </w:r>
          </w:p>
        </w:tc>
        <w:tc>
          <w:tcPr>
            <w:tcW w:w="1251" w:type="dxa"/>
            <w:vAlign w:val="center"/>
          </w:tcPr>
          <w:p w:rsidR="008D1DFE" w:rsidRPr="00DE5228" w:rsidRDefault="008D1DFE" w:rsidP="00253738">
            <w:pPr>
              <w:jc w:val="center"/>
            </w:pPr>
            <w:r w:rsidRPr="00DE5228">
              <w:rPr>
                <w:rFonts w:hint="eastAsia"/>
              </w:rPr>
              <w:t>李明仁</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DE5228" w:rsidRDefault="008D1DFE" w:rsidP="00253738">
            <w:r w:rsidRPr="00CC2A15">
              <w:rPr>
                <w:rFonts w:hint="eastAsia"/>
              </w:rPr>
              <w:t>清代臺灣社會文化史研究專題</w:t>
            </w:r>
          </w:p>
        </w:tc>
        <w:tc>
          <w:tcPr>
            <w:tcW w:w="1311" w:type="dxa"/>
            <w:vAlign w:val="center"/>
          </w:tcPr>
          <w:p w:rsidR="008D1DFE" w:rsidRDefault="008D1DFE" w:rsidP="00253738">
            <w:pPr>
              <w:jc w:val="center"/>
            </w:pPr>
            <w:r w:rsidRPr="00270287">
              <w:t>158833001</w:t>
            </w:r>
          </w:p>
        </w:tc>
        <w:tc>
          <w:tcPr>
            <w:tcW w:w="1251" w:type="dxa"/>
            <w:vAlign w:val="center"/>
          </w:tcPr>
          <w:p w:rsidR="008D1DFE" w:rsidRPr="00DE5228" w:rsidRDefault="008D1DFE" w:rsidP="00253738">
            <w:pPr>
              <w:jc w:val="center"/>
            </w:pPr>
            <w:r w:rsidRPr="00CC2A15">
              <w:rPr>
                <w:rFonts w:hint="eastAsia"/>
              </w:rPr>
              <w:t>林文凱</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DE5228">
              <w:rPr>
                <w:rFonts w:hint="eastAsia"/>
              </w:rPr>
              <w:t>戰後台灣企業與社會</w:t>
            </w:r>
          </w:p>
        </w:tc>
        <w:tc>
          <w:tcPr>
            <w:tcW w:w="1311" w:type="dxa"/>
            <w:vAlign w:val="center"/>
          </w:tcPr>
          <w:p w:rsidR="008D1DFE" w:rsidRDefault="008D1DFE" w:rsidP="00253738">
            <w:pPr>
              <w:jc w:val="center"/>
            </w:pPr>
            <w:r w:rsidRPr="00270287">
              <w:t>158824001</w:t>
            </w:r>
          </w:p>
        </w:tc>
        <w:tc>
          <w:tcPr>
            <w:tcW w:w="1251" w:type="dxa"/>
            <w:vAlign w:val="center"/>
          </w:tcPr>
          <w:p w:rsidR="008D1DFE" w:rsidRDefault="008D1DFE" w:rsidP="00253738">
            <w:pPr>
              <w:jc w:val="center"/>
            </w:pPr>
            <w:r w:rsidRPr="00DE5228">
              <w:rPr>
                <w:rFonts w:hint="eastAsia"/>
              </w:rPr>
              <w:t>陳家豪</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檔案應用與歷史學實務專題</w:t>
            </w:r>
          </w:p>
        </w:tc>
        <w:tc>
          <w:tcPr>
            <w:tcW w:w="1311" w:type="dxa"/>
            <w:vAlign w:val="center"/>
          </w:tcPr>
          <w:p w:rsidR="008D1DFE" w:rsidRDefault="008D1DFE" w:rsidP="00253738">
            <w:pPr>
              <w:jc w:val="center"/>
            </w:pPr>
            <w:r w:rsidRPr="00270287">
              <w:t>158761001</w:t>
            </w:r>
          </w:p>
        </w:tc>
        <w:tc>
          <w:tcPr>
            <w:tcW w:w="1251" w:type="dxa"/>
            <w:vAlign w:val="center"/>
          </w:tcPr>
          <w:p w:rsidR="008D1DFE" w:rsidRDefault="008D1DFE" w:rsidP="00253738">
            <w:pPr>
              <w:jc w:val="center"/>
            </w:pPr>
            <w:r w:rsidRPr="00DE5228">
              <w:rPr>
                <w:rFonts w:hint="eastAsia"/>
              </w:rPr>
              <w:t>許峰源</w:t>
            </w:r>
          </w:p>
        </w:tc>
        <w:tc>
          <w:tcPr>
            <w:tcW w:w="700" w:type="dxa"/>
          </w:tcPr>
          <w:p w:rsidR="008D1DFE" w:rsidRDefault="008D1DFE" w:rsidP="00253738">
            <w:pPr>
              <w:jc w:val="center"/>
            </w:pPr>
            <w:r w:rsidRPr="00437F3E">
              <w:rPr>
                <w:rFonts w:hint="eastAsia"/>
              </w:rPr>
              <w:t>上</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Pr>
                <w:rFonts w:hint="eastAsia"/>
              </w:rPr>
              <w:t>憲政史</w:t>
            </w:r>
          </w:p>
        </w:tc>
        <w:tc>
          <w:tcPr>
            <w:tcW w:w="1311" w:type="dxa"/>
            <w:vAlign w:val="center"/>
          </w:tcPr>
          <w:p w:rsidR="008D1DFE" w:rsidRDefault="008D1DFE" w:rsidP="00253738">
            <w:pPr>
              <w:jc w:val="center"/>
            </w:pPr>
            <w:r w:rsidRPr="000C6849">
              <w:t>158872001</w:t>
            </w:r>
          </w:p>
        </w:tc>
        <w:tc>
          <w:tcPr>
            <w:tcW w:w="1251" w:type="dxa"/>
            <w:vAlign w:val="center"/>
          </w:tcPr>
          <w:p w:rsidR="008D1DFE" w:rsidRPr="00DE5228" w:rsidRDefault="008D1DFE" w:rsidP="00253738">
            <w:pPr>
              <w:jc w:val="center"/>
            </w:pPr>
            <w:r>
              <w:rPr>
                <w:rFonts w:hint="eastAsia"/>
              </w:rPr>
              <w:t>薛化元</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台灣近代政治經濟史專題</w:t>
            </w:r>
          </w:p>
        </w:tc>
        <w:tc>
          <w:tcPr>
            <w:tcW w:w="1311" w:type="dxa"/>
            <w:vAlign w:val="center"/>
          </w:tcPr>
          <w:p w:rsidR="008D1DFE" w:rsidRDefault="008D1DFE" w:rsidP="00253738">
            <w:pPr>
              <w:jc w:val="center"/>
            </w:pPr>
            <w:r>
              <w:t>158767001</w:t>
            </w:r>
          </w:p>
        </w:tc>
        <w:tc>
          <w:tcPr>
            <w:tcW w:w="1251" w:type="dxa"/>
            <w:vAlign w:val="center"/>
          </w:tcPr>
          <w:p w:rsidR="008D1DFE" w:rsidRPr="00DE5228" w:rsidRDefault="008D1DFE" w:rsidP="00253738">
            <w:pPr>
              <w:jc w:val="center"/>
            </w:pPr>
            <w:r>
              <w:rPr>
                <w:rFonts w:hint="eastAsia"/>
              </w:rPr>
              <w:t>薛化元</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國民黨研究專題</w:t>
            </w:r>
          </w:p>
        </w:tc>
        <w:tc>
          <w:tcPr>
            <w:tcW w:w="1311" w:type="dxa"/>
            <w:vAlign w:val="center"/>
          </w:tcPr>
          <w:p w:rsidR="008D1DFE" w:rsidRDefault="008D1DFE" w:rsidP="00253738">
            <w:pPr>
              <w:jc w:val="center"/>
            </w:pPr>
            <w:r>
              <w:t>158877001</w:t>
            </w:r>
          </w:p>
        </w:tc>
        <w:tc>
          <w:tcPr>
            <w:tcW w:w="1251" w:type="dxa"/>
          </w:tcPr>
          <w:p w:rsidR="008D1DFE" w:rsidRDefault="008D1DFE" w:rsidP="00253738">
            <w:pPr>
              <w:jc w:val="center"/>
            </w:pPr>
            <w:r w:rsidRPr="004A01C0">
              <w:rPr>
                <w:rFonts w:hint="eastAsia"/>
              </w:rPr>
              <w:t>林果顯</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檔案數位化與史學應用</w:t>
            </w:r>
          </w:p>
        </w:tc>
        <w:tc>
          <w:tcPr>
            <w:tcW w:w="1311" w:type="dxa"/>
            <w:vAlign w:val="center"/>
          </w:tcPr>
          <w:p w:rsidR="008D1DFE" w:rsidRDefault="008D1DFE" w:rsidP="00253738">
            <w:pPr>
              <w:jc w:val="center"/>
            </w:pPr>
            <w:r w:rsidRPr="000C6849">
              <w:t>158795001</w:t>
            </w:r>
          </w:p>
        </w:tc>
        <w:tc>
          <w:tcPr>
            <w:tcW w:w="1251" w:type="dxa"/>
          </w:tcPr>
          <w:p w:rsidR="008D1DFE" w:rsidRDefault="008D1DFE" w:rsidP="00253738">
            <w:pPr>
              <w:jc w:val="center"/>
            </w:pPr>
            <w:r w:rsidRPr="004A01C0">
              <w:rPr>
                <w:rFonts w:hint="eastAsia"/>
              </w:rPr>
              <w:t>林果顯</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臺灣環境史</w:t>
            </w:r>
          </w:p>
        </w:tc>
        <w:tc>
          <w:tcPr>
            <w:tcW w:w="1311" w:type="dxa"/>
            <w:vAlign w:val="center"/>
          </w:tcPr>
          <w:p w:rsidR="008D1DFE" w:rsidRDefault="008D1DFE" w:rsidP="00253738">
            <w:pPr>
              <w:jc w:val="center"/>
            </w:pPr>
            <w:r>
              <w:t>158850001</w:t>
            </w:r>
          </w:p>
        </w:tc>
        <w:tc>
          <w:tcPr>
            <w:tcW w:w="1251" w:type="dxa"/>
            <w:vAlign w:val="center"/>
          </w:tcPr>
          <w:p w:rsidR="008D1DFE" w:rsidRPr="00DE5228" w:rsidRDefault="008D1DFE" w:rsidP="00253738">
            <w:pPr>
              <w:jc w:val="center"/>
            </w:pPr>
            <w:r w:rsidRPr="00681478">
              <w:rPr>
                <w:rFonts w:hint="eastAsia"/>
              </w:rPr>
              <w:t>鄭麗榕</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681478" w:rsidRDefault="008D1DFE" w:rsidP="00253738">
            <w:r w:rsidRPr="00681478">
              <w:rPr>
                <w:rFonts w:hint="eastAsia"/>
              </w:rPr>
              <w:t>台灣戰後國際政治史</w:t>
            </w:r>
          </w:p>
        </w:tc>
        <w:tc>
          <w:tcPr>
            <w:tcW w:w="1311" w:type="dxa"/>
            <w:vAlign w:val="center"/>
          </w:tcPr>
          <w:p w:rsidR="008D1DFE" w:rsidRDefault="00612189" w:rsidP="00253738">
            <w:pPr>
              <w:jc w:val="center"/>
            </w:pPr>
            <w:r w:rsidRPr="00612189">
              <w:t>158757001</w:t>
            </w:r>
          </w:p>
        </w:tc>
        <w:tc>
          <w:tcPr>
            <w:tcW w:w="1251" w:type="dxa"/>
            <w:vAlign w:val="center"/>
          </w:tcPr>
          <w:p w:rsidR="008D1DFE" w:rsidRPr="00681478" w:rsidRDefault="008D1DFE" w:rsidP="00253738">
            <w:pPr>
              <w:jc w:val="center"/>
            </w:pPr>
            <w:r w:rsidRPr="00DE5228">
              <w:rPr>
                <w:rFonts w:hint="eastAsia"/>
              </w:rPr>
              <w:t>前田直樹</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3</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戰後日台關係史</w:t>
            </w:r>
          </w:p>
        </w:tc>
        <w:tc>
          <w:tcPr>
            <w:tcW w:w="1311" w:type="dxa"/>
            <w:vAlign w:val="center"/>
          </w:tcPr>
          <w:p w:rsidR="008D1DFE" w:rsidRDefault="008D1DFE" w:rsidP="00253738">
            <w:pPr>
              <w:jc w:val="center"/>
            </w:pPr>
            <w:r w:rsidRPr="000C6849">
              <w:t>158772001</w:t>
            </w:r>
          </w:p>
        </w:tc>
        <w:tc>
          <w:tcPr>
            <w:tcW w:w="1251" w:type="dxa"/>
            <w:vAlign w:val="center"/>
          </w:tcPr>
          <w:p w:rsidR="008D1DFE" w:rsidRPr="00DE5228" w:rsidRDefault="008D1DFE" w:rsidP="00253738">
            <w:pPr>
              <w:jc w:val="center"/>
            </w:pPr>
            <w:r w:rsidRPr="00DE5228">
              <w:rPr>
                <w:rFonts w:hint="eastAsia"/>
              </w:rPr>
              <w:t>前田直樹</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Pr="00681478" w:rsidRDefault="008D1DFE" w:rsidP="00253738">
            <w:r w:rsidRPr="00681478">
              <w:rPr>
                <w:rFonts w:hint="eastAsia"/>
              </w:rPr>
              <w:t>日治時代重要史料解讀專題</w:t>
            </w:r>
          </w:p>
        </w:tc>
        <w:tc>
          <w:tcPr>
            <w:tcW w:w="1311" w:type="dxa"/>
            <w:vAlign w:val="center"/>
          </w:tcPr>
          <w:p w:rsidR="008D1DFE" w:rsidRDefault="005E6A87" w:rsidP="00253738">
            <w:pPr>
              <w:jc w:val="center"/>
            </w:pPr>
            <w:r w:rsidRPr="005E6A87">
              <w:t>158752001</w:t>
            </w:r>
          </w:p>
        </w:tc>
        <w:tc>
          <w:tcPr>
            <w:tcW w:w="1251" w:type="dxa"/>
            <w:vAlign w:val="center"/>
          </w:tcPr>
          <w:p w:rsidR="008D1DFE" w:rsidRPr="00DE5228" w:rsidRDefault="008D1DFE" w:rsidP="00253738">
            <w:pPr>
              <w:jc w:val="center"/>
            </w:pPr>
            <w:r w:rsidRPr="00DE5228">
              <w:rPr>
                <w:rFonts w:hint="eastAsia"/>
              </w:rPr>
              <w:t>前田直樹</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r w:rsidR="008D1DFE" w:rsidTr="00253738">
        <w:trPr>
          <w:jc w:val="center"/>
        </w:trPr>
        <w:tc>
          <w:tcPr>
            <w:tcW w:w="851" w:type="dxa"/>
            <w:vMerge/>
            <w:vAlign w:val="center"/>
          </w:tcPr>
          <w:p w:rsidR="008D1DFE" w:rsidRDefault="008D1DFE" w:rsidP="00253738">
            <w:pPr>
              <w:jc w:val="center"/>
            </w:pPr>
          </w:p>
        </w:tc>
        <w:tc>
          <w:tcPr>
            <w:tcW w:w="3453" w:type="dxa"/>
            <w:vAlign w:val="center"/>
          </w:tcPr>
          <w:p w:rsidR="008D1DFE" w:rsidRDefault="008D1DFE" w:rsidP="00253738">
            <w:r w:rsidRPr="00681478">
              <w:rPr>
                <w:rFonts w:hint="eastAsia"/>
              </w:rPr>
              <w:t>日本帝國與臺灣：殖民知識與跨境人流</w:t>
            </w:r>
          </w:p>
        </w:tc>
        <w:tc>
          <w:tcPr>
            <w:tcW w:w="1311" w:type="dxa"/>
            <w:vAlign w:val="center"/>
          </w:tcPr>
          <w:p w:rsidR="008D1DFE" w:rsidRDefault="00612189" w:rsidP="00253738">
            <w:pPr>
              <w:jc w:val="center"/>
            </w:pPr>
            <w:r w:rsidRPr="00612189">
              <w:t>158756001</w:t>
            </w:r>
          </w:p>
        </w:tc>
        <w:tc>
          <w:tcPr>
            <w:tcW w:w="1251" w:type="dxa"/>
            <w:vAlign w:val="center"/>
          </w:tcPr>
          <w:p w:rsidR="008D1DFE" w:rsidRPr="00DE5228" w:rsidRDefault="008D1DFE" w:rsidP="00253738">
            <w:pPr>
              <w:jc w:val="center"/>
            </w:pPr>
            <w:r w:rsidRPr="00681478">
              <w:rPr>
                <w:rFonts w:hint="eastAsia"/>
              </w:rPr>
              <w:t>周俊宇</w:t>
            </w:r>
          </w:p>
        </w:tc>
        <w:tc>
          <w:tcPr>
            <w:tcW w:w="700" w:type="dxa"/>
            <w:vAlign w:val="center"/>
          </w:tcPr>
          <w:p w:rsidR="008D1DFE" w:rsidRDefault="008D1DFE" w:rsidP="00253738">
            <w:pPr>
              <w:jc w:val="center"/>
            </w:pPr>
            <w:r>
              <w:rPr>
                <w:rFonts w:hint="eastAsia"/>
              </w:rPr>
              <w:t>下</w:t>
            </w:r>
          </w:p>
        </w:tc>
        <w:tc>
          <w:tcPr>
            <w:tcW w:w="701" w:type="dxa"/>
            <w:vAlign w:val="center"/>
          </w:tcPr>
          <w:p w:rsidR="008D1DFE" w:rsidRDefault="008D1DFE" w:rsidP="00253738">
            <w:pPr>
              <w:jc w:val="center"/>
            </w:pPr>
            <w:r>
              <w:rPr>
                <w:rFonts w:hint="eastAsia"/>
              </w:rPr>
              <w:t>2</w:t>
            </w:r>
          </w:p>
        </w:tc>
        <w:tc>
          <w:tcPr>
            <w:tcW w:w="701" w:type="dxa"/>
          </w:tcPr>
          <w:p w:rsidR="008D1DFE" w:rsidRDefault="008D1DFE" w:rsidP="00253738">
            <w:pPr>
              <w:jc w:val="center"/>
            </w:pPr>
            <w:r w:rsidRPr="00DB160B">
              <w:rPr>
                <w:rFonts w:hint="eastAsia"/>
              </w:rPr>
              <w:t>選</w:t>
            </w:r>
          </w:p>
        </w:tc>
        <w:tc>
          <w:tcPr>
            <w:tcW w:w="1635" w:type="dxa"/>
            <w:vAlign w:val="center"/>
          </w:tcPr>
          <w:p w:rsidR="008D1DFE" w:rsidRDefault="008D1DFE" w:rsidP="00253738">
            <w:pPr>
              <w:jc w:val="center"/>
            </w:pPr>
            <w:r>
              <w:rPr>
                <w:rFonts w:hint="eastAsia"/>
              </w:rPr>
              <w:t>6</w:t>
            </w:r>
          </w:p>
        </w:tc>
      </w:tr>
    </w:tbl>
    <w:p w:rsidR="008D1DFE" w:rsidRDefault="008D1DFE" w:rsidP="008D1DFE"/>
    <w:p w:rsidR="008D1DFE" w:rsidRDefault="008D1DFE" w:rsidP="008D1DFE"/>
    <w:p w:rsidR="008D1DFE" w:rsidRDefault="008D1DFE" w:rsidP="008D1DFE">
      <w:r w:rsidRPr="00D51E00">
        <w:rPr>
          <w:rFonts w:hint="eastAsia"/>
        </w:rPr>
        <w:t>以上課程謹供參考，請以學校最後公布內容為凖。</w:t>
      </w:r>
    </w:p>
    <w:p w:rsidR="008D1DFE" w:rsidRDefault="008D1DFE" w:rsidP="008D1DFE"/>
    <w:p w:rsidR="008D1DFE" w:rsidRDefault="008D1DFE" w:rsidP="000C16D2">
      <w:pPr>
        <w:snapToGrid w:val="0"/>
        <w:rPr>
          <w:rFonts w:ascii="標楷體" w:eastAsia="標楷體" w:hAnsi="標楷體"/>
        </w:rPr>
      </w:pPr>
    </w:p>
    <w:p w:rsidR="008D1DFE" w:rsidRDefault="008D1DFE" w:rsidP="000C16D2">
      <w:pPr>
        <w:snapToGrid w:val="0"/>
        <w:rPr>
          <w:rFonts w:ascii="標楷體" w:eastAsia="標楷體" w:hAnsi="標楷體"/>
        </w:rPr>
      </w:pPr>
    </w:p>
    <w:p w:rsidR="008D1DFE" w:rsidRDefault="008D1DFE" w:rsidP="000C16D2">
      <w:pPr>
        <w:snapToGrid w:val="0"/>
        <w:rPr>
          <w:rFonts w:ascii="標楷體" w:eastAsia="標楷體" w:hAnsi="標楷體"/>
        </w:rPr>
      </w:pPr>
    </w:p>
    <w:p w:rsidR="008D1DFE" w:rsidRPr="008D1DFE" w:rsidRDefault="008D1DFE" w:rsidP="000C16D2">
      <w:pPr>
        <w:snapToGrid w:val="0"/>
        <w:rPr>
          <w:rFonts w:ascii="標楷體" w:eastAsia="標楷體" w:hAnsi="標楷體"/>
        </w:rPr>
      </w:pPr>
    </w:p>
    <w:p w:rsidR="008D1DFE" w:rsidRPr="00647FAD" w:rsidRDefault="008D1DFE" w:rsidP="000C16D2">
      <w:pPr>
        <w:snapToGrid w:val="0"/>
        <w:rPr>
          <w:rFonts w:ascii="標楷體" w:eastAsia="標楷體" w:hAnsi="標楷體"/>
        </w:rPr>
      </w:pPr>
    </w:p>
    <w:p w:rsidR="000C16D2" w:rsidRDefault="000C16D2" w:rsidP="0001779F">
      <w:pPr>
        <w:pStyle w:val="a5"/>
        <w:numPr>
          <w:ilvl w:val="0"/>
          <w:numId w:val="2"/>
        </w:numPr>
        <w:snapToGrid w:val="0"/>
        <w:ind w:leftChars="0" w:left="482" w:hanging="482"/>
        <w:outlineLvl w:val="1"/>
        <w:rPr>
          <w:rFonts w:ascii="標楷體" w:eastAsia="標楷體" w:hAnsi="標楷體"/>
          <w:b/>
          <w:sz w:val="28"/>
        </w:rPr>
      </w:pPr>
      <w:bookmarkStart w:id="11" w:name="_Toc77958127"/>
      <w:r w:rsidRPr="00393EBC">
        <w:rPr>
          <w:rFonts w:ascii="標楷體" w:eastAsia="標楷體" w:hAnsi="標楷體" w:hint="eastAsia"/>
          <w:b/>
          <w:sz w:val="28"/>
        </w:rPr>
        <w:lastRenderedPageBreak/>
        <w:t>課程總覽</w:t>
      </w:r>
      <w:bookmarkEnd w:id="11"/>
    </w:p>
    <w:p w:rsidR="00C80050" w:rsidRPr="00C80050" w:rsidRDefault="00C80050" w:rsidP="00C80050">
      <w:pPr>
        <w:pStyle w:val="a5"/>
        <w:numPr>
          <w:ilvl w:val="0"/>
          <w:numId w:val="19"/>
        </w:numPr>
        <w:ind w:leftChars="0"/>
        <w:rPr>
          <w:b/>
        </w:rPr>
      </w:pPr>
      <w:r w:rsidRPr="00C80050">
        <w:rPr>
          <w:rFonts w:hint="eastAsia"/>
          <w:b/>
        </w:rPr>
        <w:t>碩士班必修</w:t>
      </w:r>
    </w:p>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8762B5">
              <w:rPr>
                <w:rFonts w:ascii="標楷體" w:eastAsia="標楷體" w:hAnsi="標楷體"/>
                <w:bCs/>
              </w:rPr>
              <w:t>158010001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52289C" w:rsidRDefault="00C80050" w:rsidP="00253738">
            <w:pPr>
              <w:snapToGrid w:val="0"/>
              <w:rPr>
                <w:rFonts w:ascii="標楷體" w:eastAsia="標楷體" w:hAnsi="標楷體"/>
                <w:b/>
                <w:bCs/>
              </w:rPr>
            </w:pPr>
            <w:r w:rsidRPr="008762B5">
              <w:rPr>
                <w:rFonts w:ascii="標楷體" w:eastAsia="標楷體" w:hAnsi="標楷體" w:hint="eastAsia"/>
                <w:bCs/>
              </w:rPr>
              <w:t>台灣史學研究</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碩一必修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3</w:t>
            </w: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snapToGrid w:val="0"/>
              <w:spacing w:line="240" w:lineRule="exact"/>
              <w:rPr>
                <w:rFonts w:ascii="標楷體" w:eastAsia="標楷體" w:hAnsi="標楷體"/>
              </w:rPr>
            </w:pPr>
            <w:r w:rsidRPr="008762B5">
              <w:rPr>
                <w:rFonts w:ascii="標楷體" w:eastAsia="標楷體" w:hAnsi="標楷體" w:hint="eastAsia"/>
              </w:rPr>
              <w:t>1、掌握臺灣史研究中的重要史料及其研究概況，包括近年來的研究趨勢。</w:t>
            </w:r>
          </w:p>
          <w:p w:rsidR="00C80050" w:rsidRPr="008762B5" w:rsidRDefault="00C80050" w:rsidP="00253738">
            <w:pPr>
              <w:snapToGrid w:val="0"/>
              <w:spacing w:line="240" w:lineRule="exact"/>
              <w:rPr>
                <w:rFonts w:ascii="標楷體" w:eastAsia="標楷體" w:hAnsi="標楷體"/>
              </w:rPr>
            </w:pPr>
            <w:r w:rsidRPr="008762B5">
              <w:rPr>
                <w:rFonts w:ascii="標楷體" w:eastAsia="標楷體" w:hAnsi="標楷體" w:hint="eastAsia"/>
              </w:rPr>
              <w:t>2、理解史學論文寫作的各個重要環節與格式，並學習學術倫理規範。</w:t>
            </w:r>
          </w:p>
          <w:p w:rsidR="00C80050" w:rsidRPr="0052289C" w:rsidRDefault="00C80050" w:rsidP="00253738">
            <w:pPr>
              <w:snapToGrid w:val="0"/>
              <w:spacing w:line="240" w:lineRule="exact"/>
              <w:rPr>
                <w:rFonts w:ascii="標楷體" w:eastAsia="標楷體" w:hAnsi="標楷體"/>
              </w:rPr>
            </w:pPr>
            <w:r w:rsidRPr="008762B5">
              <w:rPr>
                <w:rFonts w:ascii="標楷體" w:eastAsia="標楷體" w:hAnsi="標楷體" w:hint="eastAsia"/>
              </w:rPr>
              <w:t>3、實際操作使用一手史料的專題論文寫作。</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第一週 臺灣史研究概況</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第十週 寫作的前奏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第二週 史料與研究概況(早期)</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 發現問題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第三週 史料與研究概況(清代)</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第十二週 因果與論證</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第四週 史料與研究概況(清代)</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第十三週 確立大綱</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第五週 史料與研究概況(日治)</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 分析策略</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第六週 史料與研究概況(日治)</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第十五週 模擬研討會(一)</w:t>
            </w:r>
            <w:r w:rsidRPr="008762B5">
              <w:rPr>
                <w:rFonts w:ascii="標楷體" w:eastAsia="標楷體" w:hAnsi="標楷體" w:hint="eastAsia"/>
              </w:rPr>
              <w:tab/>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第七週 史料與研究概況(戰後)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 模擬研討會(二)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 史料與研究概況(戰後)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第十七週 模擬研討會(三)</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 史料批判</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第十八週 模擬研討會(四)</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91"/>
        <w:gridCol w:w="110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D34564" w:rsidRDefault="00C80050" w:rsidP="00253738">
            <w:pPr>
              <w:snapToGrid w:val="0"/>
              <w:rPr>
                <w:rFonts w:ascii="標楷體" w:eastAsia="標楷體" w:hAnsi="標楷體"/>
                <w:bCs/>
              </w:rPr>
            </w:pPr>
            <w:r w:rsidRPr="00D34564">
              <w:rPr>
                <w:rFonts w:ascii="標楷體" w:eastAsia="標楷體" w:hAnsi="標楷體"/>
                <w:bCs/>
              </w:rPr>
              <w:t>158008001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D34564" w:rsidRDefault="00C80050" w:rsidP="00253738">
            <w:pPr>
              <w:snapToGrid w:val="0"/>
              <w:rPr>
                <w:rFonts w:ascii="標楷體" w:eastAsia="標楷體" w:hAnsi="標楷體"/>
                <w:bCs/>
              </w:rPr>
            </w:pPr>
            <w:r w:rsidRPr="00D34564">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D34564" w:rsidRDefault="00C80050" w:rsidP="00253738">
            <w:pPr>
              <w:snapToGrid w:val="0"/>
              <w:rPr>
                <w:rFonts w:ascii="標楷體" w:eastAsia="標楷體" w:hAnsi="標楷體"/>
                <w:bCs/>
              </w:rPr>
            </w:pPr>
            <w:r w:rsidRPr="00D34564">
              <w:rPr>
                <w:rFonts w:ascii="標楷體" w:eastAsia="標楷體" w:hAnsi="標楷體" w:hint="eastAsia"/>
                <w:bCs/>
              </w:rPr>
              <w:t>史學理論與方法</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碩二必修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3</w:t>
            </w: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snapToGrid w:val="0"/>
              <w:spacing w:line="240" w:lineRule="exact"/>
              <w:rPr>
                <w:rFonts w:ascii="標楷體" w:eastAsia="標楷體" w:hAnsi="標楷體"/>
              </w:rPr>
            </w:pPr>
            <w:r w:rsidRPr="00D34564">
              <w:rPr>
                <w:rFonts w:ascii="標楷體" w:eastAsia="標楷體" w:hAnsi="標楷體" w:hint="eastAsia"/>
              </w:rPr>
              <w:t>1、掌握史學專業的特色，明白史學趨勢轉變與時代的關係。</w:t>
            </w:r>
          </w:p>
          <w:p w:rsidR="00C80050" w:rsidRPr="00D34564" w:rsidRDefault="00C80050" w:rsidP="00253738">
            <w:pPr>
              <w:snapToGrid w:val="0"/>
              <w:spacing w:line="240" w:lineRule="exact"/>
              <w:rPr>
                <w:rFonts w:ascii="標楷體" w:eastAsia="標楷體" w:hAnsi="標楷體"/>
              </w:rPr>
            </w:pPr>
            <w:r w:rsidRPr="00D34564">
              <w:rPr>
                <w:rFonts w:ascii="標楷體" w:eastAsia="標楷體" w:hAnsi="標楷體" w:hint="eastAsia"/>
              </w:rPr>
              <w:t>2、從觀摩、研讀臺灣史研究的經典範例，了解其與史學趨勢的關係。</w:t>
            </w:r>
          </w:p>
          <w:p w:rsidR="00C80050" w:rsidRPr="00D34564" w:rsidRDefault="00C80050" w:rsidP="00253738">
            <w:pPr>
              <w:snapToGrid w:val="0"/>
              <w:spacing w:line="240" w:lineRule="exact"/>
              <w:rPr>
                <w:rFonts w:ascii="標楷體" w:eastAsia="標楷體" w:hAnsi="標楷體"/>
              </w:rPr>
            </w:pPr>
            <w:r w:rsidRPr="00D34564">
              <w:rPr>
                <w:rFonts w:ascii="標楷體" w:eastAsia="標楷體" w:hAnsi="標楷體" w:hint="eastAsia"/>
              </w:rPr>
              <w:t>3、從具體應用看史學和社會的關係。</w:t>
            </w:r>
          </w:p>
          <w:p w:rsidR="00C80050" w:rsidRPr="0052289C" w:rsidRDefault="00C80050" w:rsidP="00253738">
            <w:pPr>
              <w:snapToGrid w:val="0"/>
              <w:spacing w:line="240" w:lineRule="exact"/>
              <w:rPr>
                <w:rFonts w:ascii="標楷體" w:eastAsia="標楷體" w:hAnsi="標楷體"/>
              </w:rPr>
            </w:pPr>
            <w:r w:rsidRPr="00D34564">
              <w:rPr>
                <w:rFonts w:ascii="標楷體" w:eastAsia="標楷體" w:hAnsi="標楷體" w:hint="eastAsia"/>
              </w:rPr>
              <w:t>4、利用史學理論與方法，實際操作專題論文寫作。</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D34564" w:rsidRDefault="00C80050" w:rsidP="00253738">
            <w:pPr>
              <w:rPr>
                <w:rFonts w:ascii="標楷體" w:eastAsia="標楷體" w:hAnsi="標楷體"/>
              </w:rPr>
            </w:pPr>
            <w:r w:rsidRPr="00D34564">
              <w:rPr>
                <w:rFonts w:ascii="標楷體" w:eastAsia="標楷體" w:hAnsi="標楷體" w:hint="eastAsia"/>
              </w:rPr>
              <w:t>第一週 導言 課程簡介</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第十週 </w:t>
            </w:r>
            <w:r w:rsidRPr="00D34564">
              <w:rPr>
                <w:rFonts w:ascii="標楷體" w:eastAsia="標楷體" w:hAnsi="標楷體" w:hint="eastAsia"/>
              </w:rPr>
              <w:t>底層社會史（一）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第二週 傳統史學與「新」史學</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第十一週 底</w:t>
            </w:r>
            <w:r w:rsidRPr="00D34564">
              <w:rPr>
                <w:rFonts w:ascii="標楷體" w:eastAsia="標楷體" w:hAnsi="標楷體" w:hint="eastAsia"/>
              </w:rPr>
              <w:t>層社會史（二）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第三週 社會科學與歷史學（一）</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第十二週 </w:t>
            </w:r>
            <w:r w:rsidRPr="00D34564">
              <w:rPr>
                <w:rFonts w:ascii="標楷體" w:eastAsia="標楷體" w:hAnsi="標楷體" w:hint="eastAsia"/>
              </w:rPr>
              <w:t>影視史學</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第四週 社</w:t>
            </w:r>
            <w:r w:rsidRPr="00D34564">
              <w:rPr>
                <w:rFonts w:ascii="標楷體" w:eastAsia="標楷體" w:hAnsi="標楷體" w:hint="eastAsia"/>
              </w:rPr>
              <w:t>會科學與歷史學（二）</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第十三週 </w:t>
            </w:r>
            <w:r w:rsidRPr="00D34564">
              <w:rPr>
                <w:rFonts w:ascii="標楷體" w:eastAsia="標楷體" w:hAnsi="標楷體" w:hint="eastAsia"/>
              </w:rPr>
              <w:t>公共歷史學（一）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第五週 社</w:t>
            </w:r>
            <w:r w:rsidRPr="00D34564">
              <w:rPr>
                <w:rFonts w:ascii="標楷體" w:eastAsia="標楷體" w:hAnsi="標楷體" w:hint="eastAsia"/>
              </w:rPr>
              <w:t>會經濟史（一）</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第十四週 </w:t>
            </w:r>
            <w:r w:rsidRPr="00D34564">
              <w:rPr>
                <w:rFonts w:ascii="標楷體" w:eastAsia="標楷體" w:hAnsi="標楷體" w:hint="eastAsia"/>
              </w:rPr>
              <w:t>公共歷史學（二）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第六週</w:t>
            </w:r>
            <w:r>
              <w:rPr>
                <w:rFonts w:ascii="標楷體" w:eastAsia="標楷體" w:hAnsi="標楷體" w:hint="eastAsia"/>
              </w:rPr>
              <w:t xml:space="preserve"> 社</w:t>
            </w:r>
            <w:r w:rsidRPr="00D34564">
              <w:rPr>
                <w:rFonts w:ascii="標楷體" w:eastAsia="標楷體" w:hAnsi="標楷體" w:hint="eastAsia"/>
              </w:rPr>
              <w:t>會經濟史（二）</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第十五週 </w:t>
            </w:r>
            <w:r w:rsidRPr="00D34564">
              <w:rPr>
                <w:rFonts w:ascii="標楷體" w:eastAsia="標楷體" w:hAnsi="標楷體" w:hint="eastAsia"/>
              </w:rPr>
              <w:t>學期報告（一）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第七週 文</w:t>
            </w:r>
            <w:r w:rsidRPr="00D34564">
              <w:rPr>
                <w:rFonts w:ascii="標楷體" w:eastAsia="標楷體" w:hAnsi="標楷體" w:hint="eastAsia"/>
              </w:rPr>
              <w:t>化史（三）</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第十六週 </w:t>
            </w:r>
            <w:r w:rsidRPr="00D34564">
              <w:rPr>
                <w:rFonts w:ascii="標楷體" w:eastAsia="標楷體" w:hAnsi="標楷體" w:hint="eastAsia"/>
              </w:rPr>
              <w:t>學期報告（二）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第八週 文</w:t>
            </w:r>
            <w:r w:rsidRPr="00D34564">
              <w:rPr>
                <w:rFonts w:ascii="標楷體" w:eastAsia="標楷體" w:hAnsi="標楷體" w:hint="eastAsia"/>
              </w:rPr>
              <w:t>化史（四）</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第十七週 </w:t>
            </w:r>
            <w:r w:rsidRPr="00D34564">
              <w:rPr>
                <w:rFonts w:ascii="標楷體" w:eastAsia="標楷體" w:hAnsi="標楷體" w:hint="eastAsia"/>
              </w:rPr>
              <w:t>學期報告（三）</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32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第九週 空</w:t>
            </w:r>
            <w:r w:rsidRPr="00D34564">
              <w:rPr>
                <w:rFonts w:ascii="標楷體" w:eastAsia="標楷體" w:hAnsi="標楷體" w:hint="eastAsia"/>
              </w:rPr>
              <w:t>間的歷史</w:t>
            </w:r>
          </w:p>
        </w:tc>
        <w:tc>
          <w:tcPr>
            <w:tcW w:w="460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第十八週 </w:t>
            </w:r>
            <w:r w:rsidRPr="00D34564">
              <w:rPr>
                <w:rFonts w:ascii="標楷體" w:eastAsia="標楷體" w:hAnsi="標楷體" w:hint="eastAsia"/>
              </w:rPr>
              <w:t>學期報告（四）</w:t>
            </w:r>
          </w:p>
        </w:tc>
      </w:tr>
    </w:tbl>
    <w:p w:rsidR="00C80050" w:rsidRDefault="00C80050"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C80050" w:rsidRPr="00C80050" w:rsidRDefault="00C80050" w:rsidP="00C80050">
      <w:pPr>
        <w:pStyle w:val="a5"/>
        <w:numPr>
          <w:ilvl w:val="0"/>
          <w:numId w:val="19"/>
        </w:numPr>
        <w:ind w:leftChars="0"/>
        <w:rPr>
          <w:b/>
        </w:rPr>
      </w:pPr>
      <w:r w:rsidRPr="00C80050">
        <w:rPr>
          <w:rFonts w:hint="eastAsia"/>
          <w:b/>
        </w:rPr>
        <w:lastRenderedPageBreak/>
        <w:t>博士班必修</w:t>
      </w:r>
    </w:p>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1531FE" w:rsidRDefault="00C80050" w:rsidP="00253738">
            <w:pPr>
              <w:snapToGrid w:val="0"/>
              <w:rPr>
                <w:rFonts w:ascii="標楷體" w:eastAsia="標楷體" w:hAnsi="標楷體"/>
                <w:bCs/>
              </w:rPr>
            </w:pPr>
            <w:r w:rsidRPr="001531FE">
              <w:rPr>
                <w:rFonts w:ascii="標楷體" w:eastAsia="標楷體" w:hAnsi="標楷體"/>
                <w:bCs/>
              </w:rPr>
              <w:t>158007001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1531FE" w:rsidRDefault="00C80050" w:rsidP="00253738">
            <w:pPr>
              <w:snapToGrid w:val="0"/>
              <w:rPr>
                <w:rFonts w:ascii="標楷體" w:eastAsia="標楷體" w:hAnsi="標楷體"/>
                <w:bCs/>
              </w:rPr>
            </w:pPr>
            <w:r w:rsidRPr="001531FE">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531FE" w:rsidRDefault="00C80050" w:rsidP="00253738">
            <w:pPr>
              <w:snapToGrid w:val="0"/>
              <w:rPr>
                <w:rFonts w:ascii="標楷體" w:eastAsia="標楷體" w:hAnsi="標楷體"/>
                <w:bCs/>
              </w:rPr>
            </w:pPr>
            <w:r w:rsidRPr="001531FE">
              <w:rPr>
                <w:rFonts w:ascii="標楷體" w:eastAsia="標楷體" w:hAnsi="標楷體" w:hint="eastAsia"/>
                <w:bCs/>
              </w:rPr>
              <w:t>研究方法與專題指導</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博班必修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w:t>
            </w:r>
            <w:r w:rsidRPr="0052289C">
              <w:rPr>
                <w:rFonts w:ascii="標楷體" w:eastAsia="標楷體" w:hAnsi="標楷體" w:hint="eastAsia"/>
              </w:rPr>
              <w:t>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2學分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531FE" w:rsidRDefault="00C80050" w:rsidP="00253738">
            <w:pPr>
              <w:snapToGrid w:val="0"/>
              <w:spacing w:line="240" w:lineRule="exact"/>
              <w:ind w:left="350" w:hangingChars="146" w:hanging="350"/>
              <w:rPr>
                <w:rFonts w:ascii="標楷體" w:eastAsia="標楷體" w:hAnsi="標楷體"/>
              </w:rPr>
            </w:pPr>
            <w:r w:rsidRPr="00D34564">
              <w:rPr>
                <w:rFonts w:ascii="標楷體" w:eastAsia="標楷體" w:hAnsi="標楷體" w:hint="eastAsia"/>
              </w:rPr>
              <w:t>1、</w:t>
            </w:r>
            <w:r w:rsidRPr="001531FE">
              <w:rPr>
                <w:rFonts w:ascii="標楷體" w:eastAsia="標楷體" w:hAnsi="標楷體" w:hint="eastAsia"/>
              </w:rPr>
              <w:t>課程目標在於使同學了解吾人今日所學習的經濟學這門學問體系如何形成及其演變過程。</w:t>
            </w:r>
          </w:p>
          <w:p w:rsidR="00C80050" w:rsidRPr="001531FE" w:rsidRDefault="00C80050" w:rsidP="00253738">
            <w:pPr>
              <w:snapToGrid w:val="0"/>
              <w:spacing w:line="240" w:lineRule="exact"/>
              <w:ind w:left="350" w:hangingChars="146" w:hanging="350"/>
              <w:rPr>
                <w:rFonts w:ascii="標楷體" w:eastAsia="標楷體" w:hAnsi="標楷體"/>
              </w:rPr>
            </w:pPr>
            <w:r w:rsidRPr="008762B5">
              <w:rPr>
                <w:rFonts w:ascii="標楷體" w:eastAsia="標楷體" w:hAnsi="標楷體" w:hint="eastAsia"/>
              </w:rPr>
              <w:t>2、</w:t>
            </w:r>
            <w:r w:rsidRPr="001531FE">
              <w:rPr>
                <w:rFonts w:ascii="標楷體" w:eastAsia="標楷體" w:hAnsi="標楷體" w:hint="eastAsia"/>
              </w:rPr>
              <w:t>從「設問」來思考經濟理論的演變。隨著資本主義社會的發展，這些經濟學家面臨甚麼社會問題，使他們提出各種不同的經濟理論。</w:t>
            </w:r>
          </w:p>
          <w:p w:rsidR="00C80050" w:rsidRPr="0052289C" w:rsidRDefault="00C80050" w:rsidP="00253738">
            <w:pPr>
              <w:snapToGrid w:val="0"/>
              <w:spacing w:line="240" w:lineRule="exact"/>
              <w:ind w:left="350" w:hangingChars="146" w:hanging="350"/>
              <w:rPr>
                <w:rFonts w:ascii="標楷體" w:eastAsia="標楷體" w:hAnsi="標楷體"/>
              </w:rPr>
            </w:pPr>
            <w:r w:rsidRPr="008762B5">
              <w:rPr>
                <w:rFonts w:ascii="標楷體" w:eastAsia="標楷體" w:hAnsi="標楷體" w:hint="eastAsia"/>
              </w:rPr>
              <w:t>3、</w:t>
            </w:r>
            <w:r w:rsidRPr="001531FE">
              <w:rPr>
                <w:rFonts w:ascii="標楷體" w:eastAsia="標楷體" w:hAnsi="標楷體" w:hint="eastAsia"/>
              </w:rPr>
              <w:t>學習成效：藉由世界經濟發展情勢的瞭解，學習經濟思想的演變，反之亦然。本課程希望能達到三個學習成效，一是資本主義發展與世界經濟局勢的了解，二是經濟學理論的發展脈絡，三為同學論文發表討論。</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D34564" w:rsidRDefault="00C80050" w:rsidP="00253738">
            <w:pPr>
              <w:rPr>
                <w:rFonts w:ascii="標楷體" w:eastAsia="標楷體" w:hAnsi="標楷體"/>
              </w:rPr>
            </w:pPr>
            <w:r w:rsidRPr="00D34564">
              <w:rPr>
                <w:rFonts w:ascii="標楷體" w:eastAsia="標楷體" w:hAnsi="標楷體" w:hint="eastAsia"/>
              </w:rPr>
              <w:t xml:space="preserve">第一週 </w:t>
            </w:r>
            <w:r w:rsidRPr="0071775D">
              <w:rPr>
                <w:rFonts w:ascii="標楷體" w:eastAsia="標楷體" w:hAnsi="標楷體" w:hint="eastAsia"/>
              </w:rPr>
              <w:t>簡介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第十週 </w:t>
            </w:r>
            <w:r w:rsidRPr="00F57F5E">
              <w:rPr>
                <w:rFonts w:ascii="標楷體" w:eastAsia="標楷體" w:hAnsi="標楷體" w:hint="eastAsia"/>
              </w:rPr>
              <w:t>德國歷史學派李斯特、馬克斯韋伯</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第二週</w:t>
            </w:r>
            <w:r>
              <w:rPr>
                <w:rFonts w:ascii="標楷體" w:eastAsia="標楷體" w:hAnsi="標楷體" w:hint="eastAsia"/>
              </w:rPr>
              <w:t xml:space="preserve"> </w:t>
            </w:r>
            <w:r w:rsidRPr="0071775D">
              <w:rPr>
                <w:rFonts w:ascii="標楷體" w:eastAsia="標楷體" w:hAnsi="標楷體" w:hint="eastAsia"/>
              </w:rPr>
              <w:t>什麼是重商主義？</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第十一週 </w:t>
            </w:r>
            <w:r w:rsidRPr="00F57F5E">
              <w:rPr>
                <w:rFonts w:ascii="標楷體" w:eastAsia="標楷體" w:hAnsi="標楷體" w:hint="eastAsia"/>
              </w:rPr>
              <w:t>奧國學派、維也納學派熊彼得、海耶克</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第三週</w:t>
            </w:r>
            <w:r>
              <w:rPr>
                <w:rFonts w:ascii="標楷體" w:eastAsia="標楷體" w:hAnsi="標楷體" w:hint="eastAsia"/>
              </w:rPr>
              <w:t xml:space="preserve"> </w:t>
            </w:r>
            <w:r w:rsidRPr="0071775D">
              <w:rPr>
                <w:rFonts w:ascii="標楷體" w:eastAsia="標楷體" w:hAnsi="標楷體" w:hint="eastAsia"/>
              </w:rPr>
              <w:t>什麼是重農主義？</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第十二週 </w:t>
            </w:r>
            <w:r w:rsidRPr="00F57F5E">
              <w:rPr>
                <w:rFonts w:ascii="標楷體" w:eastAsia="標楷體" w:hAnsi="標楷體" w:hint="eastAsia"/>
              </w:rPr>
              <w:t>洛桑學派Pareto一般均衡理論</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第四週 </w:t>
            </w:r>
            <w:r w:rsidRPr="0071775D">
              <w:rPr>
                <w:rFonts w:ascii="標楷體" w:eastAsia="標楷體" w:hAnsi="標楷體" w:hint="eastAsia"/>
              </w:rPr>
              <w:t>古典學派（１）亞當斯密《國富論》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第十三週 </w:t>
            </w:r>
            <w:r w:rsidRPr="00F57F5E">
              <w:rPr>
                <w:rFonts w:ascii="標楷體" w:eastAsia="標楷體" w:hAnsi="標楷體" w:hint="eastAsia"/>
              </w:rPr>
              <w:t>社會主義</w:t>
            </w:r>
            <w:r>
              <w:rPr>
                <w:rFonts w:ascii="標楷體" w:eastAsia="標楷體" w:hAnsi="標楷體" w:hint="eastAsia"/>
              </w:rPr>
              <w:t>(1)</w:t>
            </w:r>
            <w:r w:rsidRPr="00F57F5E">
              <w:rPr>
                <w:rFonts w:ascii="標楷體" w:eastAsia="標楷體" w:hAnsi="標楷體" w:hint="eastAsia"/>
              </w:rPr>
              <w:t>歐文、傅立葉</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第五週 </w:t>
            </w:r>
            <w:r w:rsidRPr="0071775D">
              <w:rPr>
                <w:rFonts w:ascii="標楷體" w:eastAsia="標楷體" w:hAnsi="標楷體" w:hint="eastAsia"/>
              </w:rPr>
              <w:t>古典學派（２）李嘉圖、馬爾薩斯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第十四週 </w:t>
            </w:r>
            <w:r w:rsidRPr="00F57F5E">
              <w:rPr>
                <w:rFonts w:ascii="標楷體" w:eastAsia="標楷體" w:hAnsi="標楷體" w:hint="eastAsia"/>
              </w:rPr>
              <w:t>社會主義</w:t>
            </w:r>
            <w:r>
              <w:rPr>
                <w:rFonts w:ascii="標楷體" w:eastAsia="標楷體" w:hAnsi="標楷體" w:hint="eastAsia"/>
              </w:rPr>
              <w:t>(2)</w:t>
            </w:r>
            <w:r w:rsidRPr="00F57F5E">
              <w:rPr>
                <w:rFonts w:ascii="標楷體" w:eastAsia="標楷體" w:hAnsi="標楷體" w:hint="eastAsia"/>
              </w:rPr>
              <w:t>馬克思、恩格斯、列寧</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第六週</w:t>
            </w:r>
            <w:r>
              <w:rPr>
                <w:rFonts w:ascii="標楷體" w:eastAsia="標楷體" w:hAnsi="標楷體" w:hint="eastAsia"/>
              </w:rPr>
              <w:t xml:space="preserve"> </w:t>
            </w:r>
            <w:r w:rsidRPr="0071775D">
              <w:rPr>
                <w:rFonts w:ascii="標楷體" w:eastAsia="標楷體" w:hAnsi="標楷體" w:hint="eastAsia"/>
              </w:rPr>
              <w:t>古典學派（３）終結：彌爾、邊沁</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第十五週 </w:t>
            </w:r>
            <w:r w:rsidRPr="00F57F5E">
              <w:rPr>
                <w:rFonts w:ascii="標楷體" w:eastAsia="標楷體" w:hAnsi="標楷體" w:hint="eastAsia"/>
              </w:rPr>
              <w:t>凱因斯</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第七週 </w:t>
            </w:r>
            <w:r w:rsidRPr="0071775D">
              <w:rPr>
                <w:rFonts w:ascii="標楷體" w:eastAsia="標楷體" w:hAnsi="標楷體" w:hint="eastAsia"/>
              </w:rPr>
              <w:t>邊際革命（１）孟格、瓦拉斯、吉逢斯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第十六週 </w:t>
            </w:r>
            <w:r w:rsidRPr="00F57F5E">
              <w:rPr>
                <w:rFonts w:ascii="標楷體" w:eastAsia="標楷體" w:hAnsi="標楷體" w:hint="eastAsia"/>
              </w:rPr>
              <w:t>制度學派韋布倫</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第八週 </w:t>
            </w:r>
            <w:r w:rsidRPr="0071775D">
              <w:rPr>
                <w:rFonts w:ascii="標楷體" w:eastAsia="標楷體" w:hAnsi="標楷體" w:hint="eastAsia"/>
              </w:rPr>
              <w:t>新古典經濟學</w:t>
            </w:r>
            <w:r w:rsidRPr="0071775D">
              <w:rPr>
                <w:rFonts w:ascii="標楷體" w:eastAsia="標楷體" w:hAnsi="標楷體"/>
              </w:rPr>
              <w:t>Alfred Marshall</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第十七週 </w:t>
            </w:r>
            <w:r w:rsidRPr="00F57F5E">
              <w:rPr>
                <w:rFonts w:ascii="標楷體" w:eastAsia="標楷體" w:hAnsi="標楷體"/>
              </w:rPr>
              <w:t>Milton Friedman</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第九週 </w:t>
            </w:r>
            <w:r w:rsidRPr="0071775D">
              <w:rPr>
                <w:rFonts w:ascii="標楷體" w:eastAsia="標楷體" w:hAnsi="標楷體" w:hint="eastAsia"/>
              </w:rPr>
              <w:t>期中報告</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第十八週 </w:t>
            </w:r>
            <w:r w:rsidRPr="00F57F5E">
              <w:rPr>
                <w:rFonts w:ascii="標楷體" w:eastAsia="標楷體" w:hAnsi="標楷體" w:hint="eastAsia"/>
              </w:rPr>
              <w:t>期末報告</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990"/>
        <w:gridCol w:w="615"/>
        <w:gridCol w:w="1124"/>
        <w:gridCol w:w="1531"/>
        <w:gridCol w:w="1162"/>
        <w:gridCol w:w="23"/>
        <w:gridCol w:w="1253"/>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1531FE" w:rsidRDefault="00C80050" w:rsidP="00253738">
            <w:pPr>
              <w:snapToGrid w:val="0"/>
              <w:rPr>
                <w:rFonts w:ascii="標楷體" w:eastAsia="標楷體" w:hAnsi="標楷體"/>
                <w:bCs/>
              </w:rPr>
            </w:pPr>
            <w:r w:rsidRPr="001531FE">
              <w:rPr>
                <w:rFonts w:ascii="標楷體" w:eastAsia="標楷體" w:hAnsi="標楷體"/>
                <w:bCs/>
              </w:rPr>
              <w:t>158007002</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1531FE" w:rsidRDefault="00C80050" w:rsidP="00253738">
            <w:pPr>
              <w:snapToGrid w:val="0"/>
              <w:rPr>
                <w:rFonts w:ascii="標楷體" w:eastAsia="標楷體" w:hAnsi="標楷體"/>
                <w:bCs/>
              </w:rPr>
            </w:pPr>
            <w:r w:rsidRPr="001531FE">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531FE" w:rsidRDefault="00C80050" w:rsidP="00253738">
            <w:pPr>
              <w:snapToGrid w:val="0"/>
              <w:rPr>
                <w:rFonts w:ascii="標楷體" w:eastAsia="標楷體" w:hAnsi="標楷體"/>
                <w:bCs/>
              </w:rPr>
            </w:pPr>
            <w:r w:rsidRPr="001531FE">
              <w:rPr>
                <w:rFonts w:ascii="標楷體" w:eastAsia="標楷體" w:hAnsi="標楷體" w:hint="eastAsia"/>
                <w:bCs/>
              </w:rPr>
              <w:t>研究方法與專題指導</w:t>
            </w:r>
          </w:p>
        </w:tc>
        <w:tc>
          <w:tcPr>
            <w:tcW w:w="12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博班必修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w:t>
            </w:r>
            <w:r w:rsidRPr="0052289C">
              <w:rPr>
                <w:rFonts w:ascii="標楷體" w:eastAsia="標楷體" w:hAnsi="標楷體" w:hint="eastAsia"/>
              </w:rPr>
              <w:t>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2學分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57F5E" w:rsidRDefault="00C80050" w:rsidP="00253738">
            <w:pPr>
              <w:snapToGrid w:val="0"/>
              <w:spacing w:line="240" w:lineRule="exact"/>
              <w:rPr>
                <w:rFonts w:ascii="標楷體" w:eastAsia="標楷體" w:hAnsi="標楷體"/>
              </w:rPr>
            </w:pPr>
            <w:r w:rsidRPr="00F57F5E">
              <w:rPr>
                <w:rFonts w:ascii="標楷體" w:eastAsia="標楷體" w:hAnsi="標楷體" w:hint="eastAsia"/>
              </w:rPr>
              <w:t>目標以能獨立分析思考為目標，培養學生對史料與分析方法的能力。</w:t>
            </w:r>
          </w:p>
          <w:p w:rsidR="00C80050" w:rsidRPr="0052289C" w:rsidRDefault="00C80050" w:rsidP="00253738">
            <w:pPr>
              <w:snapToGrid w:val="0"/>
              <w:spacing w:line="240" w:lineRule="exact"/>
              <w:rPr>
                <w:rFonts w:ascii="標楷體" w:eastAsia="標楷體" w:hAnsi="標楷體"/>
              </w:rPr>
            </w:pPr>
            <w:r w:rsidRPr="00F57F5E">
              <w:rPr>
                <w:rFonts w:ascii="標楷體" w:eastAsia="標楷體" w:hAnsi="標楷體" w:hint="eastAsia"/>
              </w:rPr>
              <w:t>同時，培養學生發現問題、與資料對話、撰寫論文大綱的能力。</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D34564" w:rsidRDefault="00C80050" w:rsidP="00253738">
            <w:pPr>
              <w:rPr>
                <w:rFonts w:ascii="標楷體" w:eastAsia="標楷體" w:hAnsi="標楷體"/>
              </w:rPr>
            </w:pPr>
            <w:r w:rsidRPr="00D34564">
              <w:rPr>
                <w:rFonts w:ascii="標楷體" w:eastAsia="標楷體" w:hAnsi="標楷體" w:hint="eastAsia"/>
              </w:rPr>
              <w:t xml:space="preserve">第一週 </w:t>
            </w:r>
          </w:p>
        </w:tc>
        <w:tc>
          <w:tcPr>
            <w:tcW w:w="3270" w:type="dxa"/>
            <w:gridSpan w:val="3"/>
            <w:vMerge w:val="restart"/>
            <w:tcBorders>
              <w:top w:val="single" w:sz="4" w:space="0" w:color="auto"/>
              <w:left w:val="single" w:sz="4" w:space="0" w:color="auto"/>
              <w:right w:val="single" w:sz="4" w:space="0" w:color="auto"/>
            </w:tcBorders>
            <w:vAlign w:val="center"/>
          </w:tcPr>
          <w:p w:rsidR="00C80050" w:rsidRPr="00D34564" w:rsidRDefault="00C80050" w:rsidP="00253738">
            <w:pPr>
              <w:rPr>
                <w:rFonts w:ascii="標楷體" w:eastAsia="標楷體" w:hAnsi="標楷體"/>
              </w:rPr>
            </w:pPr>
            <w:r w:rsidRPr="00220D5C">
              <w:rPr>
                <w:rFonts w:ascii="標楷體" w:eastAsia="標楷體" w:hAnsi="標楷體" w:hint="eastAsia"/>
              </w:rPr>
              <w:t>傅柯著 林錚譯，&lt;言說的秩序 1-4-&gt;</w:t>
            </w: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第十週 </w:t>
            </w:r>
            <w:r w:rsidRPr="00220D5C">
              <w:rPr>
                <w:rFonts w:ascii="標楷體" w:eastAsia="標楷體" w:hAnsi="標楷體" w:hint="eastAsia"/>
              </w:rPr>
              <w:t>農村結構與國家建設</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 xml:space="preserve">第二週 </w:t>
            </w:r>
          </w:p>
        </w:tc>
        <w:tc>
          <w:tcPr>
            <w:tcW w:w="3270" w:type="dxa"/>
            <w:gridSpan w:val="3"/>
            <w:vMerge/>
            <w:tcBorders>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第十一週 </w:t>
            </w:r>
            <w:r w:rsidRPr="00220D5C">
              <w:rPr>
                <w:rFonts w:ascii="標楷體" w:eastAsia="標楷體" w:hAnsi="標楷體" w:hint="eastAsia"/>
              </w:rPr>
              <w:t>法國與俄國革命</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 xml:space="preserve">第三週 </w:t>
            </w:r>
          </w:p>
        </w:tc>
        <w:tc>
          <w:tcPr>
            <w:tcW w:w="3270" w:type="dxa"/>
            <w:gridSpan w:val="3"/>
            <w:vMerge w:val="restart"/>
            <w:tcBorders>
              <w:top w:val="single" w:sz="4" w:space="0" w:color="auto"/>
              <w:left w:val="single" w:sz="4" w:space="0" w:color="auto"/>
              <w:right w:val="single" w:sz="4" w:space="0" w:color="auto"/>
            </w:tcBorders>
            <w:vAlign w:val="center"/>
          </w:tcPr>
          <w:p w:rsidR="00C80050" w:rsidRPr="00D34564" w:rsidRDefault="00C80050" w:rsidP="00253738">
            <w:pPr>
              <w:rPr>
                <w:rFonts w:ascii="標楷體" w:eastAsia="標楷體" w:hAnsi="標楷體"/>
              </w:rPr>
            </w:pPr>
            <w:r w:rsidRPr="00220D5C">
              <w:rPr>
                <w:rFonts w:ascii="標楷體" w:eastAsia="標楷體" w:hAnsi="標楷體" w:hint="eastAsia"/>
              </w:rPr>
              <w:t>傅柯《監視與懲罰》</w:t>
            </w: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第十二週 </w:t>
            </w:r>
            <w:r w:rsidRPr="00220D5C">
              <w:rPr>
                <w:rFonts w:ascii="標楷體" w:eastAsia="標楷體" w:hAnsi="標楷體" w:hint="eastAsia"/>
              </w:rPr>
              <w:t>中國革命與來臺改造</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第四週 </w:t>
            </w:r>
          </w:p>
        </w:tc>
        <w:tc>
          <w:tcPr>
            <w:tcW w:w="3270" w:type="dxa"/>
            <w:gridSpan w:val="3"/>
            <w:vMerge/>
            <w:tcBorders>
              <w:left w:val="single" w:sz="4" w:space="0" w:color="auto"/>
              <w:right w:val="single" w:sz="4" w:space="0" w:color="auto"/>
            </w:tcBorders>
            <w:vAlign w:val="center"/>
          </w:tcPr>
          <w:p w:rsidR="00C80050" w:rsidRPr="00D34564" w:rsidRDefault="00C80050" w:rsidP="00253738">
            <w:pPr>
              <w:rPr>
                <w:rFonts w:ascii="標楷體" w:eastAsia="標楷體" w:hAnsi="標楷體"/>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第十三週 </w:t>
            </w:r>
          </w:p>
        </w:tc>
        <w:tc>
          <w:tcPr>
            <w:tcW w:w="3482" w:type="dxa"/>
            <w:gridSpan w:val="3"/>
            <w:vMerge w:val="restart"/>
            <w:tcBorders>
              <w:top w:val="single" w:sz="4" w:space="0" w:color="auto"/>
              <w:left w:val="single" w:sz="4" w:space="0" w:color="auto"/>
              <w:right w:val="single" w:sz="4" w:space="0" w:color="auto"/>
            </w:tcBorders>
            <w:vAlign w:val="center"/>
          </w:tcPr>
          <w:p w:rsidR="00C80050" w:rsidRPr="00D34564" w:rsidRDefault="00C80050" w:rsidP="00253738">
            <w:pPr>
              <w:rPr>
                <w:rFonts w:ascii="標楷體" w:eastAsia="標楷體" w:hAnsi="標楷體"/>
              </w:rPr>
            </w:pPr>
            <w:r w:rsidRPr="00220D5C">
              <w:rPr>
                <w:rFonts w:ascii="標楷體" w:eastAsia="標楷體" w:hAnsi="標楷體" w:hint="eastAsia"/>
              </w:rPr>
              <w:t>凱斯．詹京斯《後現代歷史學》</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第五週 </w:t>
            </w:r>
          </w:p>
        </w:tc>
        <w:tc>
          <w:tcPr>
            <w:tcW w:w="3270" w:type="dxa"/>
            <w:gridSpan w:val="3"/>
            <w:vMerge/>
            <w:tcBorders>
              <w:left w:val="single" w:sz="4" w:space="0" w:color="auto"/>
              <w:right w:val="single" w:sz="4" w:space="0" w:color="auto"/>
            </w:tcBorders>
            <w:vAlign w:val="center"/>
          </w:tcPr>
          <w:p w:rsidR="00C80050" w:rsidRPr="00D34564" w:rsidRDefault="00C80050" w:rsidP="00253738">
            <w:pPr>
              <w:rPr>
                <w:rFonts w:ascii="標楷體" w:eastAsia="標楷體" w:hAnsi="標楷體"/>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第十四週 </w:t>
            </w:r>
          </w:p>
        </w:tc>
        <w:tc>
          <w:tcPr>
            <w:tcW w:w="3482" w:type="dxa"/>
            <w:gridSpan w:val="3"/>
            <w:vMerge/>
            <w:tcBorders>
              <w:left w:val="single" w:sz="4" w:space="0" w:color="auto"/>
              <w:right w:val="single" w:sz="4" w:space="0" w:color="auto"/>
            </w:tcBorders>
            <w:vAlign w:val="center"/>
          </w:tcPr>
          <w:p w:rsidR="00C80050" w:rsidRPr="00D34564"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9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sidRPr="00D34564">
              <w:rPr>
                <w:rFonts w:ascii="標楷體" w:eastAsia="標楷體" w:hAnsi="標楷體" w:hint="eastAsia"/>
              </w:rPr>
              <w:t>第六週</w:t>
            </w:r>
            <w:r>
              <w:rPr>
                <w:rFonts w:ascii="標楷體" w:eastAsia="標楷體" w:hAnsi="標楷體" w:hint="eastAsia"/>
              </w:rPr>
              <w:t xml:space="preserve"> </w:t>
            </w:r>
          </w:p>
        </w:tc>
        <w:tc>
          <w:tcPr>
            <w:tcW w:w="3270" w:type="dxa"/>
            <w:gridSpan w:val="3"/>
            <w:vMerge/>
            <w:tcBorders>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第十五週 </w:t>
            </w:r>
          </w:p>
        </w:tc>
        <w:tc>
          <w:tcPr>
            <w:tcW w:w="3482" w:type="dxa"/>
            <w:gridSpan w:val="3"/>
            <w:vMerge/>
            <w:tcBorders>
              <w:left w:val="single" w:sz="4" w:space="0" w:color="auto"/>
              <w:right w:val="single" w:sz="4" w:space="0" w:color="auto"/>
            </w:tcBorders>
            <w:vAlign w:val="center"/>
          </w:tcPr>
          <w:p w:rsidR="00C80050" w:rsidRPr="00D34564"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第七週 </w:t>
            </w:r>
            <w:r w:rsidRPr="00220D5C">
              <w:rPr>
                <w:rFonts w:ascii="標楷體" w:eastAsia="標楷體" w:hAnsi="標楷體" w:hint="eastAsia"/>
              </w:rPr>
              <w:t>歷史學與理論的關係</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第十六週 </w:t>
            </w:r>
          </w:p>
        </w:tc>
        <w:tc>
          <w:tcPr>
            <w:tcW w:w="3482" w:type="dxa"/>
            <w:gridSpan w:val="3"/>
            <w:vMerge/>
            <w:tcBorders>
              <w:left w:val="single" w:sz="4" w:space="0" w:color="auto"/>
              <w:right w:val="single" w:sz="4" w:space="0" w:color="auto"/>
            </w:tcBorders>
            <w:vAlign w:val="center"/>
          </w:tcPr>
          <w:p w:rsidR="00C80050" w:rsidRPr="00D34564"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第八週 </w:t>
            </w:r>
            <w:r w:rsidRPr="00220D5C">
              <w:rPr>
                <w:rFonts w:ascii="標楷體" w:eastAsia="標楷體" w:hAnsi="標楷體" w:hint="eastAsia"/>
              </w:rPr>
              <w:t>歷史學運用的核心概念</w:t>
            </w: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第十七週 </w:t>
            </w:r>
          </w:p>
        </w:tc>
        <w:tc>
          <w:tcPr>
            <w:tcW w:w="3482" w:type="dxa"/>
            <w:gridSpan w:val="3"/>
            <w:vMerge/>
            <w:tcBorders>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D34564" w:rsidRDefault="00C80050" w:rsidP="00253738">
            <w:pPr>
              <w:rPr>
                <w:rFonts w:ascii="標楷體" w:eastAsia="標楷體" w:hAnsi="標楷體"/>
              </w:rPr>
            </w:pPr>
            <w:r>
              <w:rPr>
                <w:rFonts w:ascii="標楷體" w:eastAsia="標楷體" w:hAnsi="標楷體" w:hint="eastAsia"/>
              </w:rPr>
              <w:t xml:space="preserve">第九週 </w:t>
            </w:r>
            <w:r w:rsidRPr="00220D5C">
              <w:rPr>
                <w:rFonts w:ascii="標楷體" w:eastAsia="標楷體" w:hAnsi="標楷體" w:hint="eastAsia"/>
              </w:rPr>
              <w:t>比較歷史方法的提案與實踐</w:t>
            </w: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D34564" w:rsidRDefault="00C80050" w:rsidP="00253738">
            <w:pPr>
              <w:rPr>
                <w:rFonts w:ascii="標楷體" w:eastAsia="標楷體" w:hAnsi="標楷體"/>
              </w:rPr>
            </w:pPr>
            <w:r>
              <w:rPr>
                <w:rFonts w:ascii="標楷體" w:eastAsia="標楷體" w:hAnsi="標楷體" w:hint="eastAsia"/>
              </w:rPr>
              <w:t>第十八週 總結</w:t>
            </w:r>
          </w:p>
        </w:tc>
      </w:tr>
    </w:tbl>
    <w:p w:rsidR="00C80050" w:rsidRDefault="00C80050"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472A96" w:rsidRDefault="00472A96" w:rsidP="00C80050"/>
    <w:p w:rsidR="00C80050" w:rsidRDefault="00C80050" w:rsidP="00C80050"/>
    <w:p w:rsidR="00C80050" w:rsidRPr="00C80050" w:rsidRDefault="00C80050" w:rsidP="00C80050">
      <w:pPr>
        <w:pStyle w:val="a5"/>
        <w:numPr>
          <w:ilvl w:val="0"/>
          <w:numId w:val="19"/>
        </w:numPr>
        <w:ind w:leftChars="0"/>
        <w:rPr>
          <w:b/>
        </w:rPr>
      </w:pPr>
      <w:r w:rsidRPr="00C80050">
        <w:rPr>
          <w:rFonts w:hint="eastAsia"/>
          <w:b/>
        </w:rPr>
        <w:lastRenderedPageBreak/>
        <w:t>碩博班選修</w:t>
      </w:r>
    </w:p>
    <w:tbl>
      <w:tblPr>
        <w:tblW w:w="0" w:type="auto"/>
        <w:tblCellMar>
          <w:left w:w="0" w:type="dxa"/>
          <w:right w:w="0" w:type="dxa"/>
        </w:tblCellMar>
        <w:tblLook w:val="04A0" w:firstRow="1" w:lastRow="0" w:firstColumn="1" w:lastColumn="0" w:noHBand="0" w:noVBand="1"/>
      </w:tblPr>
      <w:tblGrid>
        <w:gridCol w:w="1519"/>
        <w:gridCol w:w="1605"/>
        <w:gridCol w:w="1124"/>
        <w:gridCol w:w="2693"/>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9629B8">
              <w:rPr>
                <w:rFonts w:ascii="標楷體" w:eastAsia="標楷體" w:hAnsi="標楷體"/>
                <w:bCs/>
              </w:rPr>
              <w:t>158918001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5A51BB" w:rsidRDefault="00C80050" w:rsidP="00253738">
            <w:pPr>
              <w:snapToGrid w:val="0"/>
              <w:rPr>
                <w:rFonts w:ascii="標楷體" w:eastAsia="標楷體" w:hAnsi="標楷體"/>
                <w:bCs/>
              </w:rPr>
            </w:pPr>
            <w:r w:rsidRPr="005A51BB">
              <w:rPr>
                <w:rFonts w:ascii="標楷體" w:eastAsia="標楷體" w:hAnsi="標楷體" w:hint="eastAsia"/>
                <w:bCs/>
              </w:rPr>
              <w:t>歷史．身體．記憶</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2</w:t>
            </w: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spacing w:line="240" w:lineRule="exact"/>
              <w:rPr>
                <w:rFonts w:ascii="標楷體" w:eastAsia="標楷體" w:hAnsi="標楷體"/>
              </w:rPr>
            </w:pPr>
            <w:r w:rsidRPr="0016606A">
              <w:rPr>
                <w:rFonts w:ascii="標楷體" w:eastAsia="標楷體" w:hAnsi="標楷體" w:hint="eastAsia"/>
              </w:rPr>
              <w:t>記憶與歷史之間的差異與辯證，對人的自我定義具有相當的意義，也對一個共同體的形成具有重要的影響力。而在記憶與歷史間的變化、衝突、妥協等關係之中，除了主觀意識、權力的運作外，身體亦扮演著相當重要的角色，而這卻是曾被長期忽略的重點。同時，歷史是如何地被解釋、形成、及其對人的自我定義所具有的各種力量這部分，事實上是與記憶乃至身體是具有非單方面的交互作用。本課程即將著重於探究這三者間的各種關係。</w:t>
            </w:r>
          </w:p>
        </w:tc>
      </w:tr>
      <w:tr w:rsidR="00C80050" w:rsidRPr="0052289C" w:rsidTr="00253738">
        <w:trPr>
          <w:trHeight w:val="1100"/>
        </w:trPr>
        <w:tc>
          <w:tcPr>
            <w:tcW w:w="15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8927" w:type="dxa"/>
            <w:gridSpan w:val="6"/>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16606A" w:rsidRDefault="00C80050" w:rsidP="00253738">
            <w:pPr>
              <w:rPr>
                <w:rFonts w:ascii="標楷體" w:eastAsia="標楷體" w:hAnsi="標楷體"/>
              </w:rPr>
            </w:pPr>
            <w:r w:rsidRPr="0016606A">
              <w:rPr>
                <w:rFonts w:ascii="標楷體" w:eastAsia="標楷體" w:hAnsi="標楷體" w:hint="eastAsia"/>
              </w:rPr>
              <w:t>1、歷史</w:t>
            </w:r>
          </w:p>
          <w:p w:rsidR="00C80050" w:rsidRPr="0016606A" w:rsidRDefault="00C80050" w:rsidP="00253738">
            <w:pPr>
              <w:rPr>
                <w:rFonts w:ascii="標楷體" w:eastAsia="標楷體" w:hAnsi="標楷體"/>
              </w:rPr>
            </w:pPr>
            <w:r w:rsidRPr="0016606A">
              <w:rPr>
                <w:rFonts w:ascii="標楷體" w:eastAsia="標楷體" w:hAnsi="標楷體" w:hint="eastAsia"/>
              </w:rPr>
              <w:t>愛德華．卡耳，《何謂歷史？》(台北：博雅書屋，</w:t>
            </w:r>
            <w:r>
              <w:rPr>
                <w:rFonts w:ascii="標楷體" w:eastAsia="標楷體" w:hAnsi="標楷體" w:hint="eastAsia"/>
              </w:rPr>
              <w:t>2009)</w:t>
            </w:r>
          </w:p>
          <w:p w:rsidR="00C80050" w:rsidRPr="00ED3C57" w:rsidRDefault="00C80050" w:rsidP="00253738">
            <w:pPr>
              <w:rPr>
                <w:rFonts w:ascii="標楷體" w:eastAsia="標楷體" w:hAnsi="標楷體"/>
              </w:rPr>
            </w:pPr>
            <w:r w:rsidRPr="0016606A">
              <w:rPr>
                <w:rFonts w:ascii="標楷體" w:eastAsia="標楷體" w:hAnsi="標楷體" w:hint="eastAsia"/>
              </w:rPr>
              <w:t>大衛.康納丁，《今日,何謂歷史?：開創性的歷史學研究方向》(台北：立緒，2008)。</w:t>
            </w:r>
          </w:p>
          <w:p w:rsidR="00C80050" w:rsidRPr="008762B5" w:rsidRDefault="00C80050" w:rsidP="00253738">
            <w:pPr>
              <w:rPr>
                <w:rFonts w:ascii="標楷體" w:eastAsia="標楷體" w:hAnsi="標楷體"/>
              </w:rPr>
            </w:pPr>
            <w:r w:rsidRPr="0016606A">
              <w:rPr>
                <w:rFonts w:ascii="標楷體" w:eastAsia="標楷體" w:hAnsi="標楷體" w:hint="eastAsia"/>
              </w:rPr>
              <w:t>凱斯．詹京斯  《後現代歷史學－從卡耳和艾爾頓到羅逖與懷特》(台北：麥田，2000)。</w:t>
            </w:r>
          </w:p>
        </w:tc>
      </w:tr>
      <w:tr w:rsidR="00C80050" w:rsidRPr="0052289C" w:rsidTr="00253738">
        <w:trPr>
          <w:trHeight w:val="1100"/>
        </w:trPr>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892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6606A" w:rsidRDefault="00C80050" w:rsidP="00253738">
            <w:pPr>
              <w:rPr>
                <w:rFonts w:ascii="標楷體" w:eastAsia="標楷體" w:hAnsi="標楷體"/>
              </w:rPr>
            </w:pPr>
            <w:r w:rsidRPr="0016606A">
              <w:rPr>
                <w:rFonts w:ascii="標楷體" w:eastAsia="標楷體" w:hAnsi="標楷體" w:hint="eastAsia"/>
              </w:rPr>
              <w:t>2、身體</w:t>
            </w:r>
          </w:p>
          <w:p w:rsidR="00C80050" w:rsidRPr="0016606A" w:rsidRDefault="00C80050" w:rsidP="00253738">
            <w:pPr>
              <w:rPr>
                <w:rFonts w:ascii="標楷體" w:eastAsia="標楷體" w:hAnsi="標楷體"/>
              </w:rPr>
            </w:pPr>
            <w:r w:rsidRPr="0016606A">
              <w:rPr>
                <w:rFonts w:ascii="標楷體" w:eastAsia="標楷體" w:hAnsi="標楷體" w:hint="eastAsia"/>
              </w:rPr>
              <w:t>皮耶．布赫迪厄，《布赫迪厄社會學的第一課》(台北：麥田，2002)。</w:t>
            </w:r>
          </w:p>
          <w:p w:rsidR="00C80050" w:rsidRPr="0016606A" w:rsidRDefault="00C80050" w:rsidP="00253738">
            <w:pPr>
              <w:rPr>
                <w:rFonts w:ascii="標楷體" w:eastAsia="標楷體" w:hAnsi="標楷體"/>
              </w:rPr>
            </w:pPr>
            <w:r w:rsidRPr="0016606A">
              <w:rPr>
                <w:rFonts w:ascii="標楷體" w:eastAsia="標楷體" w:hAnsi="標楷體" w:hint="eastAsia"/>
              </w:rPr>
              <w:t>尚－路易．法汴尼，《布赫迪厄：從場域、慣習到文化資本，「結構主義英雄」親傳弟子對大師經典概念的再考證》(台北，麥田，2019)。</w:t>
            </w:r>
          </w:p>
        </w:tc>
      </w:tr>
      <w:tr w:rsidR="00C80050" w:rsidRPr="0052289C" w:rsidTr="00253738">
        <w:trPr>
          <w:trHeight w:val="730"/>
        </w:trPr>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892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6606A" w:rsidRDefault="00C80050" w:rsidP="00253738">
            <w:pPr>
              <w:rPr>
                <w:rFonts w:ascii="標楷體" w:eastAsia="標楷體" w:hAnsi="標楷體"/>
              </w:rPr>
            </w:pPr>
            <w:r w:rsidRPr="0016606A">
              <w:rPr>
                <w:rFonts w:ascii="標楷體" w:eastAsia="標楷體" w:hAnsi="標楷體" w:hint="eastAsia"/>
              </w:rPr>
              <w:t>3、記憶與集體記憶：</w:t>
            </w:r>
          </w:p>
          <w:p w:rsidR="00C80050" w:rsidRPr="0016606A" w:rsidRDefault="00C80050" w:rsidP="00253738">
            <w:pPr>
              <w:rPr>
                <w:rFonts w:ascii="標楷體" w:eastAsia="標楷體" w:hAnsi="標楷體"/>
              </w:rPr>
            </w:pPr>
            <w:r w:rsidRPr="0016606A">
              <w:rPr>
                <w:rFonts w:ascii="標楷體" w:eastAsia="標楷體" w:hAnsi="標楷體" w:hint="eastAsia"/>
              </w:rPr>
              <w:t xml:space="preserve">Coser, L.A. 1993〈阿伯瓦克(M. Halbwachs)與集體記憶〉、邱澎生譯、《當代》1993.11.1　</w:t>
            </w:r>
            <w:r>
              <w:rPr>
                <w:rFonts w:ascii="標楷體" w:eastAsia="標楷體" w:hAnsi="標楷體" w:hint="eastAsia"/>
              </w:rPr>
              <w:t>p20-39</w:t>
            </w:r>
          </w:p>
          <w:p w:rsidR="00C80050" w:rsidRPr="0016606A" w:rsidRDefault="00C80050" w:rsidP="00253738">
            <w:pPr>
              <w:rPr>
                <w:rFonts w:ascii="標楷體" w:eastAsia="標楷體" w:hAnsi="標楷體"/>
              </w:rPr>
            </w:pPr>
            <w:r w:rsidRPr="0016606A">
              <w:rPr>
                <w:rFonts w:ascii="標楷體" w:eastAsia="標楷體" w:hAnsi="標楷體" w:hint="eastAsia"/>
              </w:rPr>
              <w:t>皮耶．諾哈，《記憶所繫之處》(台北：行人，2012)。</w:t>
            </w:r>
          </w:p>
          <w:p w:rsidR="00C80050" w:rsidRPr="008762B5" w:rsidRDefault="00C80050" w:rsidP="00253738">
            <w:pPr>
              <w:rPr>
                <w:rFonts w:ascii="標楷體" w:eastAsia="標楷體" w:hAnsi="標楷體"/>
              </w:rPr>
            </w:pPr>
            <w:r w:rsidRPr="0016606A">
              <w:rPr>
                <w:rFonts w:ascii="標楷體" w:eastAsia="標楷體" w:hAnsi="標楷體" w:hint="eastAsia"/>
              </w:rPr>
              <w:t>班納迪克.安德森 ，《想像的共同體：民族主義的起源與散布》(台北：時報，2010)</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16606A">
              <w:rPr>
                <w:rFonts w:ascii="標楷體" w:eastAsia="標楷體" w:hAnsi="標楷體"/>
                <w:bCs/>
              </w:rPr>
              <w:t>158932001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6606A" w:rsidRDefault="00C80050" w:rsidP="00253738">
            <w:pPr>
              <w:snapToGrid w:val="0"/>
              <w:rPr>
                <w:rFonts w:ascii="標楷體" w:eastAsia="標楷體" w:hAnsi="標楷體"/>
                <w:bCs/>
              </w:rPr>
            </w:pPr>
            <w:r w:rsidRPr="0016606A">
              <w:rPr>
                <w:rFonts w:ascii="標楷體" w:eastAsia="標楷體" w:hAnsi="標楷體" w:hint="eastAsia"/>
                <w:bCs/>
              </w:rPr>
              <w:t>戰後台灣政治史專題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spacing w:line="240" w:lineRule="exact"/>
              <w:rPr>
                <w:rFonts w:ascii="標楷體" w:eastAsia="標楷體" w:hAnsi="標楷體"/>
              </w:rPr>
            </w:pPr>
            <w:r w:rsidRPr="0016606A">
              <w:rPr>
                <w:rFonts w:ascii="標楷體" w:eastAsia="標楷體" w:hAnsi="標楷體" w:hint="eastAsia"/>
              </w:rPr>
              <w:t>藉由對二次世界大戰結束後台灣政治變遷之介紹，讓修課同學得以掌握戰後台灣史之重大議題。</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第一週</w:t>
            </w:r>
            <w:r>
              <w:rPr>
                <w:rFonts w:ascii="標楷體" w:eastAsia="標楷體" w:hAnsi="標楷體" w:hint="eastAsia"/>
              </w:rPr>
              <w:t xml:space="preserve"> </w:t>
            </w:r>
            <w:r w:rsidRPr="0016606A">
              <w:rPr>
                <w:rFonts w:ascii="標楷體" w:eastAsia="標楷體" w:hAnsi="標楷體" w:hint="eastAsia"/>
              </w:rPr>
              <w:t>開羅會議與戰後台灣主權歸屬</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第十週</w:t>
            </w:r>
            <w:r>
              <w:rPr>
                <w:rFonts w:ascii="標楷體" w:eastAsia="標楷體" w:hAnsi="標楷體" w:hint="eastAsia"/>
              </w:rPr>
              <w:t xml:space="preserve"> </w:t>
            </w:r>
            <w:r w:rsidRPr="0016606A">
              <w:rPr>
                <w:rFonts w:ascii="標楷體" w:eastAsia="標楷體" w:hAnsi="標楷體" w:hint="eastAsia"/>
              </w:rPr>
              <w:t>蔣中正與「漢賊不兩立」外交政策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第二週</w:t>
            </w:r>
            <w:r>
              <w:rPr>
                <w:rFonts w:ascii="標楷體" w:eastAsia="標楷體" w:hAnsi="標楷體" w:hint="eastAsia"/>
              </w:rPr>
              <w:t xml:space="preserve"> </w:t>
            </w:r>
            <w:r w:rsidRPr="0016606A">
              <w:rPr>
                <w:rFonts w:ascii="標楷體" w:eastAsia="標楷體" w:hAnsi="標楷體" w:hint="eastAsia"/>
              </w:rPr>
              <w:t>二二八事件及相關議題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16606A">
              <w:rPr>
                <w:rFonts w:ascii="標楷體" w:eastAsia="標楷體" w:hAnsi="標楷體" w:hint="eastAsia"/>
              </w:rPr>
              <w:t>蔣經國與「軟式威權主義」</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16606A">
              <w:rPr>
                <w:rFonts w:ascii="標楷體" w:eastAsia="標楷體" w:hAnsi="標楷體" w:hint="eastAsia"/>
              </w:rPr>
              <w:t>1950年地方自治實施與地方派系的形成</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16606A">
              <w:rPr>
                <w:rFonts w:ascii="標楷體" w:eastAsia="標楷體" w:hAnsi="標楷體" w:hint="eastAsia"/>
              </w:rPr>
              <w:t>1970年代政治環境變遷</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16606A">
              <w:rPr>
                <w:rFonts w:ascii="標楷體" w:eastAsia="標楷體" w:hAnsi="標楷體" w:hint="eastAsia"/>
              </w:rPr>
              <w:t>蔣中正與威權統治</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第十三週</w:t>
            </w:r>
            <w:r>
              <w:rPr>
                <w:rFonts w:ascii="標楷體" w:eastAsia="標楷體" w:hAnsi="標楷體" w:hint="eastAsia"/>
              </w:rPr>
              <w:t xml:space="preserve"> </w:t>
            </w:r>
            <w:r w:rsidRPr="0016606A">
              <w:rPr>
                <w:rFonts w:ascii="標楷體" w:eastAsia="標楷體" w:hAnsi="標楷體" w:hint="eastAsia"/>
              </w:rPr>
              <w:t>黨外的歷史傳承</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16606A">
              <w:rPr>
                <w:rFonts w:ascii="標楷體" w:eastAsia="標楷體" w:hAnsi="標楷體" w:hint="eastAsia"/>
              </w:rPr>
              <w:t>構成白色恐怖之法律體系</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w:t>
            </w:r>
            <w:r>
              <w:rPr>
                <w:rFonts w:ascii="標楷體" w:eastAsia="標楷體" w:hAnsi="標楷體" w:hint="eastAsia"/>
              </w:rPr>
              <w:t xml:space="preserve"> </w:t>
            </w:r>
            <w:r w:rsidRPr="0016606A">
              <w:rPr>
                <w:rFonts w:ascii="標楷體" w:eastAsia="標楷體" w:hAnsi="標楷體" w:hint="eastAsia"/>
              </w:rPr>
              <w:t>蔣經國晚年與1980年代臺灣政治環境</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第六週</w:t>
            </w:r>
            <w:r>
              <w:rPr>
                <w:rFonts w:ascii="標楷體" w:eastAsia="標楷體" w:hAnsi="標楷體" w:hint="eastAsia"/>
              </w:rPr>
              <w:t xml:space="preserve"> </w:t>
            </w:r>
            <w:r w:rsidRPr="0016606A">
              <w:rPr>
                <w:rFonts w:ascii="標楷體" w:eastAsia="標楷體" w:hAnsi="標楷體" w:hint="eastAsia"/>
              </w:rPr>
              <w:t>萬年國會的形成</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第十五週</w:t>
            </w:r>
            <w:r>
              <w:rPr>
                <w:rFonts w:ascii="標楷體" w:eastAsia="標楷體" w:hAnsi="標楷體" w:hint="eastAsia"/>
              </w:rPr>
              <w:t xml:space="preserve"> </w:t>
            </w:r>
            <w:r w:rsidRPr="0016606A">
              <w:rPr>
                <w:rFonts w:ascii="標楷體" w:eastAsia="標楷體" w:hAnsi="標楷體" w:hint="eastAsia"/>
              </w:rPr>
              <w:t>台灣公民社會的崛起</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16606A">
              <w:rPr>
                <w:rFonts w:ascii="標楷體" w:eastAsia="標楷體" w:hAnsi="標楷體" w:hint="eastAsia"/>
              </w:rPr>
              <w:t>1960年修改臨時款與蔣中正連任第三屆總統</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w:t>
            </w:r>
            <w:r>
              <w:rPr>
                <w:rFonts w:ascii="標楷體" w:eastAsia="標楷體" w:hAnsi="標楷體" w:hint="eastAsia"/>
              </w:rPr>
              <w:t xml:space="preserve"> </w:t>
            </w:r>
            <w:r w:rsidRPr="0016606A">
              <w:rPr>
                <w:rFonts w:ascii="標楷體" w:eastAsia="標楷體" w:hAnsi="標楷體" w:hint="eastAsia"/>
              </w:rPr>
              <w:t>李登輝時代</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Pr>
                <w:rFonts w:ascii="標楷體" w:eastAsia="標楷體" w:hAnsi="標楷體" w:hint="eastAsia"/>
              </w:rPr>
              <w:t xml:space="preserve"> </w:t>
            </w:r>
            <w:r w:rsidRPr="0016606A">
              <w:rPr>
                <w:rFonts w:ascii="標楷體" w:eastAsia="標楷體" w:hAnsi="標楷體" w:hint="eastAsia"/>
              </w:rPr>
              <w:t>國民黨黨產類型分析</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第十七週</w:t>
            </w:r>
            <w:r>
              <w:rPr>
                <w:rFonts w:ascii="標楷體" w:eastAsia="標楷體" w:hAnsi="標楷體" w:hint="eastAsia"/>
              </w:rPr>
              <w:t xml:space="preserve"> </w:t>
            </w:r>
            <w:r w:rsidRPr="0016606A">
              <w:rPr>
                <w:rFonts w:ascii="標楷體" w:eastAsia="標楷體" w:hAnsi="標楷體" w:hint="eastAsia"/>
              </w:rPr>
              <w:t>二十一世紀的台灣政治</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16606A">
              <w:rPr>
                <w:rFonts w:ascii="標楷體" w:eastAsia="標楷體" w:hAnsi="標楷體" w:hint="eastAsia"/>
              </w:rPr>
              <w:t>1960年代聯合國中國代表權問題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p>
        </w:tc>
      </w:tr>
    </w:tbl>
    <w:p w:rsidR="00C80050" w:rsidRDefault="00C80050" w:rsidP="00C80050"/>
    <w:p w:rsidR="00254E3E" w:rsidRDefault="00254E3E" w:rsidP="00C80050"/>
    <w:p w:rsidR="00254E3E" w:rsidRDefault="00254E3E" w:rsidP="00C80050"/>
    <w:p w:rsidR="00254E3E" w:rsidRDefault="00254E3E" w:rsidP="00C80050"/>
    <w:tbl>
      <w:tblPr>
        <w:tblW w:w="10470" w:type="dxa"/>
        <w:tblCellMar>
          <w:left w:w="0" w:type="dxa"/>
          <w:right w:w="0" w:type="dxa"/>
        </w:tblCellMar>
        <w:tblLook w:val="04A0" w:firstRow="1" w:lastRow="0" w:firstColumn="1" w:lastColumn="0" w:noHBand="0" w:noVBand="1"/>
      </w:tblPr>
      <w:tblGrid>
        <w:gridCol w:w="1519"/>
        <w:gridCol w:w="1028"/>
        <w:gridCol w:w="577"/>
        <w:gridCol w:w="1124"/>
        <w:gridCol w:w="1551"/>
        <w:gridCol w:w="1000"/>
        <w:gridCol w:w="166"/>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lastRenderedPageBreak/>
              <w:t>科目代碼</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5948E6">
              <w:rPr>
                <w:rFonts w:ascii="標楷體" w:eastAsia="標楷體" w:hAnsi="標楷體"/>
                <w:bCs/>
              </w:rPr>
              <w:t>158765001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7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0050" w:rsidRPr="005948E6" w:rsidRDefault="00C80050" w:rsidP="00253738">
            <w:pPr>
              <w:snapToGrid w:val="0"/>
              <w:rPr>
                <w:rFonts w:ascii="標楷體" w:eastAsia="標楷體" w:hAnsi="標楷體"/>
                <w:bCs/>
              </w:rPr>
            </w:pPr>
            <w:r w:rsidRPr="005948E6">
              <w:rPr>
                <w:rFonts w:ascii="標楷體" w:eastAsia="標楷體" w:hAnsi="標楷體" w:hint="eastAsia"/>
                <w:bCs/>
              </w:rPr>
              <w:t>影像、圖像與台日文化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51"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948E6" w:rsidRDefault="00C80050" w:rsidP="00253738">
            <w:pPr>
              <w:snapToGrid w:val="0"/>
              <w:spacing w:line="240" w:lineRule="exact"/>
              <w:rPr>
                <w:rFonts w:ascii="標楷體" w:eastAsia="標楷體" w:hAnsi="標楷體"/>
              </w:rPr>
            </w:pPr>
            <w:r w:rsidRPr="005948E6">
              <w:rPr>
                <w:rFonts w:ascii="標楷體" w:eastAsia="標楷體" w:hAnsi="標楷體" w:hint="eastAsia"/>
              </w:rPr>
              <w:t>本課程即以圖像與影像為例，探討文化的差異如何顯現在觀看的方式上。</w:t>
            </w:r>
          </w:p>
          <w:p w:rsidR="00C80050" w:rsidRPr="00E31679" w:rsidRDefault="00C80050" w:rsidP="00253738">
            <w:pPr>
              <w:snapToGrid w:val="0"/>
              <w:spacing w:line="240" w:lineRule="exact"/>
              <w:rPr>
                <w:rFonts w:ascii="標楷體" w:eastAsia="標楷體" w:hAnsi="標楷體"/>
              </w:rPr>
            </w:pPr>
            <w:r w:rsidRPr="005948E6">
              <w:rPr>
                <w:rFonts w:ascii="標楷體" w:eastAsia="標楷體" w:hAnsi="標楷體" w:hint="eastAsia"/>
              </w:rPr>
              <w:t>主要的分析對象以漫畫的分鏡、運鏡等圖像分析，以及電視、電影所展現的文化意義，來探究台灣與日本的文化之間的異同。</w:t>
            </w:r>
          </w:p>
          <w:p w:rsidR="00C80050" w:rsidRPr="00E31679" w:rsidRDefault="00C80050" w:rsidP="00253738">
            <w:pPr>
              <w:snapToGrid w:val="0"/>
              <w:spacing w:line="240" w:lineRule="exact"/>
              <w:rPr>
                <w:rFonts w:ascii="標楷體" w:eastAsia="標楷體" w:hAnsi="標楷體"/>
              </w:rPr>
            </w:pPr>
            <w:r w:rsidRPr="005948E6">
              <w:rPr>
                <w:rFonts w:ascii="標楷體" w:eastAsia="標楷體" w:hAnsi="標楷體" w:hint="eastAsia"/>
              </w:rPr>
              <w:t>並預計將請日本法政大學傳播系專攻電視文化的藤田真文教授、以及日本大學文理學系專攻電影研究的三澤真美惠教授、東京大學國際學環教授媒介專攻的水越伸教授，進行演講。</w:t>
            </w:r>
          </w:p>
          <w:p w:rsidR="00C80050" w:rsidRPr="0052289C" w:rsidRDefault="00C80050" w:rsidP="00253738">
            <w:pPr>
              <w:snapToGrid w:val="0"/>
              <w:spacing w:line="240" w:lineRule="exact"/>
              <w:rPr>
                <w:rFonts w:ascii="標楷體" w:eastAsia="標楷體" w:hAnsi="標楷體"/>
              </w:rPr>
            </w:pPr>
            <w:r w:rsidRPr="005948E6">
              <w:rPr>
                <w:rFonts w:ascii="標楷體" w:eastAsia="標楷體" w:hAnsi="標楷體" w:hint="eastAsia"/>
              </w:rPr>
              <w:t>期許同學能在精讀文本之餘，並能接觸到日本學者的研究成果。</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第一週</w:t>
            </w:r>
            <w:r>
              <w:rPr>
                <w:rFonts w:ascii="標楷體" w:eastAsia="標楷體" w:hAnsi="標楷體" w:hint="eastAsia"/>
              </w:rPr>
              <w:t xml:space="preserve"> </w:t>
            </w:r>
            <w:r w:rsidRPr="005948E6">
              <w:rPr>
                <w:rFonts w:ascii="標楷體" w:eastAsia="標楷體" w:hAnsi="標楷體" w:hint="eastAsia"/>
              </w:rPr>
              <w:t>概論</w:t>
            </w:r>
          </w:p>
        </w:tc>
        <w:tc>
          <w:tcPr>
            <w:tcW w:w="1000" w:type="dxa"/>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p>
        </w:tc>
        <w:tc>
          <w:tcPr>
            <w:tcW w:w="3671" w:type="dxa"/>
            <w:gridSpan w:val="4"/>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5948E6">
              <w:rPr>
                <w:rFonts w:ascii="標楷體" w:eastAsia="標楷體" w:hAnsi="標楷體" w:hint="eastAsia"/>
              </w:rPr>
              <w:t>日本漫畫的特色：運鏡、氛圍的表現。李衣雲，《變形象徵與符號化的系譜》(新北：稻鄉，2012)，ch2。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p>
        </w:tc>
        <w:tc>
          <w:tcPr>
            <w:tcW w:w="3252" w:type="dxa"/>
            <w:gridSpan w:val="3"/>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5948E6">
              <w:rPr>
                <w:rFonts w:ascii="標楷體" w:eastAsia="標楷體" w:hAnsi="標楷體" w:hint="eastAsia"/>
              </w:rPr>
              <w:t>約翰.伯格(John Berger)，《觀看的方式》(臺北市 : 麥田出版，2010)。</w:t>
            </w:r>
          </w:p>
        </w:tc>
        <w:tc>
          <w:tcPr>
            <w:tcW w:w="1000" w:type="dxa"/>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p>
        </w:tc>
        <w:tc>
          <w:tcPr>
            <w:tcW w:w="3671" w:type="dxa"/>
            <w:gridSpan w:val="4"/>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p>
        </w:tc>
        <w:tc>
          <w:tcPr>
            <w:tcW w:w="3252" w:type="dxa"/>
            <w:gridSpan w:val="3"/>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p>
        </w:tc>
        <w:tc>
          <w:tcPr>
            <w:tcW w:w="3671" w:type="dxa"/>
            <w:gridSpan w:val="4"/>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5948E6">
              <w:rPr>
                <w:rFonts w:ascii="標楷體" w:eastAsia="標楷體" w:hAnsi="標楷體" w:hint="eastAsia"/>
              </w:rPr>
              <w:t>富野由悠季，《影像的原則 : 初學者到專業人士的分鏡》(台北：五南，2014)。</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8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第四週</w:t>
            </w:r>
            <w:r>
              <w:rPr>
                <w:rFonts w:ascii="標楷體" w:eastAsia="標楷體" w:hAnsi="標楷體" w:hint="eastAsia"/>
              </w:rPr>
              <w:t xml:space="preserve"> </w:t>
            </w:r>
            <w:r w:rsidRPr="005948E6">
              <w:rPr>
                <w:rFonts w:ascii="標楷體" w:eastAsia="標楷體" w:hAnsi="標楷體" w:hint="eastAsia"/>
              </w:rPr>
              <w:t>水越伸教授特別講義</w:t>
            </w:r>
          </w:p>
        </w:tc>
        <w:tc>
          <w:tcPr>
            <w:tcW w:w="1000" w:type="dxa"/>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p>
        </w:tc>
        <w:tc>
          <w:tcPr>
            <w:tcW w:w="3671" w:type="dxa"/>
            <w:gridSpan w:val="4"/>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p>
        </w:tc>
        <w:tc>
          <w:tcPr>
            <w:tcW w:w="3252" w:type="dxa"/>
            <w:gridSpan w:val="3"/>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5948E6">
              <w:rPr>
                <w:rFonts w:ascii="標楷體" w:eastAsia="標楷體" w:hAnsi="標楷體" w:hint="eastAsia"/>
              </w:rPr>
              <w:t>藤田真文教授特別講義</w:t>
            </w:r>
          </w:p>
        </w:tc>
        <w:tc>
          <w:tcPr>
            <w:tcW w:w="4671"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w:t>
            </w:r>
            <w:r>
              <w:rPr>
                <w:rFonts w:ascii="標楷體" w:eastAsia="標楷體" w:hAnsi="標楷體" w:hint="eastAsia"/>
              </w:rPr>
              <w:t xml:space="preserve"> </w:t>
            </w:r>
            <w:r w:rsidRPr="005948E6">
              <w:rPr>
                <w:rFonts w:ascii="標楷體" w:eastAsia="標楷體" w:hAnsi="標楷體" w:hint="eastAsia"/>
              </w:rPr>
              <w:t>三澤真美惠教授特別演講</w:t>
            </w:r>
          </w:p>
        </w:tc>
      </w:tr>
      <w:tr w:rsidR="00C80050" w:rsidRPr="0052289C" w:rsidTr="00253738">
        <w:trPr>
          <w:trHeight w:val="573"/>
        </w:trPr>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p>
        </w:tc>
        <w:tc>
          <w:tcPr>
            <w:tcW w:w="3252" w:type="dxa"/>
            <w:gridSpan w:val="3"/>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p>
        </w:tc>
        <w:tc>
          <w:tcPr>
            <w:tcW w:w="3671" w:type="dxa"/>
            <w:gridSpan w:val="4"/>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5948E6">
              <w:rPr>
                <w:rFonts w:ascii="標楷體" w:eastAsia="標楷體" w:hAnsi="標楷體" w:hint="eastAsia"/>
              </w:rPr>
              <w:t>瑪莉塔.史特肯(Marita Sturken) &amp; 莉莎.卡萊特(Lisa Cartwright)，《觀看的實踐》(臺北市 : 臉譜, 2009)。</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p>
        </w:tc>
        <w:tc>
          <w:tcPr>
            <w:tcW w:w="3252" w:type="dxa"/>
            <w:gridSpan w:val="3"/>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p>
        </w:tc>
        <w:tc>
          <w:tcPr>
            <w:tcW w:w="3671" w:type="dxa"/>
            <w:gridSpan w:val="4"/>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p>
        </w:tc>
        <w:tc>
          <w:tcPr>
            <w:tcW w:w="3252" w:type="dxa"/>
            <w:gridSpan w:val="3"/>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5948E6">
              <w:rPr>
                <w:rFonts w:ascii="標楷體" w:eastAsia="標楷體" w:hAnsi="標楷體" w:hint="eastAsia"/>
              </w:rPr>
              <w:t>威爾.艾斯納(Will Eisner)，《圖像說故事與視覺敘事》、《漫畫與連環畫藝術》(臺北市 : 易博士文化, 城邦文化，2020)。</w:t>
            </w:r>
          </w:p>
        </w:tc>
        <w:tc>
          <w:tcPr>
            <w:tcW w:w="4671"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第十七週</w:t>
            </w:r>
            <w:r>
              <w:rPr>
                <w:rFonts w:ascii="標楷體" w:eastAsia="標楷體" w:hAnsi="標楷體" w:hint="eastAsia"/>
              </w:rPr>
              <w:t xml:space="preserve"> </w:t>
            </w:r>
            <w:r w:rsidRPr="005948E6">
              <w:rPr>
                <w:rFonts w:ascii="標楷體" w:eastAsia="標楷體" w:hAnsi="標楷體" w:hint="eastAsia"/>
              </w:rPr>
              <w:t>羅蘭</w:t>
            </w:r>
            <w:r w:rsidRPr="005948E6">
              <w:rPr>
                <w:rFonts w:ascii="MS Mincho" w:eastAsia="MS Mincho" w:hAnsi="MS Mincho" w:cs="MS Mincho" w:hint="eastAsia"/>
              </w:rPr>
              <w:t>⋅</w:t>
            </w:r>
            <w:r w:rsidRPr="005948E6">
              <w:rPr>
                <w:rFonts w:ascii="標楷體" w:eastAsia="標楷體" w:hAnsi="標楷體" w:hint="eastAsia"/>
              </w:rPr>
              <w:t>巴特</w:t>
            </w:r>
            <w:r w:rsidRPr="005948E6">
              <w:rPr>
                <w:rFonts w:ascii="標楷體" w:eastAsia="標楷體" w:hAnsi="標楷體"/>
              </w:rPr>
              <w:t>(Roland Barthes)</w:t>
            </w:r>
            <w:r w:rsidRPr="005948E6">
              <w:rPr>
                <w:rFonts w:ascii="標楷體" w:eastAsia="標楷體" w:hAnsi="標楷體" w:hint="eastAsia"/>
              </w:rPr>
              <w:t>，《明室</w:t>
            </w:r>
            <w:r w:rsidRPr="005948E6">
              <w:rPr>
                <w:rFonts w:ascii="標楷體" w:eastAsia="標楷體" w:hAnsi="標楷體"/>
              </w:rPr>
              <w:t xml:space="preserve"> : </w:t>
            </w:r>
            <w:r w:rsidRPr="005948E6">
              <w:rPr>
                <w:rFonts w:ascii="標楷體" w:eastAsia="標楷體" w:hAnsi="標楷體" w:hint="eastAsia"/>
              </w:rPr>
              <w:t>攝影札記》</w:t>
            </w:r>
            <w:r w:rsidRPr="005948E6">
              <w:rPr>
                <w:rFonts w:ascii="標楷體" w:eastAsia="標楷體" w:hAnsi="標楷體"/>
              </w:rPr>
              <w:t>(</w:t>
            </w:r>
            <w:r w:rsidRPr="005948E6">
              <w:rPr>
                <w:rFonts w:ascii="標楷體" w:eastAsia="標楷體" w:hAnsi="標楷體" w:hint="eastAsia"/>
              </w:rPr>
              <w:t>台北市</w:t>
            </w:r>
            <w:r w:rsidRPr="005948E6">
              <w:rPr>
                <w:rFonts w:ascii="標楷體" w:eastAsia="標楷體" w:hAnsi="標楷體"/>
              </w:rPr>
              <w:t xml:space="preserve"> : </w:t>
            </w:r>
            <w:r w:rsidRPr="005948E6">
              <w:rPr>
                <w:rFonts w:ascii="標楷體" w:eastAsia="標楷體" w:hAnsi="標楷體" w:hint="eastAsia"/>
              </w:rPr>
              <w:t>台灣攝影，</w:t>
            </w:r>
            <w:r w:rsidRPr="005948E6">
              <w:rPr>
                <w:rFonts w:ascii="標楷體" w:eastAsia="標楷體" w:hAnsi="標楷體"/>
              </w:rPr>
              <w:t>1995)</w:t>
            </w:r>
            <w:r w:rsidRPr="005948E6">
              <w:rPr>
                <w:rFonts w:ascii="標楷體" w:eastAsia="標楷體" w:hAnsi="標楷體" w:hint="eastAsia"/>
              </w:rPr>
              <w:t>。</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p>
        </w:tc>
        <w:tc>
          <w:tcPr>
            <w:tcW w:w="3252" w:type="dxa"/>
            <w:gridSpan w:val="3"/>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4671"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第十八週</w:t>
            </w:r>
            <w:r>
              <w:rPr>
                <w:rFonts w:ascii="標楷體" w:eastAsia="標楷體" w:hAnsi="標楷體" w:hint="eastAsia"/>
              </w:rPr>
              <w:t xml:space="preserve"> </w:t>
            </w:r>
            <w:r w:rsidRPr="005948E6">
              <w:rPr>
                <w:rFonts w:ascii="標楷體" w:eastAsia="標楷體" w:hAnsi="標楷體" w:hint="eastAsia"/>
              </w:rPr>
              <w:t>小結：台灣漫畫與日本漫畫的文化</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311"/>
        <w:gridCol w:w="993"/>
        <w:gridCol w:w="3260"/>
        <w:gridCol w:w="1134"/>
        <w:gridCol w:w="1276"/>
        <w:gridCol w:w="953"/>
      </w:tblGrid>
      <w:tr w:rsidR="00C80050" w:rsidRPr="0052289C" w:rsidTr="0083552B">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3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B75AE7">
              <w:rPr>
                <w:rFonts w:ascii="標楷體" w:eastAsia="標楷體" w:hAnsi="標楷體"/>
                <w:bCs/>
              </w:rPr>
              <w:t>158784001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B75AE7" w:rsidRDefault="00C80050" w:rsidP="00253738">
            <w:pPr>
              <w:snapToGrid w:val="0"/>
              <w:rPr>
                <w:rFonts w:ascii="標楷體" w:eastAsia="標楷體" w:hAnsi="標楷體"/>
                <w:bCs/>
              </w:rPr>
            </w:pPr>
            <w:r w:rsidRPr="00B75AE7">
              <w:rPr>
                <w:rFonts w:ascii="標楷體" w:eastAsia="標楷體" w:hAnsi="標楷體" w:hint="eastAsia"/>
                <w:bCs/>
              </w:rPr>
              <w:t>近代東亞文明發展：檔案文獻</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83552B">
        <w:trPr>
          <w:trHeight w:val="969"/>
        </w:trPr>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spacing w:line="240" w:lineRule="exact"/>
              <w:rPr>
                <w:rFonts w:ascii="標楷體" w:eastAsia="標楷體" w:hAnsi="標楷體"/>
              </w:rPr>
            </w:pPr>
            <w:r w:rsidRPr="00B75AE7">
              <w:rPr>
                <w:rFonts w:ascii="標楷體" w:eastAsia="標楷體" w:hAnsi="標楷體" w:hint="eastAsia"/>
              </w:rPr>
              <w:t>本次課程將帶領學生宏觀認識台灣、日本、韓國等三國典藏之行政文書(諸如日本內閣文書、台灣總督府檔案、朝鮮總督府檔案等)的重要性、目錄編纂過程以及學習運用數位人文方法進行分析</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B75AE7">
              <w:rPr>
                <w:rFonts w:ascii="標楷體" w:eastAsia="標楷體" w:hAnsi="標楷體"/>
                <w:bCs/>
              </w:rPr>
              <w:t>158786001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B75AE7" w:rsidRDefault="00C80050" w:rsidP="00253738">
            <w:pPr>
              <w:snapToGrid w:val="0"/>
              <w:rPr>
                <w:rFonts w:ascii="標楷體" w:eastAsia="標楷體" w:hAnsi="標楷體"/>
                <w:bCs/>
              </w:rPr>
            </w:pPr>
            <w:r w:rsidRPr="00B75AE7">
              <w:rPr>
                <w:rFonts w:ascii="標楷體" w:eastAsia="標楷體" w:hAnsi="標楷體" w:hint="eastAsia"/>
                <w:bCs/>
              </w:rPr>
              <w:t>日文史學名著選讀</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B75AE7" w:rsidRDefault="00C80050" w:rsidP="00253738">
            <w:pPr>
              <w:snapToGrid w:val="0"/>
              <w:spacing w:line="240" w:lineRule="exact"/>
              <w:rPr>
                <w:rFonts w:ascii="標楷體" w:eastAsia="標楷體" w:hAnsi="標楷體"/>
              </w:rPr>
            </w:pPr>
            <w:r w:rsidRPr="00B75AE7">
              <w:rPr>
                <w:rFonts w:ascii="標楷體" w:eastAsia="標楷體" w:hAnsi="標楷體" w:hint="eastAsia"/>
              </w:rPr>
              <w:t>培養；</w:t>
            </w:r>
          </w:p>
          <w:p w:rsidR="00C80050" w:rsidRPr="00B75AE7" w:rsidRDefault="00C80050" w:rsidP="00253738">
            <w:pPr>
              <w:snapToGrid w:val="0"/>
              <w:spacing w:line="240" w:lineRule="exact"/>
              <w:rPr>
                <w:rFonts w:ascii="標楷體" w:eastAsia="標楷體" w:hAnsi="標楷體"/>
              </w:rPr>
            </w:pPr>
            <w:r w:rsidRPr="00B75AE7">
              <w:rPr>
                <w:rFonts w:ascii="標楷體" w:eastAsia="標楷體" w:hAnsi="標楷體" w:hint="eastAsia"/>
              </w:rPr>
              <w:t>1. 閱讀日文論著的能力。</w:t>
            </w:r>
          </w:p>
          <w:p w:rsidR="00C80050" w:rsidRPr="00B75AE7" w:rsidRDefault="00C80050" w:rsidP="00253738">
            <w:pPr>
              <w:snapToGrid w:val="0"/>
              <w:spacing w:line="240" w:lineRule="exact"/>
              <w:rPr>
                <w:rFonts w:ascii="標楷體" w:eastAsia="標楷體" w:hAnsi="標楷體"/>
              </w:rPr>
            </w:pPr>
            <w:r w:rsidRPr="00B75AE7">
              <w:rPr>
                <w:rFonts w:ascii="標楷體" w:eastAsia="標楷體" w:hAnsi="標楷體" w:hint="eastAsia"/>
              </w:rPr>
              <w:t>2. 分析論點及批判性閱讀的能力。</w:t>
            </w:r>
          </w:p>
          <w:p w:rsidR="00C80050" w:rsidRPr="00E31679" w:rsidRDefault="00C80050" w:rsidP="00253738">
            <w:pPr>
              <w:snapToGrid w:val="0"/>
              <w:spacing w:line="240" w:lineRule="exact"/>
              <w:rPr>
                <w:rFonts w:ascii="標楷體" w:eastAsia="標楷體" w:hAnsi="標楷體"/>
              </w:rPr>
            </w:pPr>
            <w:r w:rsidRPr="00B75AE7">
              <w:rPr>
                <w:rFonts w:ascii="標楷體" w:eastAsia="標楷體" w:hAnsi="標楷體" w:hint="eastAsia"/>
              </w:rPr>
              <w:t>理解；</w:t>
            </w:r>
          </w:p>
          <w:p w:rsidR="00C80050" w:rsidRPr="00E31679" w:rsidRDefault="00C80050" w:rsidP="00253738">
            <w:pPr>
              <w:snapToGrid w:val="0"/>
              <w:spacing w:line="240" w:lineRule="exact"/>
              <w:rPr>
                <w:rFonts w:ascii="標楷體" w:eastAsia="標楷體" w:hAnsi="標楷體"/>
              </w:rPr>
            </w:pPr>
            <w:r w:rsidRPr="00B75AE7">
              <w:rPr>
                <w:rFonts w:ascii="標楷體" w:eastAsia="標楷體" w:hAnsi="標楷體" w:hint="eastAsia"/>
              </w:rPr>
              <w:t>1. 日本學界的重要台灣史研究成果，以及與台灣學界成果比較。</w:t>
            </w:r>
          </w:p>
          <w:p w:rsidR="00C80050" w:rsidRPr="0052289C" w:rsidRDefault="00C80050" w:rsidP="00253738">
            <w:pPr>
              <w:snapToGrid w:val="0"/>
              <w:spacing w:line="240" w:lineRule="exact"/>
              <w:rPr>
                <w:rFonts w:ascii="標楷體" w:eastAsia="標楷體" w:hAnsi="標楷體"/>
              </w:rPr>
            </w:pPr>
            <w:r w:rsidRPr="00B75AE7">
              <w:rPr>
                <w:rFonts w:ascii="標楷體" w:eastAsia="標楷體" w:hAnsi="標楷體" w:hint="eastAsia"/>
              </w:rPr>
              <w:t>2. 台日關係的長期潮流。</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B75AE7" w:rsidRDefault="00C80050" w:rsidP="00253738">
            <w:pPr>
              <w:rPr>
                <w:rFonts w:ascii="標楷體" w:eastAsia="標楷體" w:hAnsi="標楷體"/>
              </w:rPr>
            </w:pPr>
            <w:r w:rsidRPr="008762B5">
              <w:rPr>
                <w:rFonts w:ascii="標楷體" w:eastAsia="標楷體" w:hAnsi="標楷體" w:hint="eastAsia"/>
              </w:rPr>
              <w:t>第一週</w:t>
            </w:r>
            <w:r>
              <w:rPr>
                <w:rFonts w:ascii="標楷體" w:eastAsia="標楷體" w:hAnsi="標楷體" w:hint="eastAsia"/>
              </w:rPr>
              <w:t xml:space="preserve"> </w:t>
            </w:r>
            <w:r w:rsidRPr="00B75AE7">
              <w:rPr>
                <w:rFonts w:ascii="標楷體" w:eastAsia="標楷體" w:hAnsi="標楷體" w:hint="eastAsia"/>
              </w:rPr>
              <w:t>課程導覽</w:t>
            </w:r>
          </w:p>
          <w:p w:rsidR="00C80050" w:rsidRPr="008762B5" w:rsidRDefault="00C80050" w:rsidP="00253738">
            <w:pPr>
              <w:rPr>
                <w:rFonts w:ascii="標楷體" w:eastAsia="標楷體" w:hAnsi="標楷體"/>
              </w:rPr>
            </w:pPr>
            <w:r w:rsidRPr="00B75AE7">
              <w:rPr>
                <w:rFonts w:ascii="標楷體" w:eastAsia="標楷體" w:hAnsi="標楷體" w:hint="eastAsia"/>
              </w:rPr>
              <w:t>日語測驗，報告分配</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第十週 </w:t>
            </w:r>
            <w:r w:rsidRPr="00821EE1">
              <w:rPr>
                <w:rFonts w:ascii="標楷體" w:eastAsia="標楷體" w:hAnsi="標楷體" w:hint="eastAsia"/>
              </w:rPr>
              <w:t>目標：理解作為殖民地帝國的日本與台灣之間的關係</w:t>
            </w:r>
            <w:r>
              <w:rPr>
                <w:rFonts w:ascii="標楷體" w:eastAsia="標楷體" w:hAnsi="標楷體" w:hint="eastAsia"/>
              </w:rPr>
              <w:t xml:space="preserve"> 5</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第二週 </w:t>
            </w:r>
            <w:r w:rsidRPr="00B75AE7">
              <w:rPr>
                <w:rFonts w:ascii="標楷體" w:eastAsia="標楷體" w:hAnsi="標楷體" w:hint="eastAsia"/>
              </w:rPr>
              <w:t>目標：抓握長期台灣史趨勢</w:t>
            </w:r>
            <w:r>
              <w:rPr>
                <w:rFonts w:ascii="標楷體" w:eastAsia="標楷體" w:hAnsi="標楷體" w:hint="eastAsia"/>
              </w:rPr>
              <w:t xml:space="preserve"> 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821EE1">
              <w:rPr>
                <w:rFonts w:ascii="標楷體" w:eastAsia="標楷體" w:hAnsi="標楷體" w:hint="eastAsia"/>
              </w:rPr>
              <w:t>目標：理解作為殖民地帝國的日本與台灣之</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821EE1">
              <w:rPr>
                <w:rFonts w:ascii="標楷體" w:eastAsia="標楷體" w:hAnsi="標楷體" w:hint="eastAsia"/>
              </w:rPr>
              <w:t>目標：抓握長期台灣史趨勢</w:t>
            </w:r>
            <w:r>
              <w:rPr>
                <w:rFonts w:ascii="標楷體" w:eastAsia="標楷體" w:hAnsi="標楷體" w:hint="eastAsia"/>
              </w:rPr>
              <w:t>2</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第十二週 </w:t>
            </w:r>
            <w:r w:rsidRPr="00821EE1">
              <w:rPr>
                <w:rFonts w:ascii="標楷體" w:eastAsia="標楷體" w:hAnsi="標楷體" w:hint="eastAsia"/>
              </w:rPr>
              <w:t>目標：理解分析戰後日台關係的基本架構</w:t>
            </w:r>
            <w:r>
              <w:rPr>
                <w:rFonts w:ascii="標楷體" w:eastAsia="標楷體" w:hAnsi="標楷體" w:hint="eastAsia"/>
              </w:rPr>
              <w:t xml:space="preserve"> 1</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第四週 </w:t>
            </w:r>
            <w:r w:rsidRPr="00821EE1">
              <w:rPr>
                <w:rFonts w:ascii="標楷體" w:eastAsia="標楷體" w:hAnsi="標楷體" w:hint="eastAsia"/>
              </w:rPr>
              <w:t>目標：抓握長期台灣史趨勢 3</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第十三週 </w:t>
            </w:r>
            <w:r w:rsidRPr="00821EE1">
              <w:rPr>
                <w:rFonts w:ascii="標楷體" w:eastAsia="標楷體" w:hAnsi="標楷體" w:hint="eastAsia"/>
              </w:rPr>
              <w:t>目標：理解分析戰後日台關係的基本架構</w:t>
            </w:r>
            <w:r>
              <w:rPr>
                <w:rFonts w:ascii="標楷體" w:eastAsia="標楷體" w:hAnsi="標楷體" w:hint="eastAsia"/>
              </w:rPr>
              <w:t xml:space="preserve"> 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821EE1">
              <w:rPr>
                <w:rFonts w:ascii="標楷體" w:eastAsia="標楷體" w:hAnsi="標楷體" w:hint="eastAsia"/>
              </w:rPr>
              <w:t>目標：抓握長期台灣史趨勢</w:t>
            </w:r>
            <w:r>
              <w:rPr>
                <w:rFonts w:ascii="標楷體" w:eastAsia="標楷體" w:hAnsi="標楷體" w:hint="eastAsia"/>
              </w:rPr>
              <w:t xml:space="preserve"> 4</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第十四週 </w:t>
            </w:r>
            <w:r w:rsidRPr="00821EE1">
              <w:rPr>
                <w:rFonts w:ascii="標楷體" w:eastAsia="標楷體" w:hAnsi="標楷體" w:hint="eastAsia"/>
              </w:rPr>
              <w:t>目標：理解分析戰後日台關係的</w:t>
            </w:r>
            <w:r w:rsidRPr="00821EE1">
              <w:rPr>
                <w:rFonts w:ascii="標楷體" w:eastAsia="標楷體" w:hAnsi="標楷體" w:hint="eastAsia"/>
              </w:rPr>
              <w:lastRenderedPageBreak/>
              <w:t>基本架構</w:t>
            </w:r>
            <w:r>
              <w:rPr>
                <w:rFonts w:ascii="標楷體" w:eastAsia="標楷體" w:hAnsi="標楷體" w:hint="eastAsia"/>
              </w:rPr>
              <w:t xml:space="preserve"> 3</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第六週 </w:t>
            </w:r>
            <w:r w:rsidRPr="00821EE1">
              <w:rPr>
                <w:rFonts w:ascii="標楷體" w:eastAsia="標楷體" w:hAnsi="標楷體" w:hint="eastAsia"/>
              </w:rPr>
              <w:t>目標：理解作為殖民地帝國的日本與台灣之間的關係</w:t>
            </w:r>
            <w:r>
              <w:rPr>
                <w:rFonts w:ascii="標楷體" w:eastAsia="標楷體" w:hAnsi="標楷體" w:hint="eastAsia"/>
              </w:rPr>
              <w:t xml:space="preserve"> 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第十五週 </w:t>
            </w:r>
            <w:r w:rsidRPr="00677CB7">
              <w:rPr>
                <w:rFonts w:ascii="標楷體" w:eastAsia="標楷體" w:hAnsi="標楷體" w:hint="eastAsia"/>
              </w:rPr>
              <w:t>目標：理解當代日台關係的一個層面</w:t>
            </w:r>
            <w:r>
              <w:rPr>
                <w:rFonts w:ascii="標楷體" w:eastAsia="標楷體" w:hAnsi="標楷體" w:hint="eastAsia"/>
              </w:rPr>
              <w:t xml:space="preserve"> 1</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第七週 </w:t>
            </w:r>
            <w:r w:rsidRPr="00821EE1">
              <w:rPr>
                <w:rFonts w:ascii="標楷體" w:eastAsia="標楷體" w:hAnsi="標楷體" w:hint="eastAsia"/>
              </w:rPr>
              <w:t>目標：理解作為殖民地帝國的日本與台灣之間的關係</w:t>
            </w:r>
            <w:r>
              <w:rPr>
                <w:rFonts w:ascii="標楷體" w:eastAsia="標楷體" w:hAnsi="標楷體" w:hint="eastAsia"/>
              </w:rPr>
              <w:t xml:space="preserve"> 2</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第十六週 </w:t>
            </w:r>
            <w:r w:rsidRPr="00677CB7">
              <w:rPr>
                <w:rFonts w:ascii="標楷體" w:eastAsia="標楷體" w:hAnsi="標楷體" w:hint="eastAsia"/>
              </w:rPr>
              <w:t>目標：理解當代日台關係的一個層面</w:t>
            </w:r>
            <w:r>
              <w:rPr>
                <w:rFonts w:ascii="標楷體" w:eastAsia="標楷體" w:hAnsi="標楷體" w:hint="eastAsia"/>
              </w:rPr>
              <w:t xml:space="preserve"> 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第八週 </w:t>
            </w:r>
            <w:r w:rsidRPr="00821EE1">
              <w:rPr>
                <w:rFonts w:ascii="標楷體" w:eastAsia="標楷體" w:hAnsi="標楷體" w:hint="eastAsia"/>
              </w:rPr>
              <w:t>目標：理解作為殖民地帝國的日本與台灣之間的關係</w:t>
            </w:r>
            <w:r>
              <w:rPr>
                <w:rFonts w:ascii="標楷體" w:eastAsia="標楷體" w:hAnsi="標楷體" w:hint="eastAsia"/>
              </w:rPr>
              <w:t xml:space="preserve"> 3</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第十七週 </w:t>
            </w:r>
            <w:r w:rsidRPr="00677CB7">
              <w:rPr>
                <w:rFonts w:ascii="標楷體" w:eastAsia="標楷體" w:hAnsi="標楷體" w:hint="eastAsia"/>
              </w:rPr>
              <w:t>目標：理解當代日台關係的一個層面</w:t>
            </w:r>
            <w:r>
              <w:rPr>
                <w:rFonts w:ascii="標楷體" w:eastAsia="標楷體" w:hAnsi="標楷體" w:hint="eastAsia"/>
              </w:rPr>
              <w:t xml:space="preserve"> 3</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第九週 </w:t>
            </w:r>
            <w:r w:rsidRPr="00821EE1">
              <w:rPr>
                <w:rFonts w:ascii="標楷體" w:eastAsia="標楷體" w:hAnsi="標楷體" w:hint="eastAsia"/>
              </w:rPr>
              <w:t>目標：理解作為殖民地帝國的日本與台灣之間的關係</w:t>
            </w:r>
            <w:r>
              <w:rPr>
                <w:rFonts w:ascii="標楷體" w:eastAsia="標楷體" w:hAnsi="標楷體" w:hint="eastAsia"/>
              </w:rPr>
              <w:t xml:space="preserve"> 4</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677CB7">
              <w:rPr>
                <w:rFonts w:ascii="標楷體" w:eastAsia="標楷體" w:hAnsi="標楷體" w:hint="eastAsia"/>
              </w:rPr>
              <w:t>總結（上課進度調整日）</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2B50B3">
              <w:rPr>
                <w:rFonts w:ascii="標楷體" w:eastAsia="標楷體" w:hAnsi="標楷體"/>
                <w:bCs/>
              </w:rPr>
              <w:t>158764001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2B50B3" w:rsidRDefault="00C80050" w:rsidP="00253738">
            <w:pPr>
              <w:snapToGrid w:val="0"/>
              <w:rPr>
                <w:rFonts w:ascii="標楷體" w:eastAsia="標楷體" w:hAnsi="標楷體"/>
                <w:bCs/>
              </w:rPr>
            </w:pPr>
            <w:r w:rsidRPr="002B50B3">
              <w:rPr>
                <w:rFonts w:ascii="標楷體" w:eastAsia="標楷體" w:hAnsi="標楷體" w:hint="eastAsia"/>
                <w:bCs/>
              </w:rPr>
              <w:t>戰後台灣與冷戰</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2B50B3" w:rsidRDefault="00C80050" w:rsidP="00253738">
            <w:pPr>
              <w:snapToGrid w:val="0"/>
              <w:spacing w:line="240" w:lineRule="exact"/>
              <w:rPr>
                <w:rFonts w:ascii="標楷體" w:eastAsia="標楷體" w:hAnsi="標楷體"/>
              </w:rPr>
            </w:pPr>
            <w:r w:rsidRPr="002B50B3">
              <w:rPr>
                <w:rFonts w:ascii="標楷體" w:eastAsia="標楷體" w:hAnsi="標楷體" w:hint="eastAsia"/>
              </w:rPr>
              <w:t>培養；</w:t>
            </w:r>
          </w:p>
          <w:p w:rsidR="00C80050" w:rsidRPr="002B50B3" w:rsidRDefault="00C80050" w:rsidP="00253738">
            <w:pPr>
              <w:snapToGrid w:val="0"/>
              <w:spacing w:line="240" w:lineRule="exact"/>
              <w:rPr>
                <w:rFonts w:ascii="標楷體" w:eastAsia="標楷體" w:hAnsi="標楷體"/>
              </w:rPr>
            </w:pPr>
            <w:r w:rsidRPr="002B50B3">
              <w:rPr>
                <w:rFonts w:ascii="標楷體" w:eastAsia="標楷體" w:hAnsi="標楷體"/>
              </w:rPr>
              <w:t xml:space="preserve">1. </w:t>
            </w:r>
            <w:r w:rsidRPr="002B50B3">
              <w:rPr>
                <w:rFonts w:ascii="標楷體" w:eastAsia="標楷體" w:hAnsi="標楷體" w:hint="eastAsia"/>
              </w:rPr>
              <w:t>分析決策過程等的能</w:t>
            </w:r>
            <w:r w:rsidRPr="002B50B3">
              <w:rPr>
                <w:rFonts w:ascii="Microsoft YaHei" w:eastAsia="Microsoft YaHei" w:hAnsi="Microsoft YaHei" w:cs="Microsoft YaHei" w:hint="eastAsia"/>
              </w:rPr>
              <w:t>⼒</w:t>
            </w:r>
            <w:r w:rsidRPr="002B50B3">
              <w:rPr>
                <w:rFonts w:ascii="標楷體" w:eastAsia="標楷體" w:hAnsi="標楷體" w:cs="標楷體" w:hint="eastAsia"/>
              </w:rPr>
              <w:t>。</w:t>
            </w:r>
          </w:p>
          <w:p w:rsidR="00C80050" w:rsidRPr="002B50B3" w:rsidRDefault="00C80050" w:rsidP="00253738">
            <w:pPr>
              <w:snapToGrid w:val="0"/>
              <w:spacing w:line="240" w:lineRule="exact"/>
              <w:rPr>
                <w:rFonts w:ascii="標楷體" w:eastAsia="標楷體" w:hAnsi="標楷體"/>
              </w:rPr>
            </w:pPr>
            <w:r w:rsidRPr="002B50B3">
              <w:rPr>
                <w:rFonts w:ascii="標楷體" w:eastAsia="標楷體" w:hAnsi="標楷體"/>
              </w:rPr>
              <w:t xml:space="preserve">2. </w:t>
            </w:r>
            <w:r w:rsidRPr="002B50B3">
              <w:rPr>
                <w:rFonts w:ascii="標楷體" w:eastAsia="標楷體" w:hAnsi="標楷體" w:hint="eastAsia"/>
              </w:rPr>
              <w:t>解讀原始史料（</w:t>
            </w:r>
            <w:r w:rsidRPr="002B50B3">
              <w:rPr>
                <w:rFonts w:ascii="Microsoft YaHei" w:eastAsia="Microsoft YaHei" w:hAnsi="Microsoft YaHei" w:cs="Microsoft YaHei" w:hint="eastAsia"/>
              </w:rPr>
              <w:t>⼀⼿</w:t>
            </w:r>
            <w:r w:rsidRPr="002B50B3">
              <w:rPr>
                <w:rFonts w:ascii="標楷體" w:eastAsia="標楷體" w:hAnsi="標楷體" w:cs="標楷體" w:hint="eastAsia"/>
              </w:rPr>
              <w:t>檔案）等的能</w:t>
            </w:r>
            <w:r w:rsidRPr="002B50B3">
              <w:rPr>
                <w:rFonts w:ascii="Microsoft YaHei" w:eastAsia="Microsoft YaHei" w:hAnsi="Microsoft YaHei" w:cs="Microsoft YaHei" w:hint="eastAsia"/>
              </w:rPr>
              <w:t>⼒</w:t>
            </w:r>
            <w:r w:rsidRPr="002B50B3">
              <w:rPr>
                <w:rFonts w:ascii="標楷體" w:eastAsia="標楷體" w:hAnsi="標楷體" w:cs="標楷體" w:hint="eastAsia"/>
              </w:rPr>
              <w:t>。</w:t>
            </w:r>
          </w:p>
          <w:p w:rsidR="00C80050" w:rsidRPr="002B50B3" w:rsidRDefault="00C80050" w:rsidP="00253738">
            <w:pPr>
              <w:snapToGrid w:val="0"/>
              <w:spacing w:line="240" w:lineRule="exact"/>
              <w:rPr>
                <w:rFonts w:ascii="標楷體" w:eastAsia="標楷體" w:hAnsi="標楷體"/>
              </w:rPr>
            </w:pPr>
            <w:r w:rsidRPr="002B50B3">
              <w:rPr>
                <w:rFonts w:ascii="標楷體" w:eastAsia="標楷體" w:hAnsi="標楷體" w:hint="eastAsia"/>
              </w:rPr>
              <w:t>理解；</w:t>
            </w:r>
          </w:p>
          <w:p w:rsidR="00C80050" w:rsidRPr="0052289C" w:rsidRDefault="00C80050" w:rsidP="00253738">
            <w:pPr>
              <w:snapToGrid w:val="0"/>
              <w:spacing w:line="240" w:lineRule="exact"/>
              <w:rPr>
                <w:rFonts w:ascii="標楷體" w:eastAsia="標楷體" w:hAnsi="標楷體"/>
              </w:rPr>
            </w:pPr>
            <w:r w:rsidRPr="002B50B3">
              <w:rPr>
                <w:rFonts w:ascii="標楷體" w:eastAsia="標楷體" w:hAnsi="標楷體" w:hint="eastAsia"/>
              </w:rPr>
              <w:t>透過分析原始史料探討台美關係之演變的歷史過程以及戰後台灣政經發展的關聯。</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B2781F" w:rsidRDefault="00C80050" w:rsidP="00253738">
            <w:pPr>
              <w:rPr>
                <w:rFonts w:ascii="標楷體" w:eastAsia="標楷體" w:hAnsi="標楷體"/>
              </w:rPr>
            </w:pPr>
            <w:r w:rsidRPr="008762B5">
              <w:rPr>
                <w:rFonts w:ascii="標楷體" w:eastAsia="標楷體" w:hAnsi="標楷體" w:hint="eastAsia"/>
              </w:rPr>
              <w:t xml:space="preserve">第一週 </w:t>
            </w:r>
            <w:r w:rsidRPr="00B2781F">
              <w:rPr>
                <w:rFonts w:ascii="標楷體" w:eastAsia="標楷體" w:hAnsi="標楷體" w:hint="eastAsia"/>
              </w:rPr>
              <w:t>課程導覽，報告/作業說明</w:t>
            </w:r>
          </w:p>
          <w:p w:rsidR="00C80050" w:rsidRPr="008762B5" w:rsidRDefault="00C80050" w:rsidP="00253738">
            <w:pPr>
              <w:rPr>
                <w:rFonts w:ascii="標楷體" w:eastAsia="標楷體" w:hAnsi="標楷體"/>
              </w:rPr>
            </w:pPr>
            <w:r w:rsidRPr="00B2781F">
              <w:rPr>
                <w:rFonts w:ascii="標楷體" w:eastAsia="標楷體" w:hAnsi="標楷體" w:hint="eastAsia"/>
              </w:rPr>
              <w:t>緒論－戰後台灣史與冷戰史的交錯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第十週 </w:t>
            </w:r>
            <w:r w:rsidRPr="00F65F30">
              <w:rPr>
                <w:rFonts w:ascii="標楷體" w:eastAsia="標楷體" w:hAnsi="標楷體" w:hint="eastAsia"/>
              </w:rPr>
              <w:t>台海「實際上的停戰」成立與台灣的定位 2</w:t>
            </w:r>
          </w:p>
          <w:p w:rsidR="00C80050" w:rsidRPr="008762B5" w:rsidRDefault="00C80050" w:rsidP="00253738">
            <w:pPr>
              <w:rPr>
                <w:rFonts w:ascii="標楷體" w:eastAsia="標楷體" w:hAnsi="標楷體"/>
              </w:rPr>
            </w:pPr>
            <w:r w:rsidRPr="00F65F30">
              <w:rPr>
                <w:rFonts w:ascii="標楷體" w:eastAsia="標楷體" w:hAnsi="標楷體" w:hint="eastAsia"/>
              </w:rPr>
              <w:t>〔中美大使級會談〕</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65F30">
              <w:rPr>
                <w:rFonts w:ascii="標楷體" w:eastAsia="標楷體" w:hAnsi="標楷體" w:hint="eastAsia"/>
              </w:rPr>
              <w:t>國共內戰、台灣與美國戰後構想〔中國內戰與美國構想，圍堵政策〕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Yu Mincho" w:hAnsi="標楷體"/>
                <w:lang w:eastAsia="ja-JP"/>
              </w:rPr>
            </w:pPr>
            <w:r w:rsidRPr="008762B5">
              <w:rPr>
                <w:rFonts w:ascii="標楷體" w:eastAsia="標楷體" w:hAnsi="標楷體" w:hint="eastAsia"/>
                <w:lang w:eastAsia="ja-JP"/>
              </w:rPr>
              <w:t xml:space="preserve">第十一週 </w:t>
            </w:r>
            <w:r w:rsidRPr="00F65F30">
              <w:rPr>
                <w:rFonts w:ascii="標楷體" w:eastAsia="標楷體" w:hAnsi="標楷體" w:hint="eastAsia"/>
                <w:lang w:eastAsia="ja-JP"/>
              </w:rPr>
              <w:t>台海「實際上的停戰」成立與台灣的定位 3〔杜勒斯・蔣介石聯合公報，「實際上的停戰」〕</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lang w:eastAsia="ja-JP"/>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第三週 </w:t>
            </w:r>
            <w:r w:rsidRPr="00F65F30">
              <w:rPr>
                <w:rFonts w:ascii="標楷體" w:eastAsia="標楷體" w:hAnsi="標楷體" w:hint="eastAsia"/>
              </w:rPr>
              <w:t>韓戰前後的台灣定位</w:t>
            </w:r>
            <w:r>
              <w:rPr>
                <w:rFonts w:ascii="標楷體" w:eastAsia="標楷體" w:hAnsi="標楷體" w:hint="eastAsia"/>
              </w:rPr>
              <w:t xml:space="preserve"> 1</w:t>
            </w:r>
          </w:p>
          <w:p w:rsidR="00C80050" w:rsidRPr="008762B5" w:rsidRDefault="00C80050" w:rsidP="00253738">
            <w:pPr>
              <w:rPr>
                <w:rFonts w:ascii="標楷體" w:eastAsia="標楷體" w:hAnsi="標楷體"/>
              </w:rPr>
            </w:pPr>
            <w:r w:rsidRPr="00F65F30">
              <w:rPr>
                <w:rFonts w:ascii="標楷體" w:eastAsia="標楷體" w:hAnsi="標楷體" w:hint="eastAsia"/>
              </w:rPr>
              <w:t>〔美國對台政策，二二八事件，NSC 37 series〕</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第十二週 </w:t>
            </w:r>
            <w:r w:rsidRPr="00F65F30">
              <w:rPr>
                <w:rFonts w:ascii="標楷體" w:eastAsia="標楷體" w:hAnsi="標楷體" w:hint="eastAsia"/>
              </w:rPr>
              <w:t>「自由中國」與雷震案 1</w:t>
            </w:r>
          </w:p>
          <w:p w:rsidR="00C80050" w:rsidRPr="008762B5" w:rsidRDefault="00C80050" w:rsidP="00253738">
            <w:pPr>
              <w:rPr>
                <w:rFonts w:ascii="標楷體" w:eastAsia="標楷體" w:hAnsi="標楷體"/>
              </w:rPr>
            </w:pPr>
            <w:r w:rsidRPr="00F65F30">
              <w:rPr>
                <w:rFonts w:ascii="標楷體" w:eastAsia="標楷體" w:hAnsi="標楷體" w:hint="eastAsia"/>
              </w:rPr>
              <w:t>〔「自由中國」，台灣的政治自由化，美國「兩個中國」論〕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第四週 </w:t>
            </w:r>
            <w:r w:rsidRPr="00F65F30">
              <w:rPr>
                <w:rFonts w:ascii="標楷體" w:eastAsia="標楷體" w:hAnsi="標楷體" w:hint="eastAsia"/>
              </w:rPr>
              <w:t>韓戰前後的台灣定位 2</w:t>
            </w:r>
          </w:p>
          <w:p w:rsidR="00C80050" w:rsidRPr="008762B5" w:rsidRDefault="00C80050" w:rsidP="00253738">
            <w:pPr>
              <w:rPr>
                <w:rFonts w:ascii="標楷體" w:eastAsia="標楷體" w:hAnsi="標楷體"/>
              </w:rPr>
            </w:pPr>
            <w:r w:rsidRPr="00F65F30">
              <w:rPr>
                <w:rFonts w:ascii="標楷體" w:eastAsia="標楷體" w:hAnsi="標楷體" w:hint="eastAsia"/>
              </w:rPr>
              <w:t>〔NSC-68，韓戰與美國對台政策的轉變，台北和約與台灣的位置〕</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第十三週 </w:t>
            </w:r>
            <w:r w:rsidRPr="00F65F30">
              <w:rPr>
                <w:rFonts w:ascii="標楷體" w:eastAsia="標楷體" w:hAnsi="標楷體" w:hint="eastAsia"/>
              </w:rPr>
              <w:t>「自由中國」與雷震案 2</w:t>
            </w:r>
          </w:p>
          <w:p w:rsidR="00C80050" w:rsidRPr="008762B5" w:rsidRDefault="00C80050" w:rsidP="00253738">
            <w:pPr>
              <w:rPr>
                <w:rFonts w:ascii="標楷體" w:eastAsia="標楷體" w:hAnsi="標楷體"/>
              </w:rPr>
            </w:pPr>
            <w:r w:rsidRPr="00F65F30">
              <w:rPr>
                <w:rFonts w:ascii="標楷體" w:eastAsia="標楷體" w:hAnsi="標楷體" w:hint="eastAsia"/>
              </w:rPr>
              <w:t>〔韓國政變，雷震案，美國冷戰政策與中國政策〕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第五週 </w:t>
            </w:r>
            <w:r w:rsidRPr="00F65F30">
              <w:rPr>
                <w:rFonts w:ascii="標楷體" w:eastAsia="標楷體" w:hAnsi="標楷體" w:hint="eastAsia"/>
              </w:rPr>
              <w:t>美國冷戰政策與台灣的定位</w:t>
            </w:r>
          </w:p>
          <w:p w:rsidR="00C80050" w:rsidRPr="008762B5" w:rsidRDefault="00C80050" w:rsidP="00253738">
            <w:pPr>
              <w:rPr>
                <w:rFonts w:ascii="標楷體" w:eastAsia="標楷體" w:hAnsi="標楷體"/>
              </w:rPr>
            </w:pPr>
            <w:r w:rsidRPr="00F65F30">
              <w:rPr>
                <w:rFonts w:ascii="標楷體" w:eastAsia="標楷體" w:hAnsi="標楷體" w:hint="eastAsia"/>
              </w:rPr>
              <w:t>〔艾森豪政權之冷戰政策及台灣政策，NSC146/2，NSC166/1〕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65F30" w:rsidRDefault="00C80050" w:rsidP="00253738">
            <w:pPr>
              <w:rPr>
                <w:rFonts w:ascii="標楷體" w:eastAsia="標楷體" w:hAnsi="標楷體"/>
              </w:rPr>
            </w:pPr>
            <w:r w:rsidRPr="008762B5">
              <w:rPr>
                <w:rFonts w:ascii="標楷體" w:eastAsia="標楷體" w:hAnsi="標楷體" w:hint="eastAsia"/>
              </w:rPr>
              <w:t xml:space="preserve">第十四週 </w:t>
            </w:r>
            <w:r w:rsidRPr="00F65F30">
              <w:rPr>
                <w:rFonts w:ascii="標楷體" w:eastAsia="標楷體" w:hAnsi="標楷體" w:hint="eastAsia"/>
              </w:rPr>
              <w:t>「自由中國」與雷震案 3</w:t>
            </w:r>
          </w:p>
          <w:p w:rsidR="00C80050" w:rsidRPr="008762B5" w:rsidRDefault="00C80050" w:rsidP="00253738">
            <w:pPr>
              <w:rPr>
                <w:rFonts w:ascii="標楷體" w:eastAsia="標楷體" w:hAnsi="標楷體"/>
              </w:rPr>
            </w:pPr>
            <w:r w:rsidRPr="00F65F30">
              <w:rPr>
                <w:rFonts w:ascii="標楷體" w:eastAsia="標楷體" w:hAnsi="標楷體" w:hint="eastAsia"/>
              </w:rPr>
              <w:t>〔國民黨政府，還是在台灣的政府？〕</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F65F30">
              <w:rPr>
                <w:rFonts w:ascii="標楷體" w:eastAsia="標楷體" w:hAnsi="標楷體" w:hint="eastAsia"/>
              </w:rPr>
              <w:t>台灣海峽「現狀固定」架構的胎動 1〔第一次台海危機，NSC5503〕</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FA2868" w:rsidRDefault="00C80050" w:rsidP="00253738">
            <w:pPr>
              <w:rPr>
                <w:rFonts w:ascii="標楷體" w:eastAsia="Yu Mincho" w:hAnsi="標楷體"/>
                <w:lang w:eastAsia="ja-JP"/>
              </w:rPr>
            </w:pPr>
            <w:r w:rsidRPr="008762B5">
              <w:rPr>
                <w:rFonts w:ascii="標楷體" w:eastAsia="標楷體" w:hAnsi="標楷體" w:hint="eastAsia"/>
                <w:lang w:eastAsia="ja-JP"/>
              </w:rPr>
              <w:t xml:space="preserve">第十五週 </w:t>
            </w:r>
            <w:r w:rsidRPr="00F65F30">
              <w:rPr>
                <w:rFonts w:ascii="標楷體" w:eastAsia="標楷體" w:hAnsi="標楷體" w:hint="eastAsia"/>
                <w:lang w:eastAsia="ja-JP"/>
              </w:rPr>
              <w:t>作為「自由中國」的「經濟改革」 1〔作為政治經濟戰爭的冷戰，美援，美援會，進口替代政策與國營・黨營的壟斷〕</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lang w:eastAsia="ja-JP"/>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F65F30">
              <w:rPr>
                <w:rFonts w:ascii="標楷體" w:eastAsia="標楷體" w:hAnsi="標楷體" w:hint="eastAsia"/>
              </w:rPr>
              <w:t>台灣海峽「現狀固定」架構的胎動 2〔US-ROC共同防禦條約〕</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F65F30">
              <w:rPr>
                <w:rFonts w:ascii="標楷體" w:eastAsia="標楷體" w:hAnsi="標楷體" w:hint="eastAsia"/>
              </w:rPr>
              <w:t>作為「自由中國」的「經濟改革」 2〔「自由中國」，與中國大陸對照的經濟發展，「經濟改革」與反攻大陸〕</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F65F30">
              <w:rPr>
                <w:rFonts w:ascii="標楷體" w:eastAsia="標楷體" w:hAnsi="標楷體" w:hint="eastAsia"/>
              </w:rPr>
              <w:t>期中作業</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F65F30">
              <w:rPr>
                <w:rFonts w:ascii="標楷體" w:eastAsia="標楷體" w:hAnsi="標楷體" w:hint="eastAsia"/>
              </w:rPr>
              <w:t>作為「自由中國」的「經濟改革」 3〔「經濟改革」過程，美國對陳誠、行政院系統的看法〕</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F65F30">
              <w:rPr>
                <w:rFonts w:ascii="標楷體" w:eastAsia="標楷體" w:hAnsi="標楷體" w:hint="eastAsia"/>
              </w:rPr>
              <w:t>台海「實際上的停戰」成立與台灣的定位 1〔第二次台海危機〕</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F65F30">
              <w:rPr>
                <w:rFonts w:ascii="標楷體" w:eastAsia="標楷體" w:hAnsi="標楷體" w:hint="eastAsia"/>
              </w:rPr>
              <w:t>總結（上課進度調整日）</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lastRenderedPageBreak/>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65F30">
              <w:rPr>
                <w:rFonts w:ascii="標楷體" w:eastAsia="標楷體" w:hAnsi="標楷體"/>
                <w:bCs/>
              </w:rPr>
              <w:t>158763001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F65F30" w:rsidRDefault="00C80050" w:rsidP="00253738">
            <w:pPr>
              <w:snapToGrid w:val="0"/>
              <w:rPr>
                <w:rFonts w:ascii="標楷體" w:eastAsia="標楷體" w:hAnsi="標楷體"/>
                <w:bCs/>
              </w:rPr>
            </w:pPr>
            <w:r w:rsidRPr="00F65F30">
              <w:rPr>
                <w:rFonts w:ascii="標楷體" w:eastAsia="標楷體" w:hAnsi="標楷體" w:hint="eastAsia"/>
                <w:bCs/>
              </w:rPr>
              <w:t>日治時期臺灣政治史</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65F30" w:rsidRDefault="00C80050" w:rsidP="00253738">
            <w:pPr>
              <w:snapToGrid w:val="0"/>
              <w:spacing w:line="240" w:lineRule="exact"/>
              <w:rPr>
                <w:rFonts w:ascii="標楷體" w:eastAsia="標楷體" w:hAnsi="標楷體"/>
              </w:rPr>
            </w:pPr>
            <w:r w:rsidRPr="00F65F30">
              <w:rPr>
                <w:rFonts w:ascii="標楷體" w:eastAsia="標楷體" w:hAnsi="標楷體" w:hint="eastAsia"/>
              </w:rPr>
              <w:t>掌握基本課題的相關知識與研究積累。</w:t>
            </w:r>
          </w:p>
          <w:p w:rsidR="00C80050" w:rsidRPr="00F65F30" w:rsidRDefault="00C80050" w:rsidP="00253738">
            <w:pPr>
              <w:snapToGrid w:val="0"/>
              <w:spacing w:line="240" w:lineRule="exact"/>
              <w:rPr>
                <w:rFonts w:ascii="標楷體" w:eastAsia="標楷體" w:hAnsi="標楷體"/>
              </w:rPr>
            </w:pPr>
            <w:r w:rsidRPr="00F65F30">
              <w:rPr>
                <w:rFonts w:ascii="標楷體" w:eastAsia="標楷體" w:hAnsi="標楷體" w:hint="eastAsia"/>
              </w:rPr>
              <w:t>瞭解近年的研究成果與動向。</w:t>
            </w:r>
          </w:p>
          <w:p w:rsidR="00C80050" w:rsidRPr="00F65F30" w:rsidRDefault="00C80050" w:rsidP="00253738">
            <w:pPr>
              <w:snapToGrid w:val="0"/>
              <w:spacing w:line="240" w:lineRule="exact"/>
              <w:rPr>
                <w:rFonts w:ascii="標楷體" w:eastAsia="標楷體" w:hAnsi="標楷體"/>
              </w:rPr>
            </w:pPr>
            <w:r w:rsidRPr="00F65F30">
              <w:rPr>
                <w:rFonts w:ascii="標楷體" w:eastAsia="標楷體" w:hAnsi="標楷體" w:hint="eastAsia"/>
              </w:rPr>
              <w:t>學習對於原典史料的分析解讀能力。</w:t>
            </w:r>
          </w:p>
          <w:p w:rsidR="00C80050" w:rsidRPr="0052289C" w:rsidRDefault="00C80050" w:rsidP="00253738">
            <w:pPr>
              <w:snapToGrid w:val="0"/>
              <w:spacing w:line="240" w:lineRule="exact"/>
              <w:rPr>
                <w:rFonts w:ascii="標楷體" w:eastAsia="標楷體" w:hAnsi="標楷體"/>
              </w:rPr>
            </w:pPr>
            <w:r w:rsidRPr="00F65F30">
              <w:rPr>
                <w:rFonts w:ascii="標楷體" w:eastAsia="標楷體" w:hAnsi="標楷體" w:hint="eastAsia"/>
              </w:rPr>
              <w:t>培養對於既有研究的分析、批判能力，發展自我的研究主題。</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F65F30">
              <w:rPr>
                <w:rFonts w:ascii="標楷體" w:eastAsia="標楷體" w:hAnsi="標楷體" w:hint="eastAsia"/>
              </w:rPr>
              <w:t>導論暨課程說明</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FA2868">
              <w:rPr>
                <w:rFonts w:ascii="標楷體" w:eastAsia="標楷體" w:hAnsi="標楷體" w:hint="eastAsia"/>
              </w:rPr>
              <w:t>新知識份子的政治思想</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65F30">
              <w:rPr>
                <w:rFonts w:ascii="標楷體" w:eastAsia="標楷體" w:hAnsi="標楷體" w:hint="eastAsia"/>
              </w:rPr>
              <w:t>政權更迭與統治結構轉換</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FA2868">
              <w:rPr>
                <w:rFonts w:ascii="標楷體" w:eastAsia="標楷體" w:hAnsi="標楷體" w:hint="eastAsia"/>
              </w:rPr>
              <w:t>內地延長主義與殖民地自治</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F65F30">
              <w:rPr>
                <w:rFonts w:ascii="標楷體" w:eastAsia="標楷體" w:hAnsi="標楷體" w:hint="eastAsia"/>
              </w:rPr>
              <w:t>殖民地政治理念的理想與現實</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FA2868">
              <w:rPr>
                <w:rFonts w:ascii="標楷體" w:eastAsia="標楷體" w:hAnsi="標楷體" w:hint="eastAsia"/>
              </w:rPr>
              <w:t>反體制運動路線的紛呈與分裂</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F65F30">
              <w:rPr>
                <w:rFonts w:ascii="標楷體" w:eastAsia="標楷體" w:hAnsi="標楷體" w:hint="eastAsia"/>
              </w:rPr>
              <w:t>「六三法」體制的成立與演變</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FA2868">
              <w:rPr>
                <w:rFonts w:ascii="標楷體" w:eastAsia="標楷體" w:hAnsi="標楷體" w:hint="eastAsia"/>
              </w:rPr>
              <w:t>戰爭時期的政軍關係</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F65F30">
              <w:rPr>
                <w:rFonts w:ascii="標楷體" w:eastAsia="標楷體" w:hAnsi="標楷體" w:hint="eastAsia"/>
              </w:rPr>
              <w:t>臺灣總督府官僚機構的建立與運作</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FA2868">
              <w:rPr>
                <w:rFonts w:ascii="標楷體" w:eastAsia="標楷體" w:hAnsi="標楷體" w:hint="eastAsia"/>
              </w:rPr>
              <w:t>「皇民化」時代的再思考</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F65F30">
              <w:rPr>
                <w:rFonts w:ascii="標楷體" w:eastAsia="標楷體" w:hAnsi="標楷體" w:hint="eastAsia"/>
              </w:rPr>
              <w:t>地方行政的制度與實態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FA2868">
              <w:rPr>
                <w:rFonts w:ascii="標楷體" w:eastAsia="標楷體" w:hAnsi="標楷體" w:hint="eastAsia"/>
              </w:rPr>
              <w:t>研究發表或書評報告</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FA2868">
              <w:rPr>
                <w:rFonts w:ascii="標楷體" w:eastAsia="標楷體" w:hAnsi="標楷體" w:hint="eastAsia"/>
              </w:rPr>
              <w:t>在臺日人與臺灣社會的政治折衝</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FA2868">
              <w:rPr>
                <w:rFonts w:ascii="標楷體" w:eastAsia="標楷體" w:hAnsi="標楷體" w:hint="eastAsia"/>
              </w:rPr>
              <w:t>研究發表或書評報告</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FA2868">
              <w:rPr>
                <w:rFonts w:ascii="標楷體" w:eastAsia="標楷體" w:hAnsi="標楷體" w:hint="eastAsia"/>
              </w:rPr>
              <w:t>「理蕃」統治與原住民</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FA2868">
              <w:rPr>
                <w:rFonts w:ascii="標楷體" w:eastAsia="標楷體" w:hAnsi="標楷體" w:hint="eastAsia"/>
              </w:rPr>
              <w:t>研究發表或書評報告</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FA2868">
              <w:rPr>
                <w:rFonts w:ascii="標楷體" w:eastAsia="標楷體" w:hAnsi="標楷體" w:hint="eastAsia"/>
              </w:rPr>
              <w:t>天皇制象徵、節日與政治</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FA2868">
              <w:rPr>
                <w:rFonts w:ascii="標楷體" w:eastAsia="標楷體" w:hAnsi="標楷體" w:hint="eastAsia"/>
              </w:rPr>
              <w:t>研究發表或書評報告</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A2868">
              <w:rPr>
                <w:rFonts w:ascii="標楷體" w:eastAsia="標楷體" w:hAnsi="標楷體"/>
                <w:bCs/>
              </w:rPr>
              <w:t>158794001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FA2868" w:rsidRDefault="00C80050" w:rsidP="00253738">
            <w:pPr>
              <w:snapToGrid w:val="0"/>
              <w:rPr>
                <w:rFonts w:ascii="標楷體" w:eastAsia="標楷體" w:hAnsi="標楷體"/>
                <w:bCs/>
              </w:rPr>
            </w:pPr>
            <w:r w:rsidRPr="00FA2868">
              <w:rPr>
                <w:rFonts w:ascii="標楷體" w:eastAsia="標楷體" w:hAnsi="標楷體" w:hint="eastAsia"/>
                <w:bCs/>
              </w:rPr>
              <w:t>社會研究工作坊</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rPr>
              <w:t>You are an innate theorist. Theories are “within” you, not “out there.” It is incumbent upon you to identify your implicit theoretical hunches, articulate them into a researchable question, and then relate this question to a certain theoretical framework. In this seminar, we shall address a host of major issues in the art of research:</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rPr>
              <w:t>What is the craft of research? How do you conceptualize a problem? How do you integrate your life with research?</w:t>
            </w:r>
          </w:p>
          <w:p w:rsidR="00C80050" w:rsidRPr="00FA2868" w:rsidRDefault="00C80050" w:rsidP="00253738">
            <w:pPr>
              <w:snapToGrid w:val="0"/>
              <w:spacing w:line="240" w:lineRule="exact"/>
              <w:rPr>
                <w:rFonts w:ascii="標楷體" w:eastAsia="標楷體" w:hAnsi="標楷體"/>
              </w:rPr>
            </w:pP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rPr>
              <w:t>How to make a good theoretical claim? How to link evidence to the stated claim through rigorous logical reasoning?</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rPr>
              <w:t>What are some of the good “models” worth imitating? How did some of the leading scholars nurture their ideas, overcome the difficulties, and bring their projects to fruition?</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rPr>
              <w:t>What are the epistemological and methodological discourses in humanistic and social science research?</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rPr>
              <w:t>How can you write a good report?</w:t>
            </w:r>
          </w:p>
          <w:p w:rsidR="00C80050" w:rsidRPr="0052289C" w:rsidRDefault="00C80050" w:rsidP="00253738">
            <w:pPr>
              <w:snapToGrid w:val="0"/>
              <w:spacing w:line="240" w:lineRule="exact"/>
              <w:rPr>
                <w:rFonts w:ascii="標楷體" w:eastAsia="標楷體" w:hAnsi="標楷體"/>
              </w:rPr>
            </w:pPr>
            <w:r w:rsidRPr="00FA2868">
              <w:rPr>
                <w:rFonts w:ascii="標楷體" w:eastAsia="標楷體" w:hAnsi="標楷體"/>
              </w:rPr>
              <w:t>I will illustrate many of these issues with my own experiences. I intend to keep the seminar flexible to encourage spontaneity and to accommodate the pace of your progress. I welcome suggestions, but expect commitment.</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FA2868">
              <w:rPr>
                <w:rFonts w:ascii="標楷體" w:eastAsia="標楷體" w:hAnsi="標楷體" w:hint="eastAsia"/>
              </w:rPr>
              <w:t>導論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FA2868">
              <w:rPr>
                <w:rFonts w:ascii="標楷體" w:eastAsia="標楷體" w:hAnsi="標楷體" w:hint="eastAsia"/>
              </w:rPr>
              <w:t>實際分析論文結構（b）</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A2868">
              <w:rPr>
                <w:rFonts w:ascii="標楷體" w:eastAsia="標楷體" w:hAnsi="標楷體" w:hint="eastAsia"/>
              </w:rPr>
              <w:t>語意學</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FA2868">
              <w:rPr>
                <w:rFonts w:ascii="標楷體" w:eastAsia="標楷體" w:hAnsi="標楷體" w:hint="eastAsia"/>
              </w:rPr>
              <w:t>社會分析的邏輯（1）</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FA2868">
              <w:rPr>
                <w:rFonts w:ascii="標楷體" w:eastAsia="標楷體" w:hAnsi="標楷體" w:hint="eastAsia"/>
              </w:rPr>
              <w:t>語意學</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FA2868">
              <w:rPr>
                <w:rFonts w:ascii="標楷體" w:eastAsia="標楷體" w:hAnsi="標楷體" w:hint="eastAsia"/>
              </w:rPr>
              <w:t>社會分析的邏輯（2）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FA2868">
              <w:rPr>
                <w:rFonts w:ascii="標楷體" w:eastAsia="標楷體" w:hAnsi="標楷體" w:hint="eastAsia"/>
              </w:rPr>
              <w:t>研究論文的結構（1）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FA2868">
              <w:rPr>
                <w:rFonts w:ascii="標楷體" w:eastAsia="標楷體" w:hAnsi="標楷體" w:hint="eastAsia"/>
              </w:rPr>
              <w:t>彈性教學</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Pr>
                <w:rFonts w:ascii="標楷體" w:eastAsia="標楷體" w:hAnsi="標楷體" w:hint="eastAsia"/>
              </w:rPr>
              <w:t>研究論文的結構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FA2868">
              <w:rPr>
                <w:rFonts w:ascii="標楷體" w:eastAsia="標楷體" w:hAnsi="標楷體" w:hint="eastAsia"/>
              </w:rPr>
              <w:t>寫作</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FA2868">
              <w:rPr>
                <w:rFonts w:ascii="標楷體" w:eastAsia="標楷體" w:hAnsi="標楷體" w:hint="eastAsia"/>
              </w:rPr>
              <w:t>實際分析論文結構（1）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第十五週</w:t>
            </w:r>
            <w:r>
              <w:rPr>
                <w:rFonts w:ascii="標楷體" w:eastAsia="標楷體" w:hAnsi="標楷體" w:hint="eastAsia"/>
              </w:rPr>
              <w:t xml:space="preserve"> </w:t>
            </w:r>
            <w:r w:rsidRPr="00FA2868">
              <w:rPr>
                <w:rFonts w:ascii="標楷體" w:eastAsia="標楷體" w:hAnsi="標楷體" w:hint="eastAsia"/>
              </w:rPr>
              <w:t>治學經驗</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第七週 </w:t>
            </w:r>
            <w:r w:rsidRPr="00FA2868">
              <w:rPr>
                <w:rFonts w:ascii="標楷體" w:eastAsia="標楷體" w:hAnsi="標楷體" w:hint="eastAsia"/>
              </w:rPr>
              <w:t>實際分析論文結構（2）</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w:t>
            </w:r>
            <w:r>
              <w:rPr>
                <w:rFonts w:ascii="標楷體" w:eastAsia="標楷體" w:hAnsi="標楷體" w:hint="eastAsia"/>
              </w:rPr>
              <w:t xml:space="preserve"> </w:t>
            </w:r>
            <w:r w:rsidRPr="00FA2868">
              <w:rPr>
                <w:rFonts w:ascii="標楷體" w:eastAsia="標楷體" w:hAnsi="標楷體" w:hint="eastAsia"/>
              </w:rPr>
              <w:t>治學經驗</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rPr>
                <w:rFonts w:ascii="標楷體" w:eastAsia="標楷體" w:hAnsi="標楷體"/>
              </w:rPr>
            </w:pPr>
            <w:r w:rsidRPr="008762B5">
              <w:rPr>
                <w:rFonts w:ascii="標楷體" w:eastAsia="標楷體" w:hAnsi="標楷體" w:hint="eastAsia"/>
              </w:rPr>
              <w:t xml:space="preserve">第八週 </w:t>
            </w:r>
            <w:r w:rsidRPr="00FA2868">
              <w:rPr>
                <w:rFonts w:ascii="標楷體" w:eastAsia="標楷體" w:hAnsi="標楷體" w:hint="eastAsia"/>
              </w:rPr>
              <w:t>彈性教學</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FA2868">
              <w:rPr>
                <w:rFonts w:ascii="標楷體" w:eastAsia="標楷體" w:hAnsi="標楷體" w:hint="eastAsia"/>
              </w:rPr>
              <w:t>論文報告</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FA2868">
              <w:rPr>
                <w:rFonts w:ascii="標楷體" w:eastAsia="標楷體" w:hAnsi="標楷體" w:hint="eastAsia"/>
              </w:rPr>
              <w:t>實際分析論文結構（a）</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FA2868">
              <w:rPr>
                <w:rFonts w:ascii="標楷體" w:eastAsia="標楷體" w:hAnsi="標楷體" w:hint="eastAsia"/>
              </w:rPr>
              <w:t>論文報告</w:t>
            </w:r>
          </w:p>
        </w:tc>
      </w:tr>
    </w:tbl>
    <w:p w:rsidR="00C80050" w:rsidRDefault="00C80050" w:rsidP="00C80050"/>
    <w:p w:rsidR="003B69E6" w:rsidRDefault="003B69E6" w:rsidP="00C80050"/>
    <w:p w:rsidR="003B69E6" w:rsidRDefault="003B69E6"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lastRenderedPageBreak/>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A2868">
              <w:rPr>
                <w:rFonts w:ascii="標楷體" w:eastAsia="標楷體" w:hAnsi="標楷體"/>
                <w:bCs/>
              </w:rPr>
              <w:t>158769001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FA2868" w:rsidRDefault="00C80050" w:rsidP="00253738">
            <w:pPr>
              <w:snapToGrid w:val="0"/>
              <w:rPr>
                <w:rFonts w:ascii="標楷體" w:eastAsia="標楷體" w:hAnsi="標楷體"/>
                <w:bCs/>
              </w:rPr>
            </w:pPr>
            <w:r w:rsidRPr="00FA2868">
              <w:rPr>
                <w:rFonts w:ascii="標楷體" w:eastAsia="標楷體" w:hAnsi="標楷體" w:hint="eastAsia"/>
                <w:bCs/>
              </w:rPr>
              <w:t>日本近現代社會研究</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1.理解近代日本天皇制國家、社會的形成及其構想。</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2.理解19世紀以來日本立憲主義的建構過程及其特徵。</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3.解讀日本近代史的基本史料。</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4.透過課堂的平時的口頭發表及討論，培養統整論點及分析能力。</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5.透過撰寫期末書面報告，訓練論文寫作能力。</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※期末書面報告之要求：本學期的主題，自由選擇；需遵循論文寫作格式（問題意識、本論、結論、注釋、出處）。</w:t>
            </w:r>
          </w:p>
          <w:p w:rsidR="00C80050" w:rsidRPr="00FA2868" w:rsidRDefault="00C80050" w:rsidP="00253738">
            <w:pPr>
              <w:snapToGrid w:val="0"/>
              <w:spacing w:line="240" w:lineRule="exact"/>
              <w:rPr>
                <w:rFonts w:ascii="標楷體" w:eastAsia="標楷體" w:hAnsi="標楷體"/>
              </w:rPr>
            </w:pPr>
            <w:r w:rsidRPr="00FA2868">
              <w:rPr>
                <w:rFonts w:ascii="標楷體" w:eastAsia="標楷體" w:hAnsi="標楷體" w:hint="eastAsia"/>
              </w:rPr>
              <w:t>中日文不拘（中文：至少4000字，日文：至少4500字）。</w:t>
            </w:r>
          </w:p>
          <w:p w:rsidR="00C80050" w:rsidRPr="0052289C" w:rsidRDefault="00C80050" w:rsidP="00253738">
            <w:pPr>
              <w:snapToGrid w:val="0"/>
              <w:spacing w:line="240" w:lineRule="exact"/>
              <w:rPr>
                <w:rFonts w:ascii="標楷體" w:eastAsia="標楷體" w:hAnsi="標楷體"/>
              </w:rPr>
            </w:pPr>
            <w:r w:rsidRPr="00FA2868">
              <w:rPr>
                <w:rFonts w:ascii="標楷體" w:eastAsia="標楷體" w:hAnsi="標楷體" w:hint="eastAsia"/>
              </w:rPr>
              <w:t>※旁聽生須得到任課教師的同意，並且必須要預習及參與課堂討論，若未能做到此要求，任課老師會適時拒絕旁聽。</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FA2868">
              <w:rPr>
                <w:rFonts w:ascii="標楷體" w:eastAsia="標楷體" w:hAnsi="標楷體" w:hint="eastAsia"/>
              </w:rPr>
              <w:t>上課方式、評分標準，並介紹每週主題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FA2868">
              <w:rPr>
                <w:rFonts w:ascii="標楷體" w:eastAsia="標楷體" w:hAnsi="標楷體" w:hint="eastAsia"/>
              </w:rPr>
              <w:t>明治時期天皇大權與立憲主義的形成-2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A2868">
              <w:rPr>
                <w:rFonts w:ascii="標楷體" w:eastAsia="標楷體" w:hAnsi="標楷體" w:hint="eastAsia"/>
              </w:rPr>
              <w:t>假日</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FA2868">
              <w:rPr>
                <w:rFonts w:ascii="標楷體" w:eastAsia="標楷體" w:hAnsi="標楷體" w:hint="eastAsia"/>
              </w:rPr>
              <w:t>天皇統治原理－權力論、財産設定論、家族國家論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FA2868">
              <w:rPr>
                <w:rFonts w:ascii="標楷體" w:eastAsia="標楷體" w:hAnsi="標楷體" w:hint="eastAsia"/>
              </w:rPr>
              <w:t>幕末維新期「公論」的形成-1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FA2868">
              <w:rPr>
                <w:rFonts w:ascii="標楷體" w:eastAsia="標楷體" w:hAnsi="標楷體" w:hint="eastAsia"/>
              </w:rPr>
              <w:t>明治憲法制定後天皇大權的實際運用情形</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FA2868">
              <w:rPr>
                <w:rFonts w:ascii="標楷體" w:eastAsia="標楷體" w:hAnsi="標楷體" w:hint="eastAsia"/>
              </w:rPr>
              <w:t>明治前期「公論」與天皇親政、有司專制的矛盾關係</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FA2868">
              <w:rPr>
                <w:rFonts w:ascii="標楷體" w:eastAsia="標楷體" w:hAnsi="標楷體" w:hint="eastAsia"/>
              </w:rPr>
              <w:t>期末書面報告的期中口頭發表</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第五週</w:t>
            </w:r>
            <w:r>
              <w:rPr>
                <w:rFonts w:ascii="標楷體" w:eastAsia="標楷體" w:hAnsi="標楷體" w:hint="eastAsia"/>
              </w:rPr>
              <w:t xml:space="preserve"> </w:t>
            </w:r>
            <w:r w:rsidRPr="00FA2868">
              <w:rPr>
                <w:rFonts w:ascii="標楷體" w:eastAsia="標楷體" w:hAnsi="標楷體" w:hint="eastAsia"/>
              </w:rPr>
              <w:t>假日</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FA2868">
              <w:rPr>
                <w:rFonts w:ascii="標楷體" w:eastAsia="標楷體" w:hAnsi="標楷體" w:hint="eastAsia"/>
              </w:rPr>
              <w:t>何謂大正民主-1</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FA2868">
              <w:rPr>
                <w:rFonts w:ascii="標楷體" w:eastAsia="標楷體" w:hAnsi="標楷體" w:hint="eastAsia"/>
              </w:rPr>
              <w:t>明治前期從君民共治構想至天皇主權論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FA2868">
              <w:rPr>
                <w:rFonts w:ascii="標楷體" w:eastAsia="標楷體" w:hAnsi="標楷體" w:hint="eastAsia"/>
              </w:rPr>
              <w:t>何謂大正民主-2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FA2868">
              <w:rPr>
                <w:rFonts w:ascii="標楷體" w:eastAsia="標楷體" w:hAnsi="標楷體" w:hint="eastAsia"/>
              </w:rPr>
              <w:t>明治時期官僚制國家與立憲制1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FA2868">
              <w:rPr>
                <w:rFonts w:ascii="標楷體" w:eastAsia="標楷體" w:hAnsi="標楷體" w:hint="eastAsia"/>
              </w:rPr>
              <w:t>1920年代以降天皇的神格化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FA2868">
              <w:rPr>
                <w:rFonts w:ascii="標楷體" w:eastAsia="標楷體" w:hAnsi="標楷體" w:hint="eastAsia"/>
              </w:rPr>
              <w:t>明治時期官僚制國家與立憲制2</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FA2868">
              <w:rPr>
                <w:rFonts w:ascii="標楷體" w:eastAsia="標楷體" w:hAnsi="標楷體" w:hint="eastAsia"/>
              </w:rPr>
              <w:t>綜合討論</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FA2868">
              <w:rPr>
                <w:rFonts w:ascii="標楷體" w:eastAsia="標楷體" w:hAnsi="標楷體" w:hint="eastAsia"/>
              </w:rPr>
              <w:t>明治時期天皇大權與立憲主義的形成-1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FA2868">
              <w:rPr>
                <w:rFonts w:ascii="標楷體" w:eastAsia="標楷體" w:hAnsi="標楷體" w:hint="eastAsia"/>
              </w:rPr>
              <w:t>期末書面報告</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BD4494">
              <w:rPr>
                <w:rFonts w:ascii="標楷體" w:eastAsia="標楷體" w:hAnsi="標楷體"/>
                <w:bCs/>
              </w:rPr>
              <w:t>158944001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BD4494" w:rsidRDefault="00C80050" w:rsidP="00253738">
            <w:pPr>
              <w:snapToGrid w:val="0"/>
              <w:rPr>
                <w:rFonts w:ascii="標楷體" w:eastAsia="標楷體" w:hAnsi="標楷體"/>
                <w:bCs/>
              </w:rPr>
            </w:pPr>
            <w:r w:rsidRPr="00BD4494">
              <w:rPr>
                <w:rFonts w:ascii="標楷體" w:eastAsia="標楷體" w:hAnsi="標楷體" w:hint="eastAsia"/>
                <w:bCs/>
              </w:rPr>
              <w:t>台灣國際關係史專題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BD4494" w:rsidRDefault="00C80050" w:rsidP="00253738">
            <w:pPr>
              <w:snapToGrid w:val="0"/>
              <w:spacing w:line="240" w:lineRule="exact"/>
              <w:rPr>
                <w:rFonts w:ascii="標楷體" w:eastAsia="標楷體" w:hAnsi="標楷體"/>
              </w:rPr>
            </w:pPr>
            <w:r w:rsidRPr="00BD4494">
              <w:rPr>
                <w:rFonts w:ascii="標楷體" w:eastAsia="標楷體" w:hAnsi="標楷體" w:hint="eastAsia"/>
              </w:rPr>
              <w:t>了解影響台灣國際關係主要的歷史與現實因素。</w:t>
            </w:r>
          </w:p>
          <w:p w:rsidR="00C80050" w:rsidRPr="00BD4494" w:rsidRDefault="00C80050" w:rsidP="00253738">
            <w:pPr>
              <w:snapToGrid w:val="0"/>
              <w:spacing w:line="240" w:lineRule="exact"/>
              <w:rPr>
                <w:rFonts w:ascii="標楷體" w:eastAsia="標楷體" w:hAnsi="標楷體"/>
              </w:rPr>
            </w:pPr>
            <w:r w:rsidRPr="00BD4494">
              <w:rPr>
                <w:rFonts w:ascii="標楷體" w:eastAsia="標楷體" w:hAnsi="標楷體" w:hint="eastAsia"/>
              </w:rPr>
              <w:t>台灣從因中華民國政府的關係曾在聯合國及其專門機構擁有中國席位到也因中華民國政府的關係而被迫無緣參與國際外交，原因何在？</w:t>
            </w:r>
          </w:p>
          <w:p w:rsidR="00C80050" w:rsidRPr="00BD4494" w:rsidRDefault="00C80050" w:rsidP="00253738">
            <w:pPr>
              <w:snapToGrid w:val="0"/>
              <w:spacing w:line="240" w:lineRule="exact"/>
              <w:rPr>
                <w:rFonts w:ascii="標楷體" w:eastAsia="標楷體" w:hAnsi="標楷體"/>
              </w:rPr>
            </w:pPr>
            <w:r w:rsidRPr="00BD4494">
              <w:rPr>
                <w:rFonts w:ascii="標楷體" w:eastAsia="標楷體" w:hAnsi="標楷體" w:hint="eastAsia"/>
              </w:rPr>
              <w:t>台灣過去被稱為創造了經濟奇蹟，更晚近因政治自由民主受到國際社會的讚譽，台灣能貢獻國際社會的地方甚多。</w:t>
            </w:r>
          </w:p>
          <w:p w:rsidR="00C80050" w:rsidRPr="00BD4494" w:rsidRDefault="00C80050" w:rsidP="00253738">
            <w:pPr>
              <w:snapToGrid w:val="0"/>
              <w:spacing w:line="240" w:lineRule="exact"/>
              <w:rPr>
                <w:rFonts w:ascii="標楷體" w:eastAsia="標楷體" w:hAnsi="標楷體"/>
              </w:rPr>
            </w:pPr>
            <w:r w:rsidRPr="00BD4494">
              <w:rPr>
                <w:rFonts w:ascii="標楷體" w:eastAsia="標楷體" w:hAnsi="標楷體" w:hint="eastAsia"/>
              </w:rPr>
              <w:t>提升選修同學對台灣國際關係的了解而今一步提升自己的國際觀，期有助於擴大生活的國際視野，培養有益於開展積極人生的人文素養。</w:t>
            </w:r>
          </w:p>
          <w:p w:rsidR="00C80050" w:rsidRPr="0052289C" w:rsidRDefault="00C80050" w:rsidP="00253738">
            <w:pPr>
              <w:snapToGrid w:val="0"/>
              <w:spacing w:line="240" w:lineRule="exact"/>
              <w:rPr>
                <w:rFonts w:ascii="標楷體" w:eastAsia="標楷體" w:hAnsi="標楷體"/>
              </w:rPr>
            </w:pPr>
            <w:r w:rsidRPr="00BD4494">
              <w:rPr>
                <w:rFonts w:ascii="標楷體" w:eastAsia="標楷體" w:hAnsi="標楷體" w:hint="eastAsia"/>
              </w:rPr>
              <w:t>閱讀英文史料及國際新聞，提升並強化選修同學的英語能力，期有助於職業生涯及生活面向的充實。</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BD4494" w:rsidRDefault="00C80050" w:rsidP="00253738">
            <w:pPr>
              <w:rPr>
                <w:rFonts w:ascii="標楷體" w:eastAsia="標楷體" w:hAnsi="標楷體"/>
              </w:rPr>
            </w:pPr>
            <w:r w:rsidRPr="008762B5">
              <w:rPr>
                <w:rFonts w:ascii="標楷體" w:eastAsia="標楷體" w:hAnsi="標楷體" w:hint="eastAsia"/>
              </w:rPr>
              <w:t xml:space="preserve">第一週 </w:t>
            </w:r>
            <w:r w:rsidRPr="00BD4494">
              <w:rPr>
                <w:rFonts w:ascii="標楷體" w:eastAsia="標楷體" w:hAnsi="標楷體" w:hint="eastAsia"/>
              </w:rPr>
              <w:t>課程簡介</w:t>
            </w:r>
          </w:p>
          <w:p w:rsidR="00C80050" w:rsidRPr="008762B5" w:rsidRDefault="00C80050" w:rsidP="00253738">
            <w:pPr>
              <w:rPr>
                <w:rFonts w:ascii="標楷體" w:eastAsia="標楷體" w:hAnsi="標楷體"/>
              </w:rPr>
            </w:pPr>
            <w:r w:rsidRPr="00BD4494">
              <w:rPr>
                <w:rFonts w:ascii="標楷體" w:eastAsia="標楷體" w:hAnsi="標楷體" w:hint="eastAsia"/>
              </w:rPr>
              <w:t>台灣與國際強權關係的歷史回顧（一）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BD4494">
              <w:rPr>
                <w:rFonts w:ascii="標楷體" w:eastAsia="標楷體" w:hAnsi="標楷體" w:hint="eastAsia"/>
              </w:rPr>
              <w:t>冷戰結束</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Pr>
                <w:rFonts w:ascii="標楷體" w:eastAsia="標楷體" w:hAnsi="標楷體"/>
              </w:rPr>
              <w:tab/>
            </w:r>
            <w:r w:rsidRPr="00BD4494">
              <w:rPr>
                <w:rFonts w:ascii="標楷體" w:eastAsia="標楷體" w:hAnsi="標楷體" w:hint="eastAsia"/>
              </w:rPr>
              <w:t>台灣與國際強權關係的歷史回顧：日清戰爭與台灣割讓日本</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BD4494">
              <w:rPr>
                <w:rFonts w:ascii="標楷體" w:eastAsia="標楷體" w:hAnsi="標楷體" w:hint="eastAsia"/>
              </w:rPr>
              <w:t>新舊南向政策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Pr>
                <w:rFonts w:ascii="標楷體" w:eastAsia="標楷體" w:hAnsi="標楷體"/>
              </w:rPr>
              <w:tab/>
            </w:r>
            <w:r w:rsidRPr="00BD4494">
              <w:rPr>
                <w:rFonts w:ascii="標楷體" w:eastAsia="標楷體" w:hAnsi="標楷體" w:hint="eastAsia"/>
              </w:rPr>
              <w:t>二戰結束後台灣的國際地位</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BD4494">
              <w:rPr>
                <w:rFonts w:ascii="標楷體" w:eastAsia="標楷體" w:hAnsi="標楷體" w:hint="eastAsia"/>
              </w:rPr>
              <w:t>國際關係研究的理論與架構</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BD4494">
              <w:rPr>
                <w:rFonts w:ascii="標楷體" w:eastAsia="標楷體" w:hAnsi="標楷體" w:hint="eastAsia"/>
              </w:rPr>
              <w:t>冷戰時代台灣安全的內外在環境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BD4494">
              <w:rPr>
                <w:rFonts w:ascii="標楷體" w:eastAsia="標楷體" w:hAnsi="標楷體" w:hint="eastAsia"/>
              </w:rPr>
              <w:t>繳交第二次期中作業及課堂報告與討論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BD4494">
              <w:rPr>
                <w:rFonts w:ascii="標楷體" w:eastAsia="標楷體" w:hAnsi="標楷體" w:hint="eastAsia"/>
              </w:rPr>
              <w:t>中華民國政府斷交潮的第一張</w:t>
            </w:r>
            <w:r w:rsidRPr="00BD4494">
              <w:rPr>
                <w:rFonts w:ascii="標楷體" w:eastAsia="標楷體" w:hAnsi="標楷體" w:hint="eastAsia"/>
              </w:rPr>
              <w:lastRenderedPageBreak/>
              <w:t>骨牌：法國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lastRenderedPageBreak/>
              <w:t xml:space="preserve">第十四週 </w:t>
            </w:r>
            <w:r w:rsidRPr="00BD4494">
              <w:rPr>
                <w:rFonts w:ascii="標楷體" w:eastAsia="標楷體" w:hAnsi="標楷體" w:hint="eastAsia"/>
              </w:rPr>
              <w:t>外交政策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BD4494">
              <w:rPr>
                <w:rFonts w:ascii="標楷體" w:eastAsia="標楷體" w:hAnsi="標楷體" w:hint="eastAsia"/>
              </w:rPr>
              <w:t>國際社會兩個中國或一中一台之議</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BD4494">
              <w:rPr>
                <w:rFonts w:ascii="標楷體" w:eastAsia="標楷體" w:hAnsi="標楷體" w:hint="eastAsia"/>
              </w:rPr>
              <w:t>李登輝政府的台灣對外關係</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BD4494">
              <w:rPr>
                <w:rFonts w:ascii="標楷體" w:eastAsia="標楷體" w:hAnsi="標楷體" w:hint="eastAsia"/>
              </w:rPr>
              <w:t>繳交第一次期中作業及課堂報告與討論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BD4494">
              <w:rPr>
                <w:rFonts w:ascii="標楷體" w:eastAsia="標楷體" w:hAnsi="標楷體" w:hint="eastAsia"/>
              </w:rPr>
              <w:t>陳水扁政府對外關係</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BD4494">
              <w:rPr>
                <w:rFonts w:ascii="標楷體" w:eastAsia="標楷體" w:hAnsi="標楷體" w:hint="eastAsia"/>
              </w:rPr>
              <w:t>聯合國中國代表權問題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BD4494">
              <w:rPr>
                <w:rFonts w:ascii="標楷體" w:eastAsia="標楷體" w:hAnsi="標楷體" w:hint="eastAsia"/>
              </w:rPr>
              <w:t>馬英九政府對外關係</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BD4494">
              <w:rPr>
                <w:rFonts w:ascii="標楷體" w:eastAsia="標楷體" w:hAnsi="標楷體" w:hint="eastAsia"/>
              </w:rPr>
              <w:t>美國與聯合國兩個中國政府席位的計議</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BD4494">
              <w:rPr>
                <w:rFonts w:ascii="標楷體" w:eastAsia="標楷體" w:hAnsi="標楷體" w:hint="eastAsia"/>
              </w:rPr>
              <w:t>繳交第三次期中作業及課堂報告與討論</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311"/>
        <w:gridCol w:w="1134"/>
        <w:gridCol w:w="2977"/>
        <w:gridCol w:w="1276"/>
        <w:gridCol w:w="1276"/>
        <w:gridCol w:w="953"/>
      </w:tblGrid>
      <w:tr w:rsidR="00C80050" w:rsidRPr="0052289C" w:rsidTr="00A01232">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3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B6E3C">
              <w:rPr>
                <w:rFonts w:ascii="標楷體" w:eastAsia="標楷體" w:hAnsi="標楷體"/>
                <w:bCs/>
              </w:rPr>
              <w:t>158766001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E84781" w:rsidRDefault="00C80050" w:rsidP="00253738">
            <w:pPr>
              <w:snapToGrid w:val="0"/>
              <w:rPr>
                <w:rFonts w:ascii="標楷體" w:eastAsia="標楷體" w:hAnsi="標楷體"/>
                <w:bCs/>
              </w:rPr>
            </w:pPr>
            <w:r w:rsidRPr="00FB6E3C">
              <w:rPr>
                <w:rFonts w:ascii="標楷體" w:eastAsia="標楷體" w:hAnsi="標楷體" w:hint="eastAsia"/>
                <w:bCs/>
              </w:rPr>
              <w:t>近代初期台灣與東亞海洋史</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 xml:space="preserve">1.培養史學素養 </w:t>
            </w:r>
          </w:p>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 xml:space="preserve">2.訓練文獻閱讀能力 </w:t>
            </w:r>
          </w:p>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 xml:space="preserve">3.專業歷史論文寫作 </w:t>
            </w:r>
          </w:p>
          <w:p w:rsidR="00C80050" w:rsidRPr="0052289C" w:rsidRDefault="00C80050" w:rsidP="00253738">
            <w:pPr>
              <w:snapToGrid w:val="0"/>
              <w:spacing w:line="240" w:lineRule="exact"/>
              <w:rPr>
                <w:rFonts w:ascii="標楷體" w:eastAsia="標楷體" w:hAnsi="標楷體"/>
              </w:rPr>
            </w:pPr>
            <w:r w:rsidRPr="00FB6E3C">
              <w:rPr>
                <w:rFonts w:ascii="標楷體" w:eastAsia="標楷體" w:hAnsi="標楷體" w:hint="eastAsia"/>
              </w:rPr>
              <w:t>4.學期結束需繳交一篇專業歷史論文(需與教師討論)</w:t>
            </w:r>
          </w:p>
        </w:tc>
      </w:tr>
      <w:tr w:rsidR="00C80050" w:rsidRPr="0052289C" w:rsidTr="00253738">
        <w:trPr>
          <w:trHeight w:val="747"/>
        </w:trPr>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892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FB6E3C" w:rsidRDefault="00C80050" w:rsidP="00253738">
            <w:pPr>
              <w:rPr>
                <w:rFonts w:ascii="標楷體" w:eastAsia="標楷體" w:hAnsi="標楷體"/>
              </w:rPr>
            </w:pPr>
            <w:r w:rsidRPr="00FB6E3C">
              <w:rPr>
                <w:rFonts w:ascii="標楷體" w:eastAsia="標楷體" w:hAnsi="標楷體" w:hint="eastAsia"/>
              </w:rPr>
              <w:t>課程進度視情況隨時調整。</w:t>
            </w:r>
          </w:p>
          <w:p w:rsidR="00C80050" w:rsidRPr="008762B5" w:rsidRDefault="00C80050" w:rsidP="00253738">
            <w:pPr>
              <w:rPr>
                <w:rFonts w:ascii="標楷體" w:eastAsia="標楷體" w:hAnsi="標楷體"/>
              </w:rPr>
            </w:pPr>
            <w:r w:rsidRPr="00FB6E3C">
              <w:rPr>
                <w:rFonts w:ascii="標楷體" w:eastAsia="標楷體" w:hAnsi="標楷體" w:hint="eastAsia"/>
              </w:rPr>
              <w:t>預習課堂教師所發文獻、史料，進行報告討論。每週課前預習2小時，複習1小時</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B6E3C">
              <w:rPr>
                <w:rFonts w:ascii="標楷體" w:eastAsia="標楷體" w:hAnsi="標楷體"/>
                <w:bCs/>
              </w:rPr>
              <w:t>158762001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FB6E3C" w:rsidRDefault="00C80050" w:rsidP="00253738">
            <w:pPr>
              <w:snapToGrid w:val="0"/>
              <w:rPr>
                <w:rFonts w:ascii="標楷體" w:eastAsia="標楷體" w:hAnsi="標楷體"/>
                <w:bCs/>
              </w:rPr>
            </w:pPr>
            <w:r w:rsidRPr="00FB6E3C">
              <w:rPr>
                <w:rFonts w:ascii="標楷體" w:eastAsia="標楷體" w:hAnsi="標楷體" w:hint="eastAsia"/>
                <w:bCs/>
              </w:rPr>
              <w:t>地方學研究與實務專題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1.透過上述的方法與研究之訓練，使學生將來能具備有獨立的地方學研究之能力。</w:t>
            </w:r>
          </w:p>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2.未來能夠承擔地方文史的研究工作。</w:t>
            </w:r>
          </w:p>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3.具備地方志書或宮志等編纂能力。</w:t>
            </w:r>
          </w:p>
          <w:p w:rsidR="00C80050" w:rsidRPr="0052289C" w:rsidRDefault="00C80050" w:rsidP="00253738">
            <w:pPr>
              <w:snapToGrid w:val="0"/>
              <w:spacing w:line="240" w:lineRule="exact"/>
              <w:rPr>
                <w:rFonts w:ascii="標楷體" w:eastAsia="標楷體" w:hAnsi="標楷體"/>
              </w:rPr>
            </w:pPr>
            <w:r w:rsidRPr="00FB6E3C">
              <w:rPr>
                <w:rFonts w:ascii="標楷體" w:eastAsia="標楷體" w:hAnsi="標楷體" w:hint="eastAsia"/>
              </w:rPr>
              <w:t>4.可以成為地方文史導覽之專才（導遊）。</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FB6E3C">
              <w:rPr>
                <w:rFonts w:ascii="標楷體" w:eastAsia="標楷體" w:hAnsi="標楷體" w:hint="eastAsia"/>
              </w:rPr>
              <w:t>課程介紹</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FB6E3C">
              <w:rPr>
                <w:rFonts w:ascii="標楷體" w:eastAsia="標楷體" w:hAnsi="標楷體" w:hint="eastAsia"/>
              </w:rPr>
              <w:t>地方學研究與特色</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B6E3C">
              <w:rPr>
                <w:rFonts w:ascii="標楷體" w:eastAsia="標楷體" w:hAnsi="標楷體" w:hint="eastAsia"/>
              </w:rPr>
              <w:t>研究方法與參考書介紹</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FB6E3C">
              <w:rPr>
                <w:rFonts w:ascii="標楷體" w:eastAsia="標楷體" w:hAnsi="標楷體" w:hint="eastAsia"/>
              </w:rPr>
              <w:t>資料收集、路線規劃、分組討論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FB6E3C">
              <w:rPr>
                <w:rFonts w:ascii="標楷體" w:eastAsia="標楷體" w:hAnsi="標楷體" w:hint="eastAsia"/>
              </w:rPr>
              <w:t>地方學研究介紹</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FB6E3C">
              <w:rPr>
                <w:rFonts w:ascii="標楷體" w:eastAsia="標楷體" w:hAnsi="標楷體" w:hint="eastAsia"/>
              </w:rPr>
              <w:t>以木柵地區為實察地區（若疫情無法出田調，改為報告型式）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FB6E3C">
              <w:rPr>
                <w:rFonts w:ascii="標楷體" w:eastAsia="標楷體" w:hAnsi="標楷體" w:hint="eastAsia"/>
              </w:rPr>
              <w:t>週清代方志介紹及比較：《臺灣府志》、《諸羅縣志》</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FB6E3C">
              <w:rPr>
                <w:rFonts w:ascii="標楷體" w:eastAsia="標楷體" w:hAnsi="標楷體" w:hint="eastAsia"/>
              </w:rPr>
              <w:t>研究與討論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FB6E3C">
              <w:rPr>
                <w:rFonts w:ascii="標楷體" w:eastAsia="標楷體" w:hAnsi="標楷體" w:hint="eastAsia"/>
              </w:rPr>
              <w:t>日治時代相關方志</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FB6E3C">
              <w:rPr>
                <w:rFonts w:ascii="標楷體" w:eastAsia="標楷體" w:hAnsi="標楷體" w:hint="eastAsia"/>
              </w:rPr>
              <w:t>以大稻埕地區為實察地區（若疫情無法出田調，改為報告型式）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FB6E3C">
              <w:rPr>
                <w:rFonts w:ascii="標楷體" w:eastAsia="標楷體" w:hAnsi="標楷體" w:hint="eastAsia"/>
              </w:rPr>
              <w:t>當代方志介紹與比較：《坪林鄉志》、《萬里鄉志》</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FB6E3C">
              <w:rPr>
                <w:rFonts w:ascii="標楷體" w:eastAsia="標楷體" w:hAnsi="標楷體" w:hint="eastAsia"/>
              </w:rPr>
              <w:t>研究與討論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FB6E3C">
              <w:rPr>
                <w:rFonts w:ascii="標楷體" w:eastAsia="標楷體" w:hAnsi="標楷體" w:hint="eastAsia"/>
              </w:rPr>
              <w:t>廟宇宮志介紹：《北港朝天宮志》、《新港奉天宮志續修》</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FB6E3C">
              <w:rPr>
                <w:rFonts w:ascii="標楷體" w:eastAsia="標楷體" w:hAnsi="標楷體" w:hint="eastAsia"/>
              </w:rPr>
              <w:t>學生專題報告（一）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FB6E3C">
              <w:rPr>
                <w:rFonts w:ascii="標楷體" w:eastAsia="標楷體" w:hAnsi="標楷體" w:hint="eastAsia"/>
              </w:rPr>
              <w:t>學生擬定研究題目、大綱、研究方法、參考書（一）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FB6E3C">
              <w:rPr>
                <w:rFonts w:ascii="標楷體" w:eastAsia="標楷體" w:hAnsi="標楷體" w:hint="eastAsia"/>
              </w:rPr>
              <w:t>學生專題報告（二）</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FB6E3C">
              <w:rPr>
                <w:rFonts w:ascii="標楷體" w:eastAsia="標楷體" w:hAnsi="標楷體" w:hint="eastAsia"/>
              </w:rPr>
              <w:t>學生擬定研究題目、大綱、研究方法、參考書（二）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FB6E3C">
              <w:rPr>
                <w:rFonts w:ascii="標楷體" w:eastAsia="標楷體" w:hAnsi="標楷體" w:hint="eastAsia"/>
              </w:rPr>
              <w:t>期末總檢討</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B6E3C">
              <w:rPr>
                <w:rFonts w:ascii="標楷體" w:eastAsia="標楷體" w:hAnsi="標楷體"/>
                <w:bCs/>
              </w:rPr>
              <w:t>158833001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FB6E3C" w:rsidRDefault="00C80050" w:rsidP="00253738">
            <w:pPr>
              <w:snapToGrid w:val="0"/>
              <w:rPr>
                <w:rFonts w:ascii="標楷體" w:eastAsia="標楷體" w:hAnsi="標楷體"/>
                <w:bCs/>
              </w:rPr>
            </w:pPr>
            <w:r w:rsidRPr="00FB6E3C">
              <w:rPr>
                <w:rFonts w:ascii="標楷體" w:eastAsia="標楷體" w:hAnsi="標楷體" w:hint="eastAsia"/>
                <w:bCs/>
              </w:rPr>
              <w:t>清代台灣社會文化史</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1、認識清治時期的臺灣社會文化史重要議題與相關理論，從而懂得問問題，並找出自己有興趣的研究議題。</w:t>
            </w:r>
          </w:p>
          <w:p w:rsidR="00C80050" w:rsidRPr="00FB6E3C" w:rsidRDefault="00C80050" w:rsidP="00253738">
            <w:pPr>
              <w:snapToGrid w:val="0"/>
              <w:spacing w:line="240" w:lineRule="exact"/>
              <w:rPr>
                <w:rFonts w:ascii="標楷體" w:eastAsia="標楷體" w:hAnsi="標楷體"/>
              </w:rPr>
            </w:pPr>
            <w:r w:rsidRPr="00FB6E3C">
              <w:rPr>
                <w:rFonts w:ascii="標楷體" w:eastAsia="標楷體" w:hAnsi="標楷體" w:hint="eastAsia"/>
              </w:rPr>
              <w:t>2、認識重要的清治時期各種史料，並懂得如何尋找歷史資料，以探討自己感興趣的研究議題。</w:t>
            </w:r>
          </w:p>
          <w:p w:rsidR="00C80050" w:rsidRPr="0052289C" w:rsidRDefault="00C80050" w:rsidP="00253738">
            <w:pPr>
              <w:snapToGrid w:val="0"/>
              <w:spacing w:line="240" w:lineRule="exact"/>
              <w:rPr>
                <w:rFonts w:ascii="標楷體" w:eastAsia="標楷體" w:hAnsi="標楷體"/>
              </w:rPr>
            </w:pPr>
            <w:r w:rsidRPr="00FB6E3C">
              <w:rPr>
                <w:rFonts w:ascii="標楷體" w:eastAsia="標楷體" w:hAnsi="標楷體" w:hint="eastAsia"/>
              </w:rPr>
              <w:t>3、希望學生能學習從長時段臺灣史與世界史比較的觀點，來認識開港前的清代臺灣史，並理解與比較其與前後時段臺灣史或同時期東亞其他區域歷史的關聯和異同。</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lastRenderedPageBreak/>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FB6E3C">
              <w:rPr>
                <w:rFonts w:ascii="標楷體" w:eastAsia="標楷體" w:hAnsi="標楷體" w:hint="eastAsia"/>
              </w:rPr>
              <w:t>課程導論與清代臺灣漢人社會史通論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AF30B7">
              <w:rPr>
                <w:rFonts w:ascii="標楷體" w:eastAsia="標楷體" w:hAnsi="標楷體" w:hint="eastAsia"/>
              </w:rPr>
              <w:t>清代臺灣海防與海盜</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B6E3C">
              <w:rPr>
                <w:rFonts w:ascii="標楷體" w:eastAsia="標楷體" w:hAnsi="標楷體" w:hint="eastAsia"/>
              </w:rPr>
              <w:t>世界史觀點的清代社會史認識(一)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AF30B7">
              <w:rPr>
                <w:rFonts w:ascii="標楷體" w:eastAsia="標楷體" w:hAnsi="標楷體" w:hint="eastAsia"/>
              </w:rPr>
              <w:t>清代臺灣的地方行政與地域社會</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AF30B7">
              <w:rPr>
                <w:rFonts w:ascii="標楷體" w:eastAsia="標楷體" w:hAnsi="標楷體" w:hint="eastAsia"/>
              </w:rPr>
              <w:t>世界史觀點的清代社會史認識(二)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AF30B7">
              <w:rPr>
                <w:rFonts w:ascii="標楷體" w:eastAsia="標楷體" w:hAnsi="標楷體" w:hint="eastAsia"/>
              </w:rPr>
              <w:t>臺灣社會領導階層與科舉制度</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AF30B7">
              <w:rPr>
                <w:rFonts w:ascii="標楷體" w:eastAsia="標楷體" w:hAnsi="標楷體" w:hint="eastAsia"/>
              </w:rPr>
              <w:t>清代臺灣社會變遷論：土著化與內地化論爭</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AF30B7">
              <w:rPr>
                <w:rFonts w:ascii="標楷體" w:eastAsia="標楷體" w:hAnsi="標楷體" w:hint="eastAsia"/>
              </w:rPr>
              <w:t>清代臺灣的原住民書寫與圖像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AF30B7">
              <w:rPr>
                <w:rFonts w:ascii="標楷體" w:eastAsia="標楷體" w:hAnsi="標楷體" w:hint="eastAsia"/>
              </w:rPr>
              <w:t>清代台灣社會史研究的回顧一：宗族與社會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AF30B7">
              <w:rPr>
                <w:rFonts w:ascii="標楷體" w:eastAsia="標楷體" w:hAnsi="標楷體" w:hint="eastAsia"/>
              </w:rPr>
              <w:t>清代臺灣的書寫與其知識、權力性質(一)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AF30B7">
              <w:rPr>
                <w:rFonts w:ascii="標楷體" w:eastAsia="標楷體" w:hAnsi="標楷體" w:hint="eastAsia"/>
              </w:rPr>
              <w:t>清代臺灣社會史研究的回顧二：宗教與社會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AF30B7">
              <w:rPr>
                <w:rFonts w:ascii="標楷體" w:eastAsia="標楷體" w:hAnsi="標楷體" w:hint="eastAsia"/>
              </w:rPr>
              <w:t>清代臺灣的書寫與其知識、權力性質(二)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AF30B7">
              <w:rPr>
                <w:rFonts w:ascii="標楷體" w:eastAsia="標楷體" w:hAnsi="標楷體" w:hint="eastAsia"/>
              </w:rPr>
              <w:t>清代臺灣的熟番與番界政策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AF30B7">
              <w:rPr>
                <w:rFonts w:ascii="標楷體" w:eastAsia="標楷體" w:hAnsi="標楷體" w:hint="eastAsia"/>
              </w:rPr>
              <w:t>清代臺灣的暴力文化與社會動亂(一)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AF30B7">
              <w:rPr>
                <w:rFonts w:ascii="標楷體" w:eastAsia="標楷體" w:hAnsi="標楷體" w:hint="eastAsia"/>
              </w:rPr>
              <w:t>清代臺灣的沿山隘墾與地域社會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AF30B7">
              <w:rPr>
                <w:rFonts w:ascii="標楷體" w:eastAsia="標楷體" w:hAnsi="標楷體" w:hint="eastAsia"/>
              </w:rPr>
              <w:t>清代臺灣的暴力文化與社會動亂(二)</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AF30B7">
              <w:rPr>
                <w:rFonts w:ascii="標楷體" w:eastAsia="標楷體" w:hAnsi="標楷體" w:hint="eastAsia"/>
              </w:rPr>
              <w:t>清代臺灣官僚制度史</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AF30B7">
              <w:rPr>
                <w:rFonts w:ascii="標楷體" w:eastAsia="標楷體" w:hAnsi="標楷體" w:hint="eastAsia"/>
              </w:rPr>
              <w:t>清代臺灣的民事與刑事法律文化</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AC14C8">
              <w:rPr>
                <w:rFonts w:ascii="標楷體" w:eastAsia="標楷體" w:hAnsi="標楷體"/>
                <w:bCs/>
              </w:rPr>
              <w:t>158824001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52289C" w:rsidRDefault="00C80050" w:rsidP="00253738">
            <w:pPr>
              <w:snapToGrid w:val="0"/>
              <w:rPr>
                <w:rFonts w:ascii="標楷體" w:eastAsia="標楷體" w:hAnsi="標楷體"/>
                <w:b/>
                <w:bCs/>
              </w:rPr>
            </w:pPr>
            <w:r w:rsidRPr="00AC14C8">
              <w:rPr>
                <w:rFonts w:ascii="標楷體" w:eastAsia="標楷體" w:hAnsi="標楷體" w:hint="eastAsia"/>
                <w:b/>
                <w:bCs/>
              </w:rPr>
              <w:t>戰後台灣企業與社會</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AC14C8" w:rsidRDefault="00C80050" w:rsidP="00253738">
            <w:pPr>
              <w:snapToGrid w:val="0"/>
              <w:spacing w:line="240" w:lineRule="exact"/>
              <w:rPr>
                <w:rFonts w:ascii="標楷體" w:eastAsia="標楷體" w:hAnsi="標楷體"/>
              </w:rPr>
            </w:pPr>
            <w:r w:rsidRPr="00AC14C8">
              <w:rPr>
                <w:rFonts w:ascii="標楷體" w:eastAsia="標楷體" w:hAnsi="標楷體" w:hint="eastAsia"/>
              </w:rPr>
              <w:t>1、理解戰前到戰後台灣企業發展與社會變遷的關係。</w:t>
            </w:r>
          </w:p>
          <w:p w:rsidR="00C80050" w:rsidRPr="00AC14C8" w:rsidRDefault="00C80050" w:rsidP="00253738">
            <w:pPr>
              <w:snapToGrid w:val="0"/>
              <w:spacing w:line="240" w:lineRule="exact"/>
              <w:rPr>
                <w:rFonts w:ascii="標楷體" w:eastAsia="標楷體" w:hAnsi="標楷體"/>
              </w:rPr>
            </w:pPr>
            <w:r w:rsidRPr="00AC14C8">
              <w:rPr>
                <w:rFonts w:ascii="標楷體" w:eastAsia="標楷體" w:hAnsi="標楷體" w:hint="eastAsia"/>
              </w:rPr>
              <w:t>評量工具：摘要。</w:t>
            </w:r>
          </w:p>
          <w:p w:rsidR="00C80050" w:rsidRPr="00DC4DB4" w:rsidRDefault="00C80050" w:rsidP="00253738">
            <w:pPr>
              <w:snapToGrid w:val="0"/>
              <w:spacing w:line="240" w:lineRule="exact"/>
              <w:rPr>
                <w:rFonts w:ascii="標楷體" w:eastAsia="標楷體" w:hAnsi="標楷體"/>
              </w:rPr>
            </w:pPr>
            <w:r w:rsidRPr="00AC14C8">
              <w:rPr>
                <w:rFonts w:ascii="標楷體" w:eastAsia="標楷體" w:hAnsi="標楷體" w:hint="eastAsia"/>
              </w:rPr>
              <w:t>2、批判前人研究成果與分析一手史料的能力。</w:t>
            </w:r>
          </w:p>
          <w:p w:rsidR="00C80050" w:rsidRPr="00AC14C8" w:rsidRDefault="00C80050" w:rsidP="00253738">
            <w:pPr>
              <w:snapToGrid w:val="0"/>
              <w:spacing w:line="240" w:lineRule="exact"/>
              <w:rPr>
                <w:rFonts w:ascii="標楷體" w:eastAsia="標楷體" w:hAnsi="標楷體"/>
              </w:rPr>
            </w:pPr>
            <w:r w:rsidRPr="00AC14C8">
              <w:rPr>
                <w:rFonts w:ascii="標楷體" w:eastAsia="標楷體" w:hAnsi="標楷體" w:hint="eastAsia"/>
              </w:rPr>
              <w:t>評量工具：心得報告。</w:t>
            </w:r>
          </w:p>
          <w:p w:rsidR="00C80050" w:rsidRPr="00AC14C8" w:rsidRDefault="00C80050" w:rsidP="00253738">
            <w:pPr>
              <w:snapToGrid w:val="0"/>
              <w:spacing w:line="240" w:lineRule="exact"/>
              <w:rPr>
                <w:rFonts w:ascii="標楷體" w:eastAsia="標楷體" w:hAnsi="標楷體"/>
              </w:rPr>
            </w:pPr>
            <w:r w:rsidRPr="00AC14C8">
              <w:rPr>
                <w:rFonts w:ascii="標楷體" w:eastAsia="標楷體" w:hAnsi="標楷體" w:hint="eastAsia"/>
              </w:rPr>
              <w:t>3、跨領域的研究能力。</w:t>
            </w:r>
          </w:p>
          <w:p w:rsidR="00C80050" w:rsidRPr="00DC4DB4" w:rsidRDefault="00C80050" w:rsidP="00253738">
            <w:pPr>
              <w:snapToGrid w:val="0"/>
              <w:spacing w:line="240" w:lineRule="exact"/>
              <w:rPr>
                <w:rFonts w:ascii="標楷體" w:eastAsia="標楷體" w:hAnsi="標楷體"/>
              </w:rPr>
            </w:pPr>
            <w:r w:rsidRPr="00AC14C8">
              <w:rPr>
                <w:rFonts w:ascii="標楷體" w:eastAsia="標楷體" w:hAnsi="標楷體" w:hint="eastAsia"/>
              </w:rPr>
              <w:t>評量工具：專題製作。</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AC14C8">
              <w:rPr>
                <w:rFonts w:ascii="標楷體" w:eastAsia="標楷體" w:hAnsi="標楷體" w:hint="eastAsia"/>
              </w:rPr>
              <w:t>概述：企業史方法論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AC14C8">
              <w:rPr>
                <w:rFonts w:ascii="標楷體" w:eastAsia="標楷體" w:hAnsi="標楷體" w:hint="eastAsia"/>
              </w:rPr>
              <w:t>台灣企業家的歷史源頭：土地改革（跟日本比較）</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AC14C8">
              <w:rPr>
                <w:rFonts w:ascii="標楷體" w:eastAsia="標楷體" w:hAnsi="標楷體" w:hint="eastAsia"/>
              </w:rPr>
              <w:t>概述：人類公司制度源起</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AC14C8">
              <w:rPr>
                <w:rFonts w:ascii="標楷體" w:eastAsia="標楷體" w:hAnsi="標楷體" w:hint="eastAsia"/>
              </w:rPr>
              <w:t>台灣企業家的歷史源頭：上海紡織資本</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AC14C8">
              <w:rPr>
                <w:rFonts w:ascii="標楷體" w:eastAsia="標楷體" w:hAnsi="標楷體" w:hint="eastAsia"/>
              </w:rPr>
              <w:t>概述：台灣企業發展的多元匯流</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AC14C8">
              <w:rPr>
                <w:rFonts w:ascii="標楷體" w:eastAsia="標楷體" w:hAnsi="標楷體" w:hint="eastAsia"/>
              </w:rPr>
              <w:t>台灣企業家的歷史源頭：公營企業民營化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AC14C8">
              <w:rPr>
                <w:rFonts w:ascii="標楷體" w:eastAsia="標楷體" w:hAnsi="標楷體" w:hint="eastAsia"/>
              </w:rPr>
              <w:t>東亞社會與近代企業制度：漢人商業合股</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AC14C8">
              <w:rPr>
                <w:rFonts w:ascii="標楷體" w:eastAsia="標楷體" w:hAnsi="標楷體" w:hint="eastAsia"/>
              </w:rPr>
              <w:t>台灣企業家的歷史源頭：公營企業民營化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AC14C8">
              <w:rPr>
                <w:rFonts w:ascii="標楷體" w:eastAsia="標楷體" w:hAnsi="標楷體" w:hint="eastAsia"/>
              </w:rPr>
              <w:t>東亞社會與近代企業制度：香港與中國的公司法及其發展</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AC14C8">
              <w:rPr>
                <w:rFonts w:ascii="標楷體" w:eastAsia="標楷體" w:hAnsi="標楷體" w:hint="eastAsia"/>
              </w:rPr>
              <w:t>中小企業經營與文化：科學管理與內部關係</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AC14C8">
              <w:rPr>
                <w:rFonts w:ascii="標楷體" w:eastAsia="標楷體" w:hAnsi="標楷體" w:hint="eastAsia"/>
              </w:rPr>
              <w:t>東亞社會與近代企業制度：日本的公司法及其發展</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894662">
              <w:rPr>
                <w:rFonts w:ascii="標楷體" w:eastAsia="標楷體" w:hAnsi="標楷體" w:hint="eastAsia"/>
              </w:rPr>
              <w:t>中小企業經營與文化：對外貿易與外國技術合作</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AC14C8">
              <w:rPr>
                <w:rFonts w:ascii="標楷體" w:eastAsia="標楷體" w:hAnsi="標楷體" w:hint="eastAsia"/>
              </w:rPr>
              <w:t>殖民統治與工業化：台灣總督府的「會社」管理及其發展</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894662">
              <w:rPr>
                <w:rFonts w:ascii="標楷體" w:eastAsia="標楷體" w:hAnsi="標楷體" w:hint="eastAsia"/>
              </w:rPr>
              <w:t>中小企業經營與文化：政商關係</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Pr>
                <w:rFonts w:ascii="標楷體" w:eastAsia="標楷體" w:hAnsi="標楷體" w:hint="eastAsia"/>
              </w:rPr>
              <w:t xml:space="preserve"> </w:t>
            </w:r>
            <w:r w:rsidRPr="00AC14C8">
              <w:rPr>
                <w:rFonts w:ascii="標楷體" w:eastAsia="標楷體" w:hAnsi="標楷體" w:hint="eastAsia"/>
              </w:rPr>
              <w:t>殖民統治與工業化：中小民營工廠</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894662">
              <w:rPr>
                <w:rFonts w:ascii="標楷體" w:eastAsia="標楷體" w:hAnsi="標楷體" w:hint="eastAsia"/>
              </w:rPr>
              <w:t>期末口頭報告：期末專題報告的綱要</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AC14C8">
              <w:rPr>
                <w:rFonts w:ascii="標楷體" w:eastAsia="標楷體" w:hAnsi="標楷體" w:hint="eastAsia"/>
              </w:rPr>
              <w:t>殖民統治與工業化：製糖企業、公用事業與國策會社</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894662">
              <w:rPr>
                <w:rFonts w:ascii="標楷體" w:eastAsia="標楷體" w:hAnsi="標楷體" w:hint="eastAsia"/>
              </w:rPr>
              <w:t>期末口頭報告：期末專題報告的綱要</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lastRenderedPageBreak/>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B24F9B">
              <w:rPr>
                <w:rFonts w:ascii="標楷體" w:eastAsia="標楷體" w:hAnsi="標楷體"/>
                <w:bCs/>
              </w:rPr>
              <w:t>158761001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B24F9B" w:rsidRDefault="00C80050" w:rsidP="00253738">
            <w:pPr>
              <w:snapToGrid w:val="0"/>
              <w:rPr>
                <w:rFonts w:ascii="標楷體" w:eastAsia="標楷體" w:hAnsi="標楷體"/>
                <w:bCs/>
              </w:rPr>
            </w:pPr>
            <w:r w:rsidRPr="00B24F9B">
              <w:rPr>
                <w:rFonts w:ascii="標楷體" w:eastAsia="標楷體" w:hAnsi="標楷體" w:hint="eastAsia"/>
                <w:bCs/>
              </w:rPr>
              <w:t>檔案應用與歷史學實務專題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spacing w:line="240" w:lineRule="exact"/>
              <w:rPr>
                <w:rFonts w:ascii="標楷體" w:eastAsia="標楷體" w:hAnsi="標楷體"/>
              </w:rPr>
            </w:pPr>
            <w:r w:rsidRPr="00B24F9B">
              <w:rPr>
                <w:rFonts w:ascii="標楷體" w:eastAsia="標楷體" w:hAnsi="標楷體" w:hint="eastAsia"/>
              </w:rPr>
              <w:t>檔案應用與史學實務專題主要讓同學在歷史學訓練的基礎上，學習尋找檔案、瞭解檔案。透過指定作業寫作與課堂討論，循序漸進瞭解檔案管理、檔案徵集、檔案描述、檔案管經營等實務，並能夠運用檔案撰寫電子報文稿，策劃展覽主題，進行文稿寫作，最終實作檔案展覽文案。</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B24F9B">
              <w:rPr>
                <w:rFonts w:ascii="標楷體" w:eastAsia="標楷體" w:hAnsi="標楷體" w:hint="eastAsia"/>
              </w:rPr>
              <w:t>課程說明</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第十週</w:t>
            </w:r>
            <w:r>
              <w:rPr>
                <w:rFonts w:ascii="標楷體" w:eastAsia="標楷體" w:hAnsi="標楷體" w:hint="eastAsia"/>
              </w:rPr>
              <w:t xml:space="preserve"> </w:t>
            </w:r>
            <w:r w:rsidRPr="00B24F9B">
              <w:rPr>
                <w:rFonts w:ascii="標楷體" w:eastAsia="標楷體" w:hAnsi="標楷體" w:hint="eastAsia"/>
              </w:rPr>
              <w:t>檔案與校史館經營</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B24F9B">
              <w:rPr>
                <w:rFonts w:ascii="標楷體" w:eastAsia="標楷體" w:hAnsi="標楷體" w:hint="eastAsia"/>
              </w:rPr>
              <w:t>檔案與研究</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B24F9B">
              <w:rPr>
                <w:rFonts w:ascii="標楷體" w:eastAsia="標楷體" w:hAnsi="標楷體" w:hint="eastAsia"/>
              </w:rPr>
              <w:t>政大校史館參訪</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B24F9B">
              <w:rPr>
                <w:rFonts w:ascii="標楷體" w:eastAsia="標楷體" w:hAnsi="標楷體" w:hint="eastAsia"/>
              </w:rPr>
              <w:t>檔案管理脈絡</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第十二週</w:t>
            </w:r>
            <w:r>
              <w:rPr>
                <w:rFonts w:ascii="標楷體" w:eastAsia="標楷體" w:hAnsi="標楷體" w:hint="eastAsia"/>
              </w:rPr>
              <w:t xml:space="preserve"> </w:t>
            </w:r>
            <w:r w:rsidRPr="00B24F9B">
              <w:rPr>
                <w:rFonts w:ascii="標楷體" w:eastAsia="標楷體" w:hAnsi="標楷體" w:hint="eastAsia"/>
              </w:rPr>
              <w:t>檔案與校史展覽</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B24F9B">
              <w:rPr>
                <w:rFonts w:ascii="標楷體" w:eastAsia="標楷體" w:hAnsi="標楷體" w:hint="eastAsia"/>
              </w:rPr>
              <w:t>檔案的徵集</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第十三週</w:t>
            </w:r>
            <w:r>
              <w:rPr>
                <w:rFonts w:ascii="標楷體" w:eastAsia="標楷體" w:hAnsi="標楷體" w:hint="eastAsia"/>
              </w:rPr>
              <w:t xml:space="preserve"> </w:t>
            </w:r>
            <w:r w:rsidRPr="00B24F9B">
              <w:rPr>
                <w:rFonts w:ascii="標楷體" w:eastAsia="標楷體" w:hAnsi="標楷體" w:hint="eastAsia"/>
              </w:rPr>
              <w:t>檔案與策展</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B24F9B">
              <w:rPr>
                <w:rFonts w:ascii="標楷體" w:eastAsia="標楷體" w:hAnsi="標楷體" w:hint="eastAsia"/>
              </w:rPr>
              <w:t>檔案與描述</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w:t>
            </w:r>
            <w:r>
              <w:rPr>
                <w:rFonts w:ascii="標楷體" w:eastAsia="標楷體" w:hAnsi="標楷體" w:hint="eastAsia"/>
              </w:rPr>
              <w:t xml:space="preserve"> </w:t>
            </w:r>
            <w:r w:rsidRPr="00B24F9B">
              <w:rPr>
                <w:rFonts w:ascii="標楷體" w:eastAsia="標楷體" w:hAnsi="標楷體" w:hint="eastAsia"/>
              </w:rPr>
              <w:t>國家檔案展覽(安排假日參訪，邀請策展人現身說法)</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第六週</w:t>
            </w:r>
            <w:r w:rsidRPr="00B24F9B">
              <w:rPr>
                <w:rFonts w:ascii="標楷體" w:eastAsia="標楷體" w:hAnsi="標楷體" w:hint="eastAsia"/>
              </w:rPr>
              <w:t>檔案的介紹：內容擇要介紹、全宗檔案簡要介紹</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第十五週</w:t>
            </w:r>
            <w:r>
              <w:rPr>
                <w:rFonts w:ascii="標楷體" w:eastAsia="標楷體" w:hAnsi="標楷體" w:hint="eastAsia"/>
              </w:rPr>
              <w:t xml:space="preserve"> </w:t>
            </w:r>
            <w:r w:rsidRPr="00B24F9B">
              <w:rPr>
                <w:rFonts w:ascii="標楷體" w:eastAsia="標楷體" w:hAnsi="標楷體" w:hint="eastAsia"/>
              </w:rPr>
              <w:t>國家人權博物館展覽(安排假日景美園區參訪)</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第七週</w:t>
            </w:r>
            <w:r>
              <w:rPr>
                <w:rFonts w:ascii="標楷體" w:eastAsia="標楷體" w:hAnsi="標楷體" w:hint="eastAsia"/>
              </w:rPr>
              <w:t xml:space="preserve"> </w:t>
            </w:r>
            <w:r w:rsidRPr="00B24F9B">
              <w:rPr>
                <w:rFonts w:ascii="標楷體" w:eastAsia="標楷體" w:hAnsi="標楷體" w:hint="eastAsia"/>
              </w:rPr>
              <w:t>檔案與行銷文案</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w:t>
            </w:r>
            <w:r>
              <w:rPr>
                <w:rFonts w:ascii="標楷體" w:eastAsia="標楷體" w:hAnsi="標楷體" w:hint="eastAsia"/>
              </w:rPr>
              <w:t xml:space="preserve"> </w:t>
            </w:r>
            <w:r w:rsidRPr="00B24F9B">
              <w:rPr>
                <w:rFonts w:ascii="標楷體" w:eastAsia="標楷體" w:hAnsi="標楷體" w:hint="eastAsia"/>
              </w:rPr>
              <w:t>分組報告(一)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Pr>
                <w:rFonts w:ascii="標楷體" w:eastAsia="標楷體" w:hAnsi="標楷體" w:hint="eastAsia"/>
              </w:rPr>
              <w:t xml:space="preserve"> </w:t>
            </w:r>
            <w:r w:rsidRPr="00B24F9B">
              <w:rPr>
                <w:rFonts w:ascii="標楷體" w:eastAsia="標楷體" w:hAnsi="標楷體" w:hint="eastAsia"/>
              </w:rPr>
              <w:t>檔案與電子報的撰寫</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第十七週</w:t>
            </w:r>
            <w:r>
              <w:rPr>
                <w:rFonts w:ascii="標楷體" w:eastAsia="標楷體" w:hAnsi="標楷體" w:hint="eastAsia"/>
              </w:rPr>
              <w:t xml:space="preserve"> </w:t>
            </w:r>
            <w:r w:rsidRPr="00B24F9B">
              <w:rPr>
                <w:rFonts w:ascii="標楷體" w:eastAsia="標楷體" w:hAnsi="標楷體" w:hint="eastAsia"/>
              </w:rPr>
              <w:t>分組報告(二)</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B24F9B">
              <w:rPr>
                <w:rFonts w:ascii="標楷體" w:eastAsia="標楷體" w:hAnsi="標楷體" w:hint="eastAsia"/>
              </w:rPr>
              <w:t>檔案與出版</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第十八週</w:t>
            </w:r>
            <w:r>
              <w:rPr>
                <w:rFonts w:ascii="標楷體" w:eastAsia="標楷體" w:hAnsi="標楷體" w:hint="eastAsia"/>
              </w:rPr>
              <w:t xml:space="preserve"> </w:t>
            </w:r>
            <w:r w:rsidRPr="00B24F9B">
              <w:rPr>
                <w:rFonts w:ascii="標楷體" w:eastAsia="標楷體" w:hAnsi="標楷體" w:hint="eastAsia"/>
              </w:rPr>
              <w:t>展覽文案</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831A25">
              <w:rPr>
                <w:rFonts w:ascii="標楷體" w:eastAsia="標楷體" w:hAnsi="標楷體"/>
                <w:bCs/>
              </w:rPr>
              <w:t>158775001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831A25" w:rsidRDefault="00C80050" w:rsidP="00253738">
            <w:pPr>
              <w:snapToGrid w:val="0"/>
              <w:rPr>
                <w:rFonts w:ascii="標楷體" w:eastAsia="標楷體" w:hAnsi="標楷體"/>
                <w:bCs/>
              </w:rPr>
            </w:pPr>
            <w:r w:rsidRPr="00831A25">
              <w:rPr>
                <w:rFonts w:ascii="標楷體" w:eastAsia="標楷體" w:hAnsi="標楷體" w:hint="eastAsia"/>
                <w:bCs/>
              </w:rPr>
              <w:t>近代東亞人權與政治經濟發展</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31A25" w:rsidRDefault="00C80050" w:rsidP="00253738">
            <w:pPr>
              <w:snapToGrid w:val="0"/>
              <w:spacing w:line="240" w:lineRule="exact"/>
              <w:rPr>
                <w:rFonts w:ascii="標楷體" w:eastAsia="標楷體" w:hAnsi="標楷體"/>
              </w:rPr>
            </w:pPr>
            <w:r w:rsidRPr="00831A25">
              <w:rPr>
                <w:rFonts w:ascii="標楷體" w:eastAsia="標楷體" w:hAnsi="標楷體" w:hint="eastAsia"/>
              </w:rPr>
              <w:t>1、理解異國學者對東亞問題的基本認識、框架與學術行情，並與臺灣研究成果互相比較。</w:t>
            </w:r>
          </w:p>
          <w:p w:rsidR="00C80050" w:rsidRPr="00DC4DB4" w:rsidRDefault="00C80050" w:rsidP="00253738">
            <w:pPr>
              <w:snapToGrid w:val="0"/>
              <w:spacing w:line="240" w:lineRule="exact"/>
              <w:rPr>
                <w:rFonts w:ascii="標楷體" w:eastAsia="標楷體" w:hAnsi="標楷體"/>
              </w:rPr>
            </w:pPr>
            <w:r w:rsidRPr="00831A25">
              <w:rPr>
                <w:rFonts w:ascii="標楷體" w:eastAsia="標楷體" w:hAnsi="標楷體" w:hint="eastAsia"/>
              </w:rPr>
              <w:t>2、理解人權問題在東亞歷史中地位。</w:t>
            </w:r>
          </w:p>
          <w:p w:rsidR="00C80050" w:rsidRPr="0052289C" w:rsidRDefault="00C80050" w:rsidP="00253738">
            <w:pPr>
              <w:snapToGrid w:val="0"/>
              <w:spacing w:line="240" w:lineRule="exact"/>
              <w:rPr>
                <w:rFonts w:ascii="標楷體" w:eastAsia="標楷體" w:hAnsi="標楷體"/>
              </w:rPr>
            </w:pPr>
            <w:r w:rsidRPr="00831A25">
              <w:rPr>
                <w:rFonts w:ascii="標楷體" w:eastAsia="標楷體" w:hAnsi="標楷體" w:hint="eastAsia"/>
              </w:rPr>
              <w:t>3、針對上課主題，撰寫書評報告。</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第一週</w:t>
            </w:r>
            <w:r>
              <w:rPr>
                <w:rFonts w:ascii="標楷體" w:eastAsia="標楷體" w:hAnsi="標楷體" w:hint="eastAsia"/>
              </w:rPr>
              <w:t xml:space="preserve"> </w:t>
            </w:r>
            <w:r w:rsidRPr="00831A25">
              <w:rPr>
                <w:rFonts w:ascii="標楷體" w:eastAsia="標楷體" w:hAnsi="標楷體" w:hint="eastAsia"/>
              </w:rPr>
              <w:t>課程簡介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第十週</w:t>
            </w:r>
            <w:r>
              <w:rPr>
                <w:rFonts w:ascii="標楷體" w:eastAsia="標楷體" w:hAnsi="標楷體" w:hint="eastAsia"/>
              </w:rPr>
              <w:t xml:space="preserve"> </w:t>
            </w:r>
            <w:r w:rsidRPr="00831A25">
              <w:rPr>
                <w:rFonts w:ascii="標楷體" w:eastAsia="標楷體" w:hAnsi="標楷體" w:hint="eastAsia"/>
              </w:rPr>
              <w:t>近代東亞中的琉球史與人權問題(三)</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第二週</w:t>
            </w:r>
            <w:r>
              <w:rPr>
                <w:rFonts w:ascii="標楷體" w:eastAsia="標楷體" w:hAnsi="標楷體" w:hint="eastAsia"/>
              </w:rPr>
              <w:t xml:space="preserve"> </w:t>
            </w:r>
            <w:r w:rsidRPr="00831A25">
              <w:rPr>
                <w:rFonts w:ascii="標楷體" w:eastAsia="標楷體" w:hAnsi="標楷體" w:hint="eastAsia"/>
              </w:rPr>
              <w:t>戰後初期中華民國政府處置日本構想的變遷</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831A25">
              <w:rPr>
                <w:rFonts w:ascii="標楷體" w:eastAsia="標楷體" w:hAnsi="標楷體" w:hint="eastAsia"/>
              </w:rPr>
              <w:t>近代東亞中的琉球史與人權問題(四)</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第三週</w:t>
            </w:r>
            <w:r>
              <w:rPr>
                <w:rFonts w:ascii="標楷體" w:eastAsia="標楷體" w:hAnsi="標楷體" w:hint="eastAsia"/>
              </w:rPr>
              <w:t xml:space="preserve"> </w:t>
            </w:r>
            <w:r w:rsidRPr="00831A25">
              <w:rPr>
                <w:rFonts w:ascii="標楷體" w:eastAsia="標楷體" w:hAnsi="標楷體" w:hint="eastAsia"/>
              </w:rPr>
              <w:t>由中華民國政府「代行的」去殖民化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第十二週</w:t>
            </w:r>
            <w:r>
              <w:rPr>
                <w:rFonts w:ascii="標楷體" w:eastAsia="標楷體" w:hAnsi="標楷體" w:hint="eastAsia"/>
              </w:rPr>
              <w:t xml:space="preserve"> </w:t>
            </w:r>
            <w:r w:rsidRPr="00831A25">
              <w:rPr>
                <w:rFonts w:ascii="標楷體" w:eastAsia="標楷體" w:hAnsi="標楷體" w:hint="eastAsia"/>
              </w:rPr>
              <w:t>近代東亞中的琉球史與人權問題(五)</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第四週</w:t>
            </w:r>
            <w:r>
              <w:rPr>
                <w:rFonts w:ascii="標楷體" w:eastAsia="標楷體" w:hAnsi="標楷體" w:hint="eastAsia"/>
              </w:rPr>
              <w:t xml:space="preserve"> </w:t>
            </w:r>
            <w:r w:rsidRPr="00831A25">
              <w:rPr>
                <w:rFonts w:ascii="標楷體" w:eastAsia="標楷體" w:hAnsi="標楷體" w:hint="eastAsia"/>
              </w:rPr>
              <w:t>中日和約的簽訂：背景與影響</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第十三週</w:t>
            </w:r>
            <w:r>
              <w:rPr>
                <w:rFonts w:ascii="標楷體" w:eastAsia="標楷體" w:hAnsi="標楷體" w:hint="eastAsia"/>
              </w:rPr>
              <w:t xml:space="preserve"> </w:t>
            </w:r>
            <w:r w:rsidRPr="00831A25">
              <w:rPr>
                <w:rFonts w:ascii="標楷體" w:eastAsia="標楷體" w:hAnsi="標楷體" w:hint="eastAsia"/>
              </w:rPr>
              <w:t>日本的近代中國史研究趨勢</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第五週</w:t>
            </w:r>
            <w:r>
              <w:rPr>
                <w:rFonts w:ascii="標楷體" w:eastAsia="標楷體" w:hAnsi="標楷體" w:hint="eastAsia"/>
              </w:rPr>
              <w:t xml:space="preserve"> </w:t>
            </w:r>
            <w:r w:rsidRPr="00831A25">
              <w:rPr>
                <w:rFonts w:ascii="標楷體" w:eastAsia="標楷體" w:hAnsi="標楷體" w:hint="eastAsia"/>
              </w:rPr>
              <w:t>威權時期有關日本的官方記憶</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w:t>
            </w:r>
            <w:r>
              <w:rPr>
                <w:rFonts w:ascii="標楷體" w:eastAsia="標楷體" w:hAnsi="標楷體" w:hint="eastAsia"/>
              </w:rPr>
              <w:t xml:space="preserve"> </w:t>
            </w:r>
            <w:r w:rsidRPr="00831A25">
              <w:rPr>
                <w:rFonts w:ascii="標楷體" w:eastAsia="標楷體" w:hAnsi="標楷體" w:hint="eastAsia"/>
              </w:rPr>
              <w:t>民國時期的司法制度與人權問題(一)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第六週</w:t>
            </w:r>
            <w:r>
              <w:rPr>
                <w:rFonts w:ascii="標楷體" w:eastAsia="標楷體" w:hAnsi="標楷體" w:hint="eastAsia"/>
              </w:rPr>
              <w:t xml:space="preserve"> </w:t>
            </w:r>
            <w:r w:rsidRPr="00831A25">
              <w:rPr>
                <w:rFonts w:ascii="標楷體" w:eastAsia="標楷體" w:hAnsi="標楷體" w:hint="eastAsia"/>
              </w:rPr>
              <w:t>威權時期有關日本的民間記憶</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第十五週</w:t>
            </w:r>
            <w:r>
              <w:rPr>
                <w:rFonts w:ascii="標楷體" w:eastAsia="標楷體" w:hAnsi="標楷體" w:hint="eastAsia"/>
              </w:rPr>
              <w:t xml:space="preserve"> </w:t>
            </w:r>
            <w:r w:rsidRPr="00831A25">
              <w:rPr>
                <w:rFonts w:ascii="標楷體" w:eastAsia="標楷體" w:hAnsi="標楷體" w:hint="eastAsia"/>
              </w:rPr>
              <w:t>民國時期的司法制度與人權問題(二)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第七週</w:t>
            </w:r>
            <w:r>
              <w:rPr>
                <w:rFonts w:ascii="標楷體" w:eastAsia="標楷體" w:hAnsi="標楷體" w:hint="eastAsia"/>
              </w:rPr>
              <w:t xml:space="preserve"> </w:t>
            </w:r>
            <w:r w:rsidRPr="00831A25">
              <w:rPr>
                <w:rFonts w:ascii="標楷體" w:eastAsia="標楷體" w:hAnsi="標楷體" w:hint="eastAsia"/>
              </w:rPr>
              <w:t>戰後臺灣的媒體控制與人權問題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w:t>
            </w:r>
            <w:r>
              <w:rPr>
                <w:rFonts w:ascii="標楷體" w:eastAsia="標楷體" w:hAnsi="標楷體" w:hint="eastAsia"/>
              </w:rPr>
              <w:t xml:space="preserve"> </w:t>
            </w:r>
            <w:r w:rsidRPr="00831A25">
              <w:rPr>
                <w:rFonts w:ascii="標楷體" w:eastAsia="標楷體" w:hAnsi="標楷體" w:hint="eastAsia"/>
              </w:rPr>
              <w:t>民國時期的司法制度與人權問題(三)</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Pr>
                <w:rFonts w:ascii="標楷體" w:eastAsia="標楷體" w:hAnsi="標楷體" w:hint="eastAsia"/>
              </w:rPr>
              <w:t xml:space="preserve"> </w:t>
            </w:r>
            <w:r w:rsidRPr="00831A25">
              <w:rPr>
                <w:rFonts w:ascii="標楷體" w:eastAsia="標楷體" w:hAnsi="標楷體" w:hint="eastAsia"/>
              </w:rPr>
              <w:t>近代東亞中的琉球史與人權問題(一)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第十七週</w:t>
            </w:r>
            <w:r>
              <w:rPr>
                <w:rFonts w:ascii="標楷體" w:eastAsia="標楷體" w:hAnsi="標楷體" w:hint="eastAsia"/>
              </w:rPr>
              <w:t xml:space="preserve"> </w:t>
            </w:r>
            <w:r w:rsidRPr="00831A25">
              <w:rPr>
                <w:rFonts w:ascii="標楷體" w:eastAsia="標楷體" w:hAnsi="標楷體" w:hint="eastAsia"/>
              </w:rPr>
              <w:t>民國時期的司法制度與人權問題(四)</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831A25">
              <w:rPr>
                <w:rFonts w:ascii="標楷體" w:eastAsia="標楷體" w:hAnsi="標楷體" w:hint="eastAsia"/>
              </w:rPr>
              <w:t>近代東亞中的琉球史與人權問題(二)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第十八週</w:t>
            </w:r>
            <w:r>
              <w:rPr>
                <w:rFonts w:ascii="標楷體" w:eastAsia="標楷體" w:hAnsi="標楷體" w:hint="eastAsia"/>
              </w:rPr>
              <w:t xml:space="preserve"> </w:t>
            </w:r>
            <w:r w:rsidRPr="00831A25">
              <w:rPr>
                <w:rFonts w:ascii="標楷體" w:eastAsia="標楷體" w:hAnsi="標楷體" w:hint="eastAsia"/>
              </w:rPr>
              <w:t>民國時期的司法制度與人權問題(五)</w:t>
            </w:r>
          </w:p>
        </w:tc>
      </w:tr>
    </w:tbl>
    <w:p w:rsidR="00C80050" w:rsidRDefault="00C80050" w:rsidP="00C80050"/>
    <w:p w:rsidR="0034742F" w:rsidRDefault="0034742F" w:rsidP="00C80050"/>
    <w:p w:rsidR="0034742F" w:rsidRDefault="0034742F" w:rsidP="00C80050"/>
    <w:p w:rsidR="0034742F" w:rsidRDefault="0034742F"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lastRenderedPageBreak/>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1F6081">
              <w:rPr>
                <w:rFonts w:ascii="標楷體" w:eastAsia="標楷體" w:hAnsi="標楷體"/>
                <w:bCs/>
              </w:rPr>
              <w:t>158786001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39311A" w:rsidP="00253738">
            <w:pPr>
              <w:snapToGrid w:val="0"/>
              <w:rPr>
                <w:rFonts w:ascii="標楷體" w:eastAsia="標楷體" w:hAnsi="標楷體"/>
                <w:bCs/>
              </w:rPr>
            </w:pPr>
            <w:r w:rsidRPr="0039311A">
              <w:rPr>
                <w:rFonts w:ascii="標楷體" w:eastAsia="標楷體" w:hAnsi="標楷體" w:hint="eastAsia"/>
                <w:bCs/>
              </w:rPr>
              <w:t>戰後東亞人權發展論</w:t>
            </w:r>
            <w:r w:rsidRPr="0039311A">
              <w:rPr>
                <w:rFonts w:ascii="標楷體" w:eastAsia="標楷體" w:hAnsi="標楷體" w:hint="eastAsia"/>
                <w:bCs/>
              </w:rPr>
              <w:tab/>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1、理解異國學者對東亞問題的基本認識、框架與學術行情，並與臺灣研究成果互相比較。</w:t>
            </w:r>
          </w:p>
          <w:p w:rsidR="00C80050" w:rsidRPr="00DC4DB4" w:rsidRDefault="00C80050" w:rsidP="00253738">
            <w:pPr>
              <w:snapToGrid w:val="0"/>
              <w:spacing w:line="240" w:lineRule="exact"/>
              <w:rPr>
                <w:rFonts w:ascii="標楷體" w:eastAsia="標楷體" w:hAnsi="標楷體"/>
              </w:rPr>
            </w:pPr>
            <w:r w:rsidRPr="001F6081">
              <w:rPr>
                <w:rFonts w:ascii="標楷體" w:eastAsia="標楷體" w:hAnsi="標楷體" w:hint="eastAsia"/>
              </w:rPr>
              <w:t>2、理解人權問題在東亞歷史中地位。</w:t>
            </w:r>
          </w:p>
          <w:p w:rsidR="00C80050" w:rsidRPr="0052289C" w:rsidRDefault="00C80050" w:rsidP="00253738">
            <w:pPr>
              <w:snapToGrid w:val="0"/>
              <w:spacing w:line="240" w:lineRule="exact"/>
              <w:rPr>
                <w:rFonts w:ascii="標楷體" w:eastAsia="標楷體" w:hAnsi="標楷體"/>
              </w:rPr>
            </w:pPr>
            <w:r w:rsidRPr="001F6081">
              <w:rPr>
                <w:rFonts w:ascii="標楷體" w:eastAsia="標楷體" w:hAnsi="標楷體" w:hint="eastAsia"/>
              </w:rPr>
              <w:t>3、針對上課主題，撰寫書評報告。</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第一週</w:t>
            </w:r>
            <w:r>
              <w:rPr>
                <w:rFonts w:ascii="標楷體" w:eastAsia="標楷體" w:hAnsi="標楷體" w:hint="eastAsia"/>
              </w:rPr>
              <w:t xml:space="preserve"> </w:t>
            </w:r>
            <w:r w:rsidRPr="00831A25">
              <w:rPr>
                <w:rFonts w:ascii="標楷體" w:eastAsia="標楷體" w:hAnsi="標楷體" w:hint="eastAsia"/>
              </w:rPr>
              <w:t>課程簡介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第十週</w:t>
            </w:r>
            <w:r>
              <w:rPr>
                <w:rFonts w:ascii="標楷體" w:eastAsia="標楷體" w:hAnsi="標楷體" w:hint="eastAsia"/>
              </w:rPr>
              <w:t xml:space="preserve"> </w:t>
            </w:r>
            <w:r w:rsidRPr="00831A25">
              <w:rPr>
                <w:rFonts w:ascii="標楷體" w:eastAsia="標楷體" w:hAnsi="標楷體" w:hint="eastAsia"/>
              </w:rPr>
              <w:t>近代東亞中的琉球史與人權問題(三)</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第二週</w:t>
            </w:r>
            <w:r>
              <w:rPr>
                <w:rFonts w:ascii="標楷體" w:eastAsia="標楷體" w:hAnsi="標楷體" w:hint="eastAsia"/>
              </w:rPr>
              <w:t xml:space="preserve"> </w:t>
            </w:r>
            <w:r w:rsidRPr="00831A25">
              <w:rPr>
                <w:rFonts w:ascii="標楷體" w:eastAsia="標楷體" w:hAnsi="標楷體" w:hint="eastAsia"/>
              </w:rPr>
              <w:t>戰後初期中華民國政府處置日本構想的變遷</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831A25">
              <w:rPr>
                <w:rFonts w:ascii="標楷體" w:eastAsia="標楷體" w:hAnsi="標楷體" w:hint="eastAsia"/>
              </w:rPr>
              <w:t>近代東亞中的琉球史與人權問題(四)</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第三週</w:t>
            </w:r>
            <w:r>
              <w:rPr>
                <w:rFonts w:ascii="標楷體" w:eastAsia="標楷體" w:hAnsi="標楷體" w:hint="eastAsia"/>
              </w:rPr>
              <w:t xml:space="preserve"> </w:t>
            </w:r>
            <w:r w:rsidRPr="00831A25">
              <w:rPr>
                <w:rFonts w:ascii="標楷體" w:eastAsia="標楷體" w:hAnsi="標楷體" w:hint="eastAsia"/>
              </w:rPr>
              <w:t>由中華民國政府「代行的」去殖民化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第十二週</w:t>
            </w:r>
            <w:r>
              <w:rPr>
                <w:rFonts w:ascii="標楷體" w:eastAsia="標楷體" w:hAnsi="標楷體" w:hint="eastAsia"/>
              </w:rPr>
              <w:t xml:space="preserve"> </w:t>
            </w:r>
            <w:r w:rsidRPr="00831A25">
              <w:rPr>
                <w:rFonts w:ascii="標楷體" w:eastAsia="標楷體" w:hAnsi="標楷體" w:hint="eastAsia"/>
              </w:rPr>
              <w:t>近代東亞中的琉球史與人權問題(五)</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第四週</w:t>
            </w:r>
            <w:r>
              <w:rPr>
                <w:rFonts w:ascii="標楷體" w:eastAsia="標楷體" w:hAnsi="標楷體" w:hint="eastAsia"/>
              </w:rPr>
              <w:t xml:space="preserve"> </w:t>
            </w:r>
            <w:r w:rsidRPr="00831A25">
              <w:rPr>
                <w:rFonts w:ascii="標楷體" w:eastAsia="標楷體" w:hAnsi="標楷體" w:hint="eastAsia"/>
              </w:rPr>
              <w:t>中日和約的簽訂：背景與影響</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第十三週</w:t>
            </w:r>
            <w:r>
              <w:rPr>
                <w:rFonts w:ascii="標楷體" w:eastAsia="標楷體" w:hAnsi="標楷體" w:hint="eastAsia"/>
              </w:rPr>
              <w:t xml:space="preserve"> </w:t>
            </w:r>
            <w:r w:rsidRPr="00831A25">
              <w:rPr>
                <w:rFonts w:ascii="標楷體" w:eastAsia="標楷體" w:hAnsi="標楷體" w:hint="eastAsia"/>
              </w:rPr>
              <w:t>日本的近代中國史研究趨勢</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第五週</w:t>
            </w:r>
            <w:r>
              <w:rPr>
                <w:rFonts w:ascii="標楷體" w:eastAsia="標楷體" w:hAnsi="標楷體" w:hint="eastAsia"/>
              </w:rPr>
              <w:t xml:space="preserve"> </w:t>
            </w:r>
            <w:r w:rsidRPr="00831A25">
              <w:rPr>
                <w:rFonts w:ascii="標楷體" w:eastAsia="標楷體" w:hAnsi="標楷體" w:hint="eastAsia"/>
              </w:rPr>
              <w:t>威權時期有關日本的官方記憶</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w:t>
            </w:r>
            <w:r>
              <w:rPr>
                <w:rFonts w:ascii="標楷體" w:eastAsia="標楷體" w:hAnsi="標楷體" w:hint="eastAsia"/>
              </w:rPr>
              <w:t xml:space="preserve"> </w:t>
            </w:r>
            <w:r w:rsidRPr="00831A25">
              <w:rPr>
                <w:rFonts w:ascii="標楷體" w:eastAsia="標楷體" w:hAnsi="標楷體" w:hint="eastAsia"/>
              </w:rPr>
              <w:t>民國時期的司法制度與人權問題(一)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第六週</w:t>
            </w:r>
            <w:r>
              <w:rPr>
                <w:rFonts w:ascii="標楷體" w:eastAsia="標楷體" w:hAnsi="標楷體" w:hint="eastAsia"/>
              </w:rPr>
              <w:t xml:space="preserve"> </w:t>
            </w:r>
            <w:r w:rsidRPr="00831A25">
              <w:rPr>
                <w:rFonts w:ascii="標楷體" w:eastAsia="標楷體" w:hAnsi="標楷體" w:hint="eastAsia"/>
              </w:rPr>
              <w:t>威權時期有關日本的民間記憶</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第十五週</w:t>
            </w:r>
            <w:r>
              <w:rPr>
                <w:rFonts w:ascii="標楷體" w:eastAsia="標楷體" w:hAnsi="標楷體" w:hint="eastAsia"/>
              </w:rPr>
              <w:t xml:space="preserve"> </w:t>
            </w:r>
            <w:r w:rsidRPr="00831A25">
              <w:rPr>
                <w:rFonts w:ascii="標楷體" w:eastAsia="標楷體" w:hAnsi="標楷體" w:hint="eastAsia"/>
              </w:rPr>
              <w:t>民國時期的司法制度與人權問題(二)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第七週</w:t>
            </w:r>
            <w:r>
              <w:rPr>
                <w:rFonts w:ascii="標楷體" w:eastAsia="標楷體" w:hAnsi="標楷體" w:hint="eastAsia"/>
              </w:rPr>
              <w:t xml:space="preserve"> </w:t>
            </w:r>
            <w:r w:rsidRPr="00831A25">
              <w:rPr>
                <w:rFonts w:ascii="標楷體" w:eastAsia="標楷體" w:hAnsi="標楷體" w:hint="eastAsia"/>
              </w:rPr>
              <w:t>戰後臺灣的媒體控制與人權問題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w:t>
            </w:r>
            <w:r>
              <w:rPr>
                <w:rFonts w:ascii="標楷體" w:eastAsia="標楷體" w:hAnsi="標楷體" w:hint="eastAsia"/>
              </w:rPr>
              <w:t xml:space="preserve"> </w:t>
            </w:r>
            <w:r w:rsidRPr="00831A25">
              <w:rPr>
                <w:rFonts w:ascii="標楷體" w:eastAsia="標楷體" w:hAnsi="標楷體" w:hint="eastAsia"/>
              </w:rPr>
              <w:t>民國時期的司法制度與人權問題(三)</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Pr>
                <w:rFonts w:ascii="標楷體" w:eastAsia="標楷體" w:hAnsi="標楷體" w:hint="eastAsia"/>
              </w:rPr>
              <w:t xml:space="preserve"> </w:t>
            </w:r>
            <w:r w:rsidRPr="00831A25">
              <w:rPr>
                <w:rFonts w:ascii="標楷體" w:eastAsia="標楷體" w:hAnsi="標楷體" w:hint="eastAsia"/>
              </w:rPr>
              <w:t>近代東亞中的琉球史與人權問題(一)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第十七週</w:t>
            </w:r>
            <w:r>
              <w:rPr>
                <w:rFonts w:ascii="標楷體" w:eastAsia="標楷體" w:hAnsi="標楷體" w:hint="eastAsia"/>
              </w:rPr>
              <w:t xml:space="preserve"> </w:t>
            </w:r>
            <w:r w:rsidRPr="00831A25">
              <w:rPr>
                <w:rFonts w:ascii="標楷體" w:eastAsia="標楷體" w:hAnsi="標楷體" w:hint="eastAsia"/>
              </w:rPr>
              <w:t>民國時期的司法制度與人權問題(四)</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831A25">
              <w:rPr>
                <w:rFonts w:ascii="標楷體" w:eastAsia="標楷體" w:hAnsi="標楷體" w:hint="eastAsia"/>
              </w:rPr>
              <w:t>近代東亞中的琉球史與人權問題(二)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第十八週</w:t>
            </w:r>
            <w:r>
              <w:rPr>
                <w:rFonts w:ascii="標楷體" w:eastAsia="標楷體" w:hAnsi="標楷體" w:hint="eastAsia"/>
              </w:rPr>
              <w:t xml:space="preserve"> </w:t>
            </w:r>
            <w:r w:rsidRPr="00831A25">
              <w:rPr>
                <w:rFonts w:ascii="標楷體" w:eastAsia="標楷體" w:hAnsi="標楷體" w:hint="eastAsia"/>
              </w:rPr>
              <w:t>民國時期的司法制度與人權問題(五)</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028"/>
        <w:gridCol w:w="577"/>
        <w:gridCol w:w="1124"/>
        <w:gridCol w:w="1531"/>
        <w:gridCol w:w="1020"/>
        <w:gridCol w:w="14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1F6081">
              <w:rPr>
                <w:rFonts w:ascii="標楷體" w:eastAsia="標楷體" w:hAnsi="標楷體"/>
                <w:bCs/>
              </w:rPr>
              <w:t>158909001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1F6081">
              <w:rPr>
                <w:rFonts w:ascii="標楷體" w:eastAsia="標楷體" w:hAnsi="標楷體" w:hint="eastAsia"/>
                <w:bCs/>
              </w:rPr>
              <w:t>口述歷史理論與實務</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研究歷史所需要的證據，首先是檔案，但是「每一種檔案被保存下來，背後皆有</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其社會目的」，必須小心使用；其次是口述史料，尤其針對受害者的歷史例如黑</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人史、移民史、台灣白色恐怖的歷史，缺少文字記錄或充滿官方說法，乃有賴口</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述史料以「發掘記憶、挑戰主觀」。然口述歷史豈易為哉！本課程擬就華語世界</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既有的口述史成果，作重點式回顧考察，同時檢視它們面臨的困難，包括理論與</w:t>
            </w:r>
          </w:p>
          <w:p w:rsidR="00C80050" w:rsidRPr="0052289C" w:rsidRDefault="00C80050" w:rsidP="00253738">
            <w:pPr>
              <w:snapToGrid w:val="0"/>
              <w:spacing w:line="240" w:lineRule="exact"/>
              <w:rPr>
                <w:rFonts w:ascii="標楷體" w:eastAsia="標楷體" w:hAnsi="標楷體"/>
              </w:rPr>
            </w:pPr>
            <w:r w:rsidRPr="001F6081">
              <w:rPr>
                <w:rFonts w:ascii="標楷體" w:eastAsia="標楷體" w:hAnsi="標楷體" w:hint="eastAsia"/>
              </w:rPr>
              <w:t>實務兩方面。本課程對於想要研究戰後台灣史的同學，尤有助益。</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1F6081">
              <w:rPr>
                <w:rFonts w:ascii="標楷體" w:eastAsia="標楷體" w:hAnsi="標楷體" w:hint="eastAsia"/>
              </w:rPr>
              <w:t>導論</w:t>
            </w: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第十週</w:t>
            </w:r>
            <w:r>
              <w:rPr>
                <w:rFonts w:ascii="標楷體" w:eastAsia="標楷體" w:hAnsi="標楷體" w:hint="eastAsia"/>
              </w:rPr>
              <w:t xml:space="preserve"> </w:t>
            </w:r>
            <w:r w:rsidRPr="001F6081">
              <w:rPr>
                <w:rFonts w:ascii="標楷體" w:eastAsia="標楷體" w:hAnsi="標楷體" w:hint="eastAsia"/>
              </w:rPr>
              <w:t>228 口述史</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p>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p>
          <w:p w:rsidR="00C80050" w:rsidRDefault="00C80050" w:rsidP="00253738">
            <w:pPr>
              <w:rPr>
                <w:rFonts w:ascii="標楷體" w:eastAsia="標楷體" w:hAnsi="標楷體"/>
              </w:rPr>
            </w:pPr>
            <w:r w:rsidRPr="008762B5">
              <w:rPr>
                <w:rFonts w:ascii="標楷體" w:eastAsia="標楷體" w:hAnsi="標楷體" w:hint="eastAsia"/>
              </w:rPr>
              <w:t xml:space="preserve">第四週 </w:t>
            </w:r>
          </w:p>
          <w:p w:rsidR="00C80050" w:rsidRDefault="00C80050" w:rsidP="00253738">
            <w:pPr>
              <w:rPr>
                <w:rFonts w:ascii="標楷體" w:eastAsia="標楷體" w:hAnsi="標楷體"/>
              </w:rPr>
            </w:pPr>
            <w:r w:rsidRPr="001F6081">
              <w:rPr>
                <w:rFonts w:ascii="標楷體" w:eastAsia="標楷體" w:hAnsi="標楷體" w:hint="eastAsia"/>
              </w:rPr>
              <w:t>第五週</w:t>
            </w:r>
          </w:p>
          <w:p w:rsidR="00C80050" w:rsidRPr="008762B5" w:rsidRDefault="00C80050" w:rsidP="00253738">
            <w:pPr>
              <w:rPr>
                <w:rFonts w:ascii="標楷體" w:eastAsia="標楷體" w:hAnsi="標楷體"/>
              </w:rPr>
            </w:pPr>
            <w:r w:rsidRPr="001F6081">
              <w:rPr>
                <w:rFonts w:ascii="標楷體" w:eastAsia="標楷體" w:hAnsi="標楷體" w:hint="eastAsia"/>
              </w:rPr>
              <w:t>第六週</w:t>
            </w:r>
          </w:p>
        </w:tc>
        <w:tc>
          <w:tcPr>
            <w:tcW w:w="3232" w:type="dxa"/>
            <w:gridSpan w:val="3"/>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1F6081">
              <w:rPr>
                <w:rFonts w:ascii="標楷體" w:eastAsia="標楷體" w:hAnsi="標楷體" w:hint="eastAsia"/>
              </w:rPr>
              <w:t>深入研讀 Paul Tompson《過去的聲音：口述歷史》</w:t>
            </w:r>
          </w:p>
          <w:p w:rsidR="00C80050" w:rsidRPr="008762B5" w:rsidRDefault="00C80050" w:rsidP="00253738">
            <w:pPr>
              <w:rPr>
                <w:rFonts w:ascii="標楷體" w:eastAsia="標楷體" w:hAnsi="標楷體"/>
              </w:rPr>
            </w:pP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1F6081">
              <w:rPr>
                <w:rFonts w:ascii="標楷體" w:eastAsia="標楷體" w:hAnsi="標楷體" w:hint="eastAsia"/>
              </w:rPr>
              <w:t>白色恐怖政治案件口述史</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vMerge/>
            <w:tcBorders>
              <w:left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p>
        </w:tc>
        <w:tc>
          <w:tcPr>
            <w:tcW w:w="3232" w:type="dxa"/>
            <w:gridSpan w:val="3"/>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第十二週</w:t>
            </w:r>
            <w:r>
              <w:rPr>
                <w:rFonts w:ascii="標楷體" w:eastAsia="標楷體" w:hAnsi="標楷體" w:hint="eastAsia"/>
              </w:rPr>
              <w:t xml:space="preserve"> </w:t>
            </w:r>
            <w:r w:rsidRPr="001F6081">
              <w:rPr>
                <w:rFonts w:ascii="標楷體" w:eastAsia="標楷體" w:hAnsi="標楷體" w:hint="eastAsia"/>
              </w:rPr>
              <w:t>產業的口述史</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vMerge/>
            <w:tcBorders>
              <w:left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p>
        </w:tc>
        <w:tc>
          <w:tcPr>
            <w:tcW w:w="3232" w:type="dxa"/>
            <w:gridSpan w:val="3"/>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第十三週</w:t>
            </w:r>
            <w:r>
              <w:rPr>
                <w:rFonts w:ascii="標楷體" w:eastAsia="標楷體" w:hAnsi="標楷體" w:hint="eastAsia"/>
              </w:rPr>
              <w:t xml:space="preserve"> </w:t>
            </w:r>
            <w:r w:rsidRPr="001F6081">
              <w:rPr>
                <w:rFonts w:ascii="標楷體" w:eastAsia="標楷體" w:hAnsi="標楷體" w:hint="eastAsia"/>
              </w:rPr>
              <w:t>地方的口述史</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vMerge/>
            <w:tcBorders>
              <w:left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p>
        </w:tc>
        <w:tc>
          <w:tcPr>
            <w:tcW w:w="3232" w:type="dxa"/>
            <w:gridSpan w:val="3"/>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4667" w:type="dxa"/>
            <w:gridSpan w:val="5"/>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第十四週</w:t>
            </w:r>
            <w:r>
              <w:rPr>
                <w:rFonts w:ascii="標楷體" w:eastAsia="標楷體" w:hAnsi="標楷體" w:hint="eastAsia"/>
              </w:rPr>
              <w:t xml:space="preserve"> </w:t>
            </w:r>
            <w:r w:rsidRPr="001F6081">
              <w:rPr>
                <w:rFonts w:ascii="標楷體" w:eastAsia="標楷體" w:hAnsi="標楷體" w:hint="eastAsia"/>
              </w:rPr>
              <w:t>災難的口述史</w:t>
            </w:r>
          </w:p>
        </w:tc>
      </w:tr>
      <w:tr w:rsidR="00C80050" w:rsidRPr="0052289C" w:rsidTr="00253738">
        <w:trPr>
          <w:trHeight w:val="312"/>
        </w:trPr>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102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p>
        </w:tc>
        <w:tc>
          <w:tcPr>
            <w:tcW w:w="3232" w:type="dxa"/>
            <w:gridSpan w:val="3"/>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1020" w:type="dxa"/>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p>
          <w:p w:rsidR="00C80050" w:rsidRDefault="00C80050" w:rsidP="00253738">
            <w:pPr>
              <w:rPr>
                <w:rFonts w:ascii="標楷體" w:eastAsia="標楷體" w:hAnsi="標楷體"/>
              </w:rPr>
            </w:pPr>
            <w:r w:rsidRPr="008762B5">
              <w:rPr>
                <w:rFonts w:ascii="標楷體" w:eastAsia="標楷體" w:hAnsi="標楷體" w:hint="eastAsia"/>
              </w:rPr>
              <w:t xml:space="preserve">第十六週 </w:t>
            </w:r>
          </w:p>
          <w:p w:rsidR="00C80050" w:rsidRPr="001F6081" w:rsidRDefault="00C80050" w:rsidP="00253738">
            <w:pPr>
              <w:rPr>
                <w:rFonts w:ascii="標楷體" w:eastAsia="標楷體" w:hAnsi="標楷體"/>
              </w:rPr>
            </w:pPr>
            <w:r w:rsidRPr="001F6081">
              <w:rPr>
                <w:rFonts w:ascii="標楷體" w:eastAsia="標楷體" w:hAnsi="標楷體" w:hint="eastAsia"/>
              </w:rPr>
              <w:t xml:space="preserve">第十七週 </w:t>
            </w:r>
          </w:p>
          <w:p w:rsidR="00C80050" w:rsidRPr="008762B5" w:rsidRDefault="00C80050" w:rsidP="00253738">
            <w:pPr>
              <w:rPr>
                <w:rFonts w:ascii="標楷體" w:eastAsia="標楷體" w:hAnsi="標楷體"/>
              </w:rPr>
            </w:pPr>
            <w:r w:rsidRPr="001F6081">
              <w:rPr>
                <w:rFonts w:ascii="標楷體" w:eastAsia="標楷體" w:hAnsi="標楷體" w:hint="eastAsia"/>
              </w:rPr>
              <w:t>第十八週</w:t>
            </w:r>
          </w:p>
        </w:tc>
        <w:tc>
          <w:tcPr>
            <w:tcW w:w="3647" w:type="dxa"/>
            <w:gridSpan w:val="4"/>
            <w:vMerge w:val="restart"/>
            <w:tcBorders>
              <w:top w:val="single" w:sz="4" w:space="0" w:color="auto"/>
              <w:left w:val="single" w:sz="4" w:space="0" w:color="auto"/>
              <w:right w:val="single" w:sz="4" w:space="0" w:color="auto"/>
            </w:tcBorders>
            <w:vAlign w:val="center"/>
          </w:tcPr>
          <w:p w:rsidR="00C80050" w:rsidRPr="008762B5" w:rsidRDefault="00C80050" w:rsidP="00253738">
            <w:pPr>
              <w:rPr>
                <w:rFonts w:ascii="標楷體" w:eastAsia="標楷體" w:hAnsi="標楷體"/>
              </w:rPr>
            </w:pPr>
            <w:r w:rsidRPr="001F6081">
              <w:rPr>
                <w:rFonts w:ascii="標楷體" w:eastAsia="標楷體" w:hAnsi="標楷體" w:hint="eastAsia"/>
              </w:rPr>
              <w:t>實際訪問、繳交作業</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第七週</w:t>
            </w:r>
            <w:r>
              <w:rPr>
                <w:rFonts w:ascii="標楷體" w:eastAsia="標楷體" w:hAnsi="標楷體" w:hint="eastAsia"/>
              </w:rPr>
              <w:t xml:space="preserve"> </w:t>
            </w:r>
            <w:r w:rsidRPr="001F6081">
              <w:rPr>
                <w:rFonts w:ascii="標楷體" w:eastAsia="標楷體" w:hAnsi="標楷體" w:hint="eastAsia"/>
              </w:rPr>
              <w:t>前輩現身說法（上）</w:t>
            </w:r>
          </w:p>
        </w:tc>
        <w:tc>
          <w:tcPr>
            <w:tcW w:w="1020" w:type="dxa"/>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3647" w:type="dxa"/>
            <w:gridSpan w:val="4"/>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Pr>
                <w:rFonts w:ascii="標楷體" w:eastAsia="標楷體" w:hAnsi="標楷體" w:hint="eastAsia"/>
              </w:rPr>
              <w:t xml:space="preserve"> </w:t>
            </w:r>
            <w:r w:rsidRPr="001F6081">
              <w:rPr>
                <w:rFonts w:ascii="標楷體" w:eastAsia="標楷體" w:hAnsi="標楷體" w:hint="eastAsia"/>
              </w:rPr>
              <w:t>前輩現身說法（下）</w:t>
            </w:r>
          </w:p>
        </w:tc>
        <w:tc>
          <w:tcPr>
            <w:tcW w:w="1020" w:type="dxa"/>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3647" w:type="dxa"/>
            <w:gridSpan w:val="4"/>
            <w:vMerge/>
            <w:tcBorders>
              <w:left w:val="single" w:sz="4" w:space="0" w:color="auto"/>
              <w:right w:val="single" w:sz="4" w:space="0" w:color="auto"/>
            </w:tcBorders>
            <w:vAlign w:val="center"/>
          </w:tcPr>
          <w:p w:rsidR="00C80050" w:rsidRPr="008762B5" w:rsidRDefault="00C80050" w:rsidP="00253738">
            <w:pPr>
              <w:rPr>
                <w:rFonts w:ascii="標楷體" w:eastAsia="標楷體" w:hAnsi="標楷體"/>
              </w:rPr>
            </w:pP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1F6081">
              <w:rPr>
                <w:rFonts w:ascii="標楷體" w:eastAsia="標楷體" w:hAnsi="標楷體" w:hint="eastAsia"/>
              </w:rPr>
              <w:t>官司風險</w:t>
            </w:r>
          </w:p>
        </w:tc>
        <w:tc>
          <w:tcPr>
            <w:tcW w:w="1020" w:type="dxa"/>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c>
          <w:tcPr>
            <w:tcW w:w="3647" w:type="dxa"/>
            <w:gridSpan w:val="4"/>
            <w:vMerge/>
            <w:tcBorders>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1F6081">
              <w:rPr>
                <w:rFonts w:ascii="標楷體" w:eastAsia="標楷體" w:hAnsi="標楷體"/>
                <w:bCs/>
              </w:rPr>
              <w:t>158872001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1F6081">
              <w:rPr>
                <w:rFonts w:ascii="標楷體" w:eastAsia="標楷體" w:hAnsi="標楷體" w:hint="eastAsia"/>
                <w:bCs/>
              </w:rPr>
              <w:t>憲政史專題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一、對「立憲主義」要件的理解。（文獻解讀與討論）</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二、對「立憲主義」要件思想源流的認識。（文獻解讀與討論）</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三、認識立憲民主與古典民主的異同。（專題報告）</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四、具備解讀憲政史料意涵的能力。（文獻解讀與討論）</w:t>
            </w:r>
          </w:p>
          <w:p w:rsidR="00C80050" w:rsidRPr="001F6081" w:rsidRDefault="00C80050" w:rsidP="00253738">
            <w:pPr>
              <w:snapToGrid w:val="0"/>
              <w:spacing w:line="240" w:lineRule="exact"/>
              <w:rPr>
                <w:rFonts w:ascii="標楷體" w:eastAsia="標楷體" w:hAnsi="標楷體"/>
              </w:rPr>
            </w:pPr>
            <w:r w:rsidRPr="001F6081">
              <w:rPr>
                <w:rFonts w:ascii="標楷體" w:eastAsia="標楷體" w:hAnsi="標楷體" w:hint="eastAsia"/>
              </w:rPr>
              <w:t>五、瞭解民國憲政史發展的歷程。（研究報告撰寫）</w:t>
            </w:r>
          </w:p>
          <w:p w:rsidR="00C80050" w:rsidRPr="0052289C" w:rsidRDefault="00C80050" w:rsidP="00253738">
            <w:pPr>
              <w:snapToGrid w:val="0"/>
              <w:spacing w:line="240" w:lineRule="exact"/>
              <w:rPr>
                <w:rFonts w:ascii="標楷體" w:eastAsia="標楷體" w:hAnsi="標楷體"/>
              </w:rPr>
            </w:pPr>
            <w:r w:rsidRPr="001F6081">
              <w:rPr>
                <w:rFonts w:ascii="標楷體" w:eastAsia="標楷體" w:hAnsi="標楷體" w:hint="eastAsia"/>
              </w:rPr>
              <w:t>六、理解台灣民主憲政發展的軌跡及其意義。（研究報告撰寫）</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lastRenderedPageBreak/>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第一週</w:t>
            </w:r>
            <w:r>
              <w:rPr>
                <w:rFonts w:ascii="標楷體" w:eastAsia="標楷體" w:hAnsi="標楷體" w:hint="eastAsia"/>
              </w:rPr>
              <w:t xml:space="preserve"> </w:t>
            </w:r>
            <w:r w:rsidRPr="001F6081">
              <w:rPr>
                <w:rFonts w:ascii="標楷體" w:eastAsia="標楷體" w:hAnsi="標楷體" w:hint="eastAsia"/>
              </w:rPr>
              <w:t>課程介紹與要求說明</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1F6081">
              <w:rPr>
                <w:rFonts w:ascii="標楷體" w:eastAsia="標楷體" w:hAnsi="標楷體" w:hint="eastAsia"/>
              </w:rPr>
              <w:t>權力分立與民主政府體制</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第二週</w:t>
            </w:r>
            <w:r>
              <w:rPr>
                <w:rFonts w:ascii="標楷體" w:eastAsia="標楷體" w:hAnsi="標楷體" w:hint="eastAsia"/>
              </w:rPr>
              <w:t xml:space="preserve"> </w:t>
            </w:r>
            <w:r w:rsidRPr="001F6081">
              <w:rPr>
                <w:rFonts w:ascii="標楷體" w:eastAsia="標楷體" w:hAnsi="標楷體" w:hint="eastAsia"/>
              </w:rPr>
              <w:t>近代立憲主義的要件及其內涵</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1F6081">
              <w:rPr>
                <w:rFonts w:ascii="標楷體" w:eastAsia="標楷體" w:hAnsi="標楷體" w:hint="eastAsia"/>
              </w:rPr>
              <w:t>民國憲政發展史（一）</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第三週</w:t>
            </w:r>
            <w:r>
              <w:rPr>
                <w:rFonts w:ascii="標楷體" w:eastAsia="標楷體" w:hAnsi="標楷體" w:hint="eastAsia"/>
              </w:rPr>
              <w:t xml:space="preserve"> </w:t>
            </w:r>
            <w:r w:rsidRPr="001F6081">
              <w:rPr>
                <w:rFonts w:ascii="標楷體" w:eastAsia="標楷體" w:hAnsi="標楷體" w:hint="eastAsia"/>
              </w:rPr>
              <w:t>近代思潮的發展與衝突（</w:t>
            </w:r>
            <w:r>
              <w:rPr>
                <w:rFonts w:ascii="標楷體" w:eastAsia="標楷體" w:hAnsi="標楷體" w:hint="eastAsia"/>
              </w:rPr>
              <w:t>一</w:t>
            </w:r>
            <w:r w:rsidRPr="001F6081">
              <w:rPr>
                <w:rFonts w:ascii="標楷體" w:eastAsia="標楷體" w:hAnsi="標楷體" w:hint="eastAsia"/>
              </w:rPr>
              <w:t>）</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1F6081">
              <w:rPr>
                <w:rFonts w:ascii="標楷體" w:eastAsia="標楷體" w:hAnsi="標楷體" w:hint="eastAsia"/>
              </w:rPr>
              <w:t>民國憲政發展史（二）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第四週</w:t>
            </w:r>
            <w:r>
              <w:rPr>
                <w:rFonts w:ascii="標楷體" w:eastAsia="標楷體" w:hAnsi="標楷體" w:hint="eastAsia"/>
              </w:rPr>
              <w:t xml:space="preserve"> </w:t>
            </w:r>
            <w:r w:rsidRPr="001F6081">
              <w:rPr>
                <w:rFonts w:ascii="標楷體" w:eastAsia="標楷體" w:hAnsi="標楷體" w:hint="eastAsia"/>
              </w:rPr>
              <w:t>近代思潮的發展與衝突（二）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1F6081">
              <w:rPr>
                <w:rFonts w:ascii="標楷體" w:eastAsia="標楷體" w:hAnsi="標楷體" w:hint="eastAsia"/>
              </w:rPr>
              <w:t>中華民國憲法的基本原理與結構</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1F6081">
              <w:rPr>
                <w:rFonts w:ascii="標楷體" w:eastAsia="標楷體" w:hAnsi="標楷體" w:hint="eastAsia"/>
              </w:rPr>
              <w:t>從霍布斯到洛克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1F6081">
              <w:rPr>
                <w:rFonts w:ascii="標楷體" w:eastAsia="標楷體" w:hAnsi="標楷體" w:hint="eastAsia"/>
              </w:rPr>
              <w:t>非常體制的形成與發展</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1F6081">
              <w:rPr>
                <w:rFonts w:ascii="標楷體" w:eastAsia="標楷體" w:hAnsi="標楷體" w:hint="eastAsia"/>
              </w:rPr>
              <w:t>洛克（一）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1F6081">
              <w:rPr>
                <w:rFonts w:ascii="標楷體" w:eastAsia="標楷體" w:hAnsi="標楷體" w:hint="eastAsia"/>
              </w:rPr>
              <w:t>從威權體制往民主憲政移行</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1F6081">
              <w:rPr>
                <w:rFonts w:ascii="標楷體" w:eastAsia="標楷體" w:hAnsi="標楷體" w:hint="eastAsia"/>
              </w:rPr>
              <w:t>洛克（二）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1F6081">
              <w:rPr>
                <w:rFonts w:ascii="標楷體" w:eastAsia="標楷體" w:hAnsi="標楷體" w:hint="eastAsia"/>
              </w:rPr>
              <w:t>期末報告討論</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1F6081">
              <w:rPr>
                <w:rFonts w:ascii="標楷體" w:eastAsia="標楷體" w:hAnsi="標楷體" w:hint="eastAsia"/>
              </w:rPr>
              <w:t>孟德斯鳩（一）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1F6081">
              <w:rPr>
                <w:rFonts w:ascii="標楷體" w:eastAsia="標楷體" w:hAnsi="標楷體" w:hint="eastAsia"/>
              </w:rPr>
              <w:t>期末報告討論</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第九週 </w:t>
            </w:r>
            <w:r w:rsidRPr="001F6081">
              <w:rPr>
                <w:rFonts w:ascii="標楷體" w:eastAsia="標楷體" w:hAnsi="標楷體" w:hint="eastAsia"/>
              </w:rPr>
              <w:t>孟德斯鳩（二）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1F6081">
              <w:rPr>
                <w:rFonts w:ascii="標楷體" w:eastAsia="標楷體" w:hAnsi="標楷體" w:hint="eastAsia"/>
              </w:rPr>
              <w:t>期末報告討論</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1F6081">
              <w:rPr>
                <w:rFonts w:ascii="標楷體" w:eastAsia="標楷體" w:hAnsi="標楷體"/>
                <w:bCs/>
              </w:rPr>
              <w:t>158767001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1F6081">
              <w:rPr>
                <w:rFonts w:ascii="標楷體" w:eastAsia="標楷體" w:hAnsi="標楷體" w:hint="eastAsia"/>
                <w:bCs/>
              </w:rPr>
              <w:t>台灣近代政治經濟史專題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spacing w:line="240" w:lineRule="exact"/>
              <w:rPr>
                <w:rFonts w:ascii="標楷體" w:eastAsia="標楷體" w:hAnsi="標楷體"/>
              </w:rPr>
            </w:pPr>
            <w:r w:rsidRPr="001F6081">
              <w:rPr>
                <w:rFonts w:ascii="標楷體" w:eastAsia="標楷體" w:hAnsi="標楷體" w:hint="eastAsia"/>
              </w:rPr>
              <w:t>1895年以後台灣政治、經濟的歷史發展，是歷史教育與現狀淵源考量的重點內容，透過本課程，學生除可以透過研讀研究成果之外，更可以透過史料，詮釋、探討此一歷史發展歷程的意義。</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1F6081">
              <w:rPr>
                <w:rFonts w:ascii="標楷體" w:eastAsia="標楷體" w:hAnsi="標楷體" w:hint="eastAsia"/>
              </w:rPr>
              <w:t>晚清開港貿易與近代化的開端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06099E">
              <w:rPr>
                <w:rFonts w:ascii="標楷體" w:eastAsia="標楷體" w:hAnsi="標楷體" w:hint="eastAsia"/>
              </w:rPr>
              <w:t>離農化、都市化與勞工</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1F6081">
              <w:rPr>
                <w:rFonts w:ascii="標楷體" w:eastAsia="標楷體" w:hAnsi="標楷體" w:hint="eastAsia"/>
              </w:rPr>
              <w:t>日治時期殖民地體制的檢討</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06099E">
              <w:rPr>
                <w:rFonts w:ascii="標楷體" w:eastAsia="標楷體" w:hAnsi="標楷體" w:hint="eastAsia"/>
              </w:rPr>
              <w:t>國際外交危機下的政治發展（1960-1972）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06099E">
              <w:rPr>
                <w:rFonts w:ascii="標楷體" w:eastAsia="標楷體" w:hAnsi="標楷體" w:hint="eastAsia"/>
              </w:rPr>
              <w:t>日治時期台灣經濟的發展</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06099E">
              <w:rPr>
                <w:rFonts w:ascii="標楷體" w:eastAsia="標楷體" w:hAnsi="標楷體" w:hint="eastAsia"/>
              </w:rPr>
              <w:t>走向出口擴張的經濟體制（1959-1972）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06099E">
              <w:rPr>
                <w:rFonts w:ascii="標楷體" w:eastAsia="標楷體" w:hAnsi="標楷體" w:hint="eastAsia"/>
              </w:rPr>
              <w:t>日治時期的政治運動</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06099E">
              <w:rPr>
                <w:rFonts w:ascii="標楷體" w:eastAsia="標楷體" w:hAnsi="標楷體" w:hint="eastAsia"/>
              </w:rPr>
              <w:t>外交情勢的惡化與黨外力量的頓挫（1973-1979）</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06099E">
              <w:rPr>
                <w:rFonts w:ascii="標楷體" w:eastAsia="標楷體" w:hAnsi="標楷體" w:hint="eastAsia"/>
              </w:rPr>
              <w:t>戰後接收與政經衝突（1945-1949）</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06099E">
              <w:rPr>
                <w:rFonts w:ascii="標楷體" w:eastAsia="標楷體" w:hAnsi="標楷體" w:hint="eastAsia"/>
              </w:rPr>
              <w:t>十大建設與出口擴張的展開</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06099E">
              <w:rPr>
                <w:rFonts w:ascii="標楷體" w:eastAsia="標楷體" w:hAnsi="標楷體" w:hint="eastAsia"/>
              </w:rPr>
              <w:t>中華民國政府治台體制的鞏固（1949-1953）</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06099E">
              <w:rPr>
                <w:rFonts w:ascii="標楷體" w:eastAsia="標楷體" w:hAnsi="標楷體" w:hint="eastAsia"/>
              </w:rPr>
              <w:t>解嚴與政治改革</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06099E">
              <w:rPr>
                <w:rFonts w:ascii="標楷體" w:eastAsia="標楷體" w:hAnsi="標楷體" w:hint="eastAsia"/>
              </w:rPr>
              <w:t>冷戰下的世界秩序與強人威權體制的確立（1950-1960）</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06099E">
              <w:rPr>
                <w:rFonts w:ascii="標楷體" w:eastAsia="標楷體" w:hAnsi="標楷體" w:hint="eastAsia"/>
              </w:rPr>
              <w:t>外匯急速累積與NIES地位的確立</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06099E">
              <w:rPr>
                <w:rFonts w:ascii="標楷體" w:eastAsia="標楷體" w:hAnsi="標楷體" w:hint="eastAsia"/>
              </w:rPr>
              <w:t>工業進口替代時期的經濟發展（1950-1958）</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06099E">
              <w:rPr>
                <w:rFonts w:ascii="標楷體" w:eastAsia="標楷體" w:hAnsi="標楷體" w:hint="eastAsia"/>
              </w:rPr>
              <w:t>政黨輪替與民主鞏固</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06099E">
              <w:rPr>
                <w:rFonts w:ascii="標楷體" w:eastAsia="標楷體" w:hAnsi="標楷體" w:hint="eastAsia"/>
              </w:rPr>
              <w:t>農業經濟的轉變</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06099E">
              <w:rPr>
                <w:rFonts w:ascii="標楷體" w:eastAsia="標楷體" w:hAnsi="標楷體" w:hint="eastAsia"/>
              </w:rPr>
              <w:t>主體性的追求與外在威脅</w:t>
            </w:r>
          </w:p>
        </w:tc>
      </w:tr>
    </w:tbl>
    <w:p w:rsidR="00C80050"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1D6F0E">
              <w:rPr>
                <w:rFonts w:ascii="標楷體" w:eastAsia="標楷體" w:hAnsi="標楷體"/>
                <w:bCs/>
              </w:rPr>
              <w:t>158877001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1D6F0E">
              <w:rPr>
                <w:rFonts w:ascii="標楷體" w:eastAsia="標楷體" w:hAnsi="標楷體" w:hint="eastAsia"/>
                <w:bCs/>
              </w:rPr>
              <w:t>國民黨研究專題</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1D6F0E" w:rsidRDefault="00C80050" w:rsidP="00253738">
            <w:pPr>
              <w:snapToGrid w:val="0"/>
              <w:spacing w:line="240" w:lineRule="exact"/>
              <w:rPr>
                <w:rFonts w:ascii="標楷體" w:eastAsia="標楷體" w:hAnsi="標楷體"/>
              </w:rPr>
            </w:pPr>
            <w:r>
              <w:rPr>
                <w:rFonts w:ascii="標楷體" w:eastAsia="標楷體" w:hAnsi="標楷體" w:hint="eastAsia"/>
              </w:rPr>
              <w:t>透</w:t>
            </w:r>
            <w:r w:rsidRPr="001D6F0E">
              <w:rPr>
                <w:rFonts w:ascii="標楷體" w:eastAsia="標楷體" w:hAnsi="標楷體" w:hint="eastAsia"/>
              </w:rPr>
              <w:t>過國內外經典論著，著重於專書，從歷史學的角度，認識此一成果豐碩之研究領域。</w:t>
            </w:r>
          </w:p>
          <w:p w:rsidR="00C80050" w:rsidRPr="0052289C" w:rsidRDefault="00C80050" w:rsidP="00253738">
            <w:pPr>
              <w:snapToGrid w:val="0"/>
              <w:spacing w:line="240" w:lineRule="exact"/>
              <w:rPr>
                <w:rFonts w:ascii="標楷體" w:eastAsia="標楷體" w:hAnsi="標楷體"/>
              </w:rPr>
            </w:pPr>
            <w:r w:rsidRPr="001D6F0E">
              <w:rPr>
                <w:rFonts w:ascii="標楷體" w:eastAsia="標楷體" w:hAnsi="標楷體" w:hint="eastAsia"/>
              </w:rPr>
              <w:t>由政黨的建立鞏固過程，理解近代中國的樣貌，思索與戰後台灣斷裂與延續的問題。</w:t>
            </w:r>
          </w:p>
        </w:tc>
      </w:tr>
      <w:tr w:rsidR="00C80050" w:rsidRPr="0052289C" w:rsidTr="00253738">
        <w:tc>
          <w:tcPr>
            <w:tcW w:w="151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Pr>
                <w:rFonts w:ascii="標楷體" w:eastAsia="標楷體" w:hAnsi="標楷體" w:hint="eastAsia"/>
              </w:rPr>
              <w:t xml:space="preserve">單元一 </w:t>
            </w:r>
            <w:r w:rsidRPr="008762B5">
              <w:rPr>
                <w:rFonts w:ascii="標楷體" w:eastAsia="標楷體" w:hAnsi="標楷體" w:hint="eastAsia"/>
              </w:rPr>
              <w:t xml:space="preserve"> </w:t>
            </w:r>
            <w:r w:rsidRPr="001D6F0E">
              <w:rPr>
                <w:rFonts w:ascii="標楷體" w:eastAsia="標楷體" w:hAnsi="標楷體" w:hint="eastAsia"/>
              </w:rPr>
              <w:t>研究史</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Pr>
                <w:rFonts w:ascii="標楷體" w:eastAsia="標楷體" w:hAnsi="標楷體" w:hint="eastAsia"/>
              </w:rPr>
              <w:t>單元七</w:t>
            </w:r>
            <w:r w:rsidRPr="008762B5">
              <w:rPr>
                <w:rFonts w:ascii="標楷體" w:eastAsia="標楷體" w:hAnsi="標楷體" w:hint="eastAsia"/>
              </w:rPr>
              <w:t xml:space="preserve"> </w:t>
            </w:r>
            <w:r>
              <w:rPr>
                <w:rFonts w:ascii="標楷體" w:eastAsia="標楷體" w:hAnsi="標楷體" w:hint="eastAsia"/>
              </w:rPr>
              <w:t xml:space="preserve"> </w:t>
            </w:r>
            <w:r w:rsidRPr="001D6F0E">
              <w:rPr>
                <w:rFonts w:ascii="標楷體" w:eastAsia="標楷體" w:hAnsi="標楷體" w:hint="eastAsia"/>
              </w:rPr>
              <w:t>戰爭下的政府與黨(一)</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Pr>
                <w:rFonts w:ascii="標楷體" w:eastAsia="標楷體" w:hAnsi="標楷體" w:hint="eastAsia"/>
              </w:rPr>
              <w:t xml:space="preserve">單元二 </w:t>
            </w:r>
            <w:r w:rsidRPr="008762B5">
              <w:rPr>
                <w:rFonts w:ascii="標楷體" w:eastAsia="標楷體" w:hAnsi="標楷體" w:hint="eastAsia"/>
              </w:rPr>
              <w:t xml:space="preserve"> </w:t>
            </w:r>
            <w:r w:rsidRPr="001D6F0E">
              <w:rPr>
                <w:rFonts w:ascii="標楷體" w:eastAsia="標楷體" w:hAnsi="標楷體" w:hint="eastAsia"/>
              </w:rPr>
              <w:t>改組的意義</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Pr>
                <w:rFonts w:ascii="標楷體" w:eastAsia="標楷體" w:hAnsi="標楷體" w:hint="eastAsia"/>
              </w:rPr>
              <w:t>單元八</w:t>
            </w:r>
            <w:r w:rsidRPr="008762B5">
              <w:rPr>
                <w:rFonts w:ascii="標楷體" w:eastAsia="標楷體" w:hAnsi="標楷體" w:hint="eastAsia"/>
              </w:rPr>
              <w:t xml:space="preserve"> </w:t>
            </w:r>
            <w:r>
              <w:rPr>
                <w:rFonts w:ascii="標楷體" w:eastAsia="標楷體" w:hAnsi="標楷體" w:hint="eastAsia"/>
              </w:rPr>
              <w:t xml:space="preserve"> </w:t>
            </w:r>
            <w:r w:rsidRPr="001D6F0E">
              <w:rPr>
                <w:rFonts w:ascii="標楷體" w:eastAsia="標楷體" w:hAnsi="標楷體" w:hint="eastAsia"/>
              </w:rPr>
              <w:t>派系政治</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Pr>
                <w:rFonts w:ascii="標楷體" w:eastAsia="標楷體" w:hAnsi="標楷體" w:hint="eastAsia"/>
              </w:rPr>
              <w:t xml:space="preserve">單元三  </w:t>
            </w:r>
            <w:r w:rsidRPr="001D6F0E">
              <w:rPr>
                <w:rFonts w:ascii="標楷體" w:eastAsia="標楷體" w:hAnsi="標楷體" w:hint="eastAsia"/>
              </w:rPr>
              <w:t>黨組織的確立</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Pr>
                <w:rFonts w:ascii="標楷體" w:eastAsia="標楷體" w:hAnsi="標楷體" w:hint="eastAsia"/>
              </w:rPr>
              <w:t>單元九</w:t>
            </w:r>
            <w:r w:rsidRPr="008762B5">
              <w:rPr>
                <w:rFonts w:ascii="標楷體" w:eastAsia="標楷體" w:hAnsi="標楷體" w:hint="eastAsia"/>
              </w:rPr>
              <w:t xml:space="preserve"> </w:t>
            </w:r>
            <w:r>
              <w:rPr>
                <w:rFonts w:ascii="標楷體" w:eastAsia="標楷體" w:hAnsi="標楷體" w:hint="eastAsia"/>
              </w:rPr>
              <w:t xml:space="preserve"> </w:t>
            </w:r>
            <w:r w:rsidRPr="001D6F0E">
              <w:rPr>
                <w:rFonts w:ascii="標楷體" w:eastAsia="標楷體" w:hAnsi="標楷體" w:hint="eastAsia"/>
              </w:rPr>
              <w:t>從戰爭到戰後</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Pr>
                <w:rFonts w:ascii="標楷體" w:eastAsia="標楷體" w:hAnsi="標楷體" w:hint="eastAsia"/>
              </w:rPr>
              <w:t xml:space="preserve">單元四 </w:t>
            </w:r>
            <w:r w:rsidRPr="008762B5">
              <w:rPr>
                <w:rFonts w:ascii="標楷體" w:eastAsia="標楷體" w:hAnsi="標楷體" w:hint="eastAsia"/>
              </w:rPr>
              <w:t xml:space="preserve"> </w:t>
            </w:r>
            <w:r w:rsidRPr="001D6F0E">
              <w:rPr>
                <w:rFonts w:ascii="標楷體" w:eastAsia="標楷體" w:hAnsi="標楷體" w:hint="eastAsia"/>
              </w:rPr>
              <w:t>訓政體制</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Pr>
                <w:rFonts w:ascii="標楷體" w:eastAsia="標楷體" w:hAnsi="標楷體" w:hint="eastAsia"/>
              </w:rPr>
              <w:t>單元十</w:t>
            </w:r>
            <w:r w:rsidRPr="008762B5">
              <w:rPr>
                <w:rFonts w:ascii="標楷體" w:eastAsia="標楷體" w:hAnsi="標楷體" w:hint="eastAsia"/>
              </w:rPr>
              <w:t xml:space="preserve"> </w:t>
            </w:r>
            <w:r>
              <w:rPr>
                <w:rFonts w:ascii="標楷體" w:eastAsia="標楷體" w:hAnsi="標楷體" w:hint="eastAsia"/>
              </w:rPr>
              <w:t xml:space="preserve"> </w:t>
            </w:r>
            <w:r w:rsidRPr="001D6F0E">
              <w:rPr>
                <w:rFonts w:ascii="標楷體" w:eastAsia="標楷體" w:hAnsi="標楷體" w:hint="eastAsia"/>
              </w:rPr>
              <w:t>戰後情勢與黨</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Pr>
                <w:rFonts w:ascii="標楷體" w:eastAsia="標楷體" w:hAnsi="標楷體" w:hint="eastAsia"/>
              </w:rPr>
              <w:t xml:space="preserve">單元五 </w:t>
            </w:r>
            <w:r w:rsidRPr="008762B5">
              <w:rPr>
                <w:rFonts w:ascii="標楷體" w:eastAsia="標楷體" w:hAnsi="標楷體" w:hint="eastAsia"/>
              </w:rPr>
              <w:t xml:space="preserve"> </w:t>
            </w:r>
            <w:r w:rsidRPr="001D6F0E">
              <w:rPr>
                <w:rFonts w:ascii="標楷體" w:eastAsia="標楷體" w:hAnsi="標楷體" w:hint="eastAsia"/>
              </w:rPr>
              <w:t>民族國家與外國因素</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Pr>
                <w:rFonts w:ascii="標楷體" w:eastAsia="標楷體" w:hAnsi="標楷體" w:hint="eastAsia"/>
              </w:rPr>
              <w:t>單元十一</w:t>
            </w:r>
            <w:r w:rsidRPr="008762B5">
              <w:rPr>
                <w:rFonts w:ascii="標楷體" w:eastAsia="標楷體" w:hAnsi="標楷體" w:hint="eastAsia"/>
              </w:rPr>
              <w:t xml:space="preserve"> </w:t>
            </w:r>
            <w:r w:rsidRPr="001D6F0E">
              <w:rPr>
                <w:rFonts w:ascii="標楷體" w:eastAsia="標楷體" w:hAnsi="標楷體" w:hint="eastAsia"/>
              </w:rPr>
              <w:t>蔣介石研究(一)</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Pr>
                <w:rFonts w:ascii="標楷體" w:eastAsia="標楷體" w:hAnsi="標楷體" w:hint="eastAsia"/>
              </w:rPr>
              <w:t xml:space="preserve">單元六 </w:t>
            </w:r>
            <w:r w:rsidRPr="008762B5">
              <w:rPr>
                <w:rFonts w:ascii="標楷體" w:eastAsia="標楷體" w:hAnsi="標楷體" w:hint="eastAsia"/>
              </w:rPr>
              <w:t xml:space="preserve"> </w:t>
            </w:r>
            <w:r w:rsidRPr="001D6F0E">
              <w:rPr>
                <w:rFonts w:ascii="標楷體" w:eastAsia="標楷體" w:hAnsi="標楷體" w:hint="eastAsia"/>
              </w:rPr>
              <w:t>戰爭下的政府與黨(一)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Pr>
                <w:rFonts w:ascii="標楷體" w:eastAsia="標楷體" w:hAnsi="標楷體" w:hint="eastAsia"/>
              </w:rPr>
              <w:t>單元十二</w:t>
            </w:r>
            <w:r w:rsidRPr="008762B5">
              <w:rPr>
                <w:rFonts w:ascii="標楷體" w:eastAsia="標楷體" w:hAnsi="標楷體" w:hint="eastAsia"/>
              </w:rPr>
              <w:t xml:space="preserve"> </w:t>
            </w:r>
            <w:r w:rsidRPr="001D6F0E">
              <w:rPr>
                <w:rFonts w:ascii="標楷體" w:eastAsia="標楷體" w:hAnsi="標楷體" w:hint="eastAsia"/>
              </w:rPr>
              <w:t>蔣介石研究(二)</w:t>
            </w:r>
          </w:p>
        </w:tc>
      </w:tr>
    </w:tbl>
    <w:p w:rsidR="00C80050" w:rsidRDefault="00C80050" w:rsidP="00C80050"/>
    <w:p w:rsidR="0034742F" w:rsidRPr="00C13A3F" w:rsidRDefault="0034742F"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lastRenderedPageBreak/>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F162CD">
              <w:rPr>
                <w:rFonts w:ascii="標楷體" w:eastAsia="標楷體" w:hAnsi="標楷體"/>
                <w:bCs/>
              </w:rPr>
              <w:t>158795001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F162CD">
              <w:rPr>
                <w:rFonts w:ascii="標楷體" w:eastAsia="標楷體" w:hAnsi="標楷體" w:hint="eastAsia"/>
                <w:bCs/>
              </w:rPr>
              <w:t>檔案數位化與史學應用</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F162CD" w:rsidRDefault="00C80050" w:rsidP="00253738">
            <w:pPr>
              <w:snapToGrid w:val="0"/>
              <w:spacing w:line="240" w:lineRule="exact"/>
              <w:rPr>
                <w:rFonts w:ascii="標楷體" w:eastAsia="標楷體" w:hAnsi="標楷體"/>
              </w:rPr>
            </w:pPr>
            <w:r w:rsidRPr="00F162CD">
              <w:rPr>
                <w:rFonts w:ascii="標楷體" w:eastAsia="標楷體" w:hAnsi="標楷體" w:hint="eastAsia"/>
              </w:rPr>
              <w:t>本課程為培養具備檔案數位化能力與歷史解讀素養之理論與實務課程。藉由本課程授課內容，指導學生瞭解檔案數位化技術相關知能，進而可根據史料內容之解讀，建立如何運用檔案數位化成果進行史學相關研究與運用。本課程學習目標為：</w:t>
            </w:r>
          </w:p>
          <w:p w:rsidR="00C80050" w:rsidRPr="00F162CD" w:rsidRDefault="00C80050" w:rsidP="00253738">
            <w:pPr>
              <w:snapToGrid w:val="0"/>
              <w:spacing w:line="240" w:lineRule="exact"/>
              <w:rPr>
                <w:rFonts w:ascii="標楷體" w:eastAsia="標楷體" w:hAnsi="標楷體"/>
              </w:rPr>
            </w:pPr>
            <w:r w:rsidRPr="00F162CD">
              <w:rPr>
                <w:rFonts w:ascii="標楷體" w:eastAsia="標楷體" w:hAnsi="標楷體" w:hint="eastAsia"/>
              </w:rPr>
              <w:t>瞭解歷史檔案特性與史料背景，培養應用歷史檔案進行史學研究和檔案解讀能力。</w:t>
            </w:r>
          </w:p>
          <w:p w:rsidR="00C80050" w:rsidRPr="00F162CD" w:rsidRDefault="00C80050" w:rsidP="00253738">
            <w:pPr>
              <w:snapToGrid w:val="0"/>
              <w:spacing w:line="240" w:lineRule="exact"/>
              <w:rPr>
                <w:rFonts w:ascii="標楷體" w:eastAsia="標楷體" w:hAnsi="標楷體"/>
              </w:rPr>
            </w:pPr>
            <w:r w:rsidRPr="00F162CD">
              <w:rPr>
                <w:rFonts w:ascii="標楷體" w:eastAsia="標楷體" w:hAnsi="標楷體" w:hint="eastAsia"/>
              </w:rPr>
              <w:t>瞭解檔案之數位典藏理論與實務，具備檔案整理與數位化實務知能，並能瞭解相關技術發展現況。</w:t>
            </w:r>
          </w:p>
          <w:p w:rsidR="00C80050" w:rsidRPr="0052289C" w:rsidRDefault="00C80050" w:rsidP="00253738">
            <w:pPr>
              <w:snapToGrid w:val="0"/>
              <w:spacing w:line="240" w:lineRule="exact"/>
              <w:rPr>
                <w:rFonts w:ascii="標楷體" w:eastAsia="標楷體" w:hAnsi="標楷體"/>
              </w:rPr>
            </w:pPr>
            <w:r w:rsidRPr="00F162CD">
              <w:rPr>
                <w:rFonts w:ascii="標楷體" w:eastAsia="標楷體" w:hAnsi="標楷體" w:hint="eastAsia"/>
              </w:rPr>
              <w:t>瞭解檔案之歷史價值與時代功能，可運用數位檔案促進個人學習，並加強檔案史料之應用能力。</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F162CD">
              <w:rPr>
                <w:rFonts w:ascii="標楷體" w:eastAsia="標楷體" w:hAnsi="標楷體" w:hint="eastAsia"/>
              </w:rPr>
              <w:t>課程介紹、檔案及檔案館概述(林巧敏)</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F162CD">
              <w:rPr>
                <w:rFonts w:ascii="標楷體" w:eastAsia="標楷體" w:hAnsi="標楷體" w:hint="eastAsia"/>
              </w:rPr>
              <w:t>檔案典藏及保存維護實務(林巧敏)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F162CD">
              <w:rPr>
                <w:rFonts w:ascii="標楷體" w:eastAsia="標楷體" w:hAnsi="標楷體" w:hint="eastAsia"/>
              </w:rPr>
              <w:t>檔案檢索及數位檔案運用(林巧敏)</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第十一週 </w:t>
            </w:r>
            <w:r w:rsidRPr="00F162CD">
              <w:rPr>
                <w:rFonts w:ascii="標楷體" w:eastAsia="標楷體" w:hAnsi="標楷體" w:hint="eastAsia"/>
              </w:rPr>
              <w:t>檔案數位典藏作業與後設資料（metadata）(林巧敏)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F162CD">
              <w:rPr>
                <w:rFonts w:ascii="標楷體" w:eastAsia="標楷體" w:hAnsi="標楷體" w:hint="eastAsia"/>
              </w:rPr>
              <w:t>何謂改造？批簽解讀(林果顯)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F162CD">
              <w:rPr>
                <w:rFonts w:ascii="標楷體" w:eastAsia="標楷體" w:hAnsi="標楷體" w:hint="eastAsia"/>
              </w:rPr>
              <w:t>檔案數位掃瞄與全文轉置(林巧敏)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F162CD">
              <w:rPr>
                <w:rFonts w:ascii="標楷體" w:eastAsia="標楷體" w:hAnsi="標楷體" w:hint="eastAsia"/>
              </w:rPr>
              <w:t>中央黨政關係/中常會記錄解讀(林果顯)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F162CD">
              <w:rPr>
                <w:rFonts w:ascii="標楷體" w:eastAsia="標楷體" w:hAnsi="標楷體" w:hint="eastAsia"/>
              </w:rPr>
              <w:t>檔案數位化作業實務操作(林巧敏)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F162CD">
              <w:rPr>
                <w:rFonts w:ascii="標楷體" w:eastAsia="標楷體" w:hAnsi="標楷體" w:hint="eastAsia"/>
              </w:rPr>
              <w:t>中央黨政關係/中常會記錄解讀(林果顯)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F162CD">
              <w:rPr>
                <w:rFonts w:ascii="標楷體" w:eastAsia="標楷體" w:hAnsi="標楷體" w:hint="eastAsia"/>
              </w:rPr>
              <w:t>檔案編纂及加值運用(林巧敏)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F162CD">
              <w:rPr>
                <w:rFonts w:ascii="標楷體" w:eastAsia="標楷體" w:hAnsi="標楷體" w:hint="eastAsia"/>
              </w:rPr>
              <w:t>國際情勢與冷戰結構(林果顯)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F162CD">
              <w:rPr>
                <w:rFonts w:ascii="標楷體" w:eastAsia="標楷體" w:hAnsi="標楷體" w:hint="eastAsia"/>
              </w:rPr>
              <w:t>數位檔案內容分析(林巧敏)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F162CD">
              <w:rPr>
                <w:rFonts w:ascii="標楷體" w:eastAsia="標楷體" w:hAnsi="標楷體" w:hint="eastAsia"/>
              </w:rPr>
              <w:t>新書企畫(林果顯)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750BF8">
              <w:rPr>
                <w:rFonts w:ascii="標楷體" w:eastAsia="標楷體" w:hAnsi="標楷體" w:hint="eastAsia"/>
              </w:rPr>
              <w:t>數位策展及檔案行銷 (林巧敏)</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F162CD">
              <w:rPr>
                <w:rFonts w:ascii="標楷體" w:eastAsia="標楷體" w:hAnsi="標楷體" w:hint="eastAsia"/>
              </w:rPr>
              <w:t>蔣介石研究/日記解讀(林果顯)</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750BF8">
              <w:rPr>
                <w:rFonts w:ascii="標楷體" w:eastAsia="標楷體" w:hAnsi="標楷體" w:hint="eastAsia"/>
              </w:rPr>
              <w:t>期末作業發表與討論(林巧敏、林果顯)</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F162CD">
              <w:rPr>
                <w:rFonts w:ascii="標楷體" w:eastAsia="標楷體" w:hAnsi="標楷體" w:hint="eastAsia"/>
              </w:rPr>
              <w:t>檔案主題分類與編排整理(林巧敏)</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750BF8">
              <w:rPr>
                <w:rFonts w:ascii="標楷體" w:eastAsia="標楷體" w:hAnsi="標楷體" w:hint="eastAsia"/>
              </w:rPr>
              <w:t>期末作業發表與討論(林巧敏、林果顯)</w:t>
            </w:r>
          </w:p>
        </w:tc>
      </w:tr>
    </w:tbl>
    <w:p w:rsidR="00C80050" w:rsidRPr="00C13A3F"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750BF8">
              <w:rPr>
                <w:rFonts w:ascii="標楷體" w:eastAsia="標楷體" w:hAnsi="標楷體"/>
                <w:bCs/>
              </w:rPr>
              <w:t>158850001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750BF8">
              <w:rPr>
                <w:rFonts w:ascii="標楷體" w:eastAsia="標楷體" w:hAnsi="標楷體" w:hint="eastAsia"/>
                <w:bCs/>
              </w:rPr>
              <w:t>臺灣環境史</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750BF8" w:rsidRDefault="00C80050" w:rsidP="00253738">
            <w:pPr>
              <w:snapToGrid w:val="0"/>
              <w:spacing w:line="240" w:lineRule="exact"/>
              <w:rPr>
                <w:rFonts w:ascii="標楷體" w:eastAsia="標楷體" w:hAnsi="標楷體"/>
              </w:rPr>
            </w:pPr>
            <w:r w:rsidRPr="00750BF8">
              <w:rPr>
                <w:rFonts w:ascii="標楷體" w:eastAsia="標楷體" w:hAnsi="標楷體" w:hint="eastAsia"/>
              </w:rPr>
              <w:t>1.了解全球環境史研究的趨勢與重要議題，探討其中臺灣史案例特色，研讀相關著作與史料，反思臺灣環境的變遷過程並展望未來。</w:t>
            </w:r>
          </w:p>
          <w:p w:rsidR="00C80050" w:rsidRPr="00750BF8" w:rsidRDefault="00C80050" w:rsidP="00253738">
            <w:pPr>
              <w:snapToGrid w:val="0"/>
              <w:spacing w:line="240" w:lineRule="exact"/>
              <w:rPr>
                <w:rFonts w:ascii="標楷體" w:eastAsia="標楷體" w:hAnsi="標楷體"/>
              </w:rPr>
            </w:pPr>
            <w:r w:rsidRPr="00750BF8">
              <w:rPr>
                <w:rFonts w:ascii="標楷體" w:eastAsia="標楷體" w:hAnsi="標楷體" w:hint="eastAsia"/>
              </w:rPr>
              <w:t>2.從歷史脈絡開展，了解人與環境之間不斷變動且相互影響的關係，重思其中權力與能動性等問題。</w:t>
            </w:r>
          </w:p>
          <w:p w:rsidR="00C80050" w:rsidRPr="0052289C" w:rsidRDefault="00C80050" w:rsidP="00253738">
            <w:pPr>
              <w:snapToGrid w:val="0"/>
              <w:spacing w:line="240" w:lineRule="exact"/>
              <w:rPr>
                <w:rFonts w:ascii="標楷體" w:eastAsia="標楷體" w:hAnsi="標楷體"/>
              </w:rPr>
            </w:pP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第一週 </w:t>
            </w:r>
            <w:r w:rsidRPr="00BD31B3">
              <w:rPr>
                <w:rFonts w:ascii="標楷體" w:eastAsia="標楷體" w:hAnsi="標楷體" w:hint="eastAsia"/>
              </w:rPr>
              <w:t>導論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第十週 </w:t>
            </w:r>
            <w:r w:rsidRPr="00BD31B3">
              <w:rPr>
                <w:rFonts w:ascii="標楷體" w:eastAsia="標楷體" w:hAnsi="標楷體" w:hint="eastAsia"/>
              </w:rPr>
              <w:t>水文：近代臺灣水利史</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第二週 </w:t>
            </w:r>
            <w:r w:rsidRPr="00BD31B3">
              <w:rPr>
                <w:rFonts w:ascii="標楷體" w:eastAsia="標楷體" w:hAnsi="標楷體" w:hint="eastAsia"/>
              </w:rPr>
              <w:t>國際環境史研究(一)</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第十一週</w:t>
            </w:r>
            <w:r>
              <w:rPr>
                <w:rFonts w:ascii="標楷體" w:eastAsia="標楷體" w:hAnsi="標楷體" w:hint="eastAsia"/>
              </w:rPr>
              <w:t xml:space="preserve"> </w:t>
            </w:r>
            <w:r w:rsidRPr="00BD31B3">
              <w:rPr>
                <w:rFonts w:ascii="標楷體" w:eastAsia="標楷體" w:hAnsi="標楷體" w:hint="eastAsia"/>
              </w:rPr>
              <w:t>帝國森林政策與環境</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BD31B3">
              <w:rPr>
                <w:rFonts w:ascii="標楷體" w:eastAsia="標楷體" w:hAnsi="標楷體" w:hint="eastAsia"/>
              </w:rPr>
              <w:t>國際環境史研究(二)</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BD31B3">
              <w:rPr>
                <w:rFonts w:ascii="標楷體" w:eastAsia="標楷體" w:hAnsi="標楷體" w:hint="eastAsia"/>
              </w:rPr>
              <w:t>工業與環境污染</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第四週</w:t>
            </w:r>
            <w:r>
              <w:rPr>
                <w:rFonts w:ascii="標楷體" w:eastAsia="標楷體" w:hAnsi="標楷體" w:hint="eastAsia"/>
              </w:rPr>
              <w:t xml:space="preserve"> </w:t>
            </w:r>
            <w:r w:rsidRPr="00BD31B3">
              <w:rPr>
                <w:rFonts w:ascii="標楷體" w:eastAsia="標楷體" w:hAnsi="標楷體" w:hint="eastAsia"/>
              </w:rPr>
              <w:t>殖民政策、鹿皮貿易與環境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BD31B3">
              <w:rPr>
                <w:rFonts w:ascii="標楷體" w:eastAsia="標楷體" w:hAnsi="標楷體" w:hint="eastAsia"/>
              </w:rPr>
              <w:t>疾病與環境控制</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BD31B3">
              <w:rPr>
                <w:rFonts w:ascii="標楷體" w:eastAsia="標楷體" w:hAnsi="標楷體" w:hint="eastAsia"/>
              </w:rPr>
              <w:t>近代初期的漁業與環境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第十四週 </w:t>
            </w:r>
            <w:r w:rsidRPr="00BD31B3">
              <w:rPr>
                <w:rFonts w:ascii="標楷體" w:eastAsia="標楷體" w:hAnsi="標楷體" w:hint="eastAsia"/>
              </w:rPr>
              <w:t>學期報告構想及提要</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第六週 </w:t>
            </w:r>
            <w:r w:rsidRPr="00BD31B3">
              <w:rPr>
                <w:rFonts w:ascii="標楷體" w:eastAsia="標楷體" w:hAnsi="標楷體" w:hint="eastAsia"/>
              </w:rPr>
              <w:t>土地拓墾、聚落與環境</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第十五週 </w:t>
            </w:r>
            <w:r w:rsidRPr="00BD31B3">
              <w:rPr>
                <w:rFonts w:ascii="標楷體" w:eastAsia="標楷體" w:hAnsi="標楷體" w:hint="eastAsia"/>
              </w:rPr>
              <w:t>超越國家的生態戰爭</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BD31B3">
              <w:rPr>
                <w:rFonts w:ascii="標楷體" w:eastAsia="標楷體" w:hAnsi="標楷體" w:hint="eastAsia"/>
              </w:rPr>
              <w:t>清代的天然災害史</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第十六週</w:t>
            </w:r>
            <w:r>
              <w:rPr>
                <w:rFonts w:ascii="標楷體" w:eastAsia="標楷體" w:hAnsi="標楷體" w:hint="eastAsia"/>
              </w:rPr>
              <w:t xml:space="preserve"> </w:t>
            </w:r>
            <w:r w:rsidRPr="00BD31B3">
              <w:rPr>
                <w:rFonts w:ascii="標楷體" w:eastAsia="標楷體" w:hAnsi="標楷體" w:hint="eastAsia"/>
              </w:rPr>
              <w:t>外來種與社會</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第八週 </w:t>
            </w:r>
            <w:r w:rsidRPr="00BD31B3">
              <w:rPr>
                <w:rFonts w:ascii="標楷體" w:eastAsia="標楷體" w:hAnsi="標楷體" w:hint="eastAsia"/>
              </w:rPr>
              <w:t>水文：濁水溪的歷史</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BD31B3">
              <w:rPr>
                <w:rFonts w:ascii="標楷體" w:eastAsia="標楷體" w:hAnsi="標楷體" w:hint="eastAsia"/>
              </w:rPr>
              <w:t>水文：瑠公圳的歷史</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BD31B3">
              <w:rPr>
                <w:rFonts w:ascii="標楷體" w:eastAsia="標楷體" w:hAnsi="標楷體" w:hint="eastAsia"/>
              </w:rPr>
              <w:t>自然書寫與自然觀</w:t>
            </w:r>
          </w:p>
        </w:tc>
      </w:tr>
    </w:tbl>
    <w:p w:rsidR="00C80050" w:rsidRPr="00C13A3F" w:rsidRDefault="00C80050" w:rsidP="00C80050"/>
    <w:tbl>
      <w:tblPr>
        <w:tblW w:w="0" w:type="auto"/>
        <w:tblCellMar>
          <w:left w:w="0" w:type="dxa"/>
          <w:right w:w="0" w:type="dxa"/>
        </w:tblCellMar>
        <w:tblLook w:val="04A0" w:firstRow="1" w:lastRow="0" w:firstColumn="1" w:lastColumn="0" w:noHBand="0" w:noVBand="1"/>
      </w:tblPr>
      <w:tblGrid>
        <w:gridCol w:w="1519"/>
        <w:gridCol w:w="1605"/>
        <w:gridCol w:w="1124"/>
        <w:gridCol w:w="1531"/>
        <w:gridCol w:w="1162"/>
        <w:gridCol w:w="1276"/>
        <w:gridCol w:w="1276"/>
        <w:gridCol w:w="953"/>
      </w:tblGrid>
      <w:tr w:rsidR="00C80050" w:rsidRPr="0052289C" w:rsidTr="00253738">
        <w:tc>
          <w:tcPr>
            <w:tcW w:w="15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科目代碼</w:t>
            </w:r>
          </w:p>
        </w:tc>
        <w:tc>
          <w:tcPr>
            <w:tcW w:w="16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80050" w:rsidRPr="008762B5" w:rsidRDefault="00C80050" w:rsidP="00253738">
            <w:pPr>
              <w:snapToGrid w:val="0"/>
              <w:rPr>
                <w:rFonts w:ascii="標楷體" w:eastAsia="標楷體" w:hAnsi="標楷體"/>
                <w:bCs/>
              </w:rPr>
            </w:pPr>
            <w:r w:rsidRPr="00AC2E0E">
              <w:rPr>
                <w:rFonts w:ascii="標楷體" w:eastAsia="標楷體" w:hAnsi="標楷體"/>
                <w:bCs/>
              </w:rPr>
              <w:t>158772001</w:t>
            </w:r>
          </w:p>
        </w:tc>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rsidR="00C80050" w:rsidRPr="00C13A3F" w:rsidRDefault="00C80050" w:rsidP="00253738">
            <w:pPr>
              <w:snapToGrid w:val="0"/>
              <w:rPr>
                <w:rFonts w:ascii="標楷體" w:eastAsia="標楷體" w:hAnsi="標楷體"/>
                <w:bCs/>
              </w:rPr>
            </w:pPr>
            <w:r w:rsidRPr="00C13A3F">
              <w:rPr>
                <w:rFonts w:ascii="標楷體" w:eastAsia="標楷體" w:hAnsi="標楷體" w:hint="eastAsia"/>
                <w:bCs/>
              </w:rPr>
              <w:t>科目名稱</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80050" w:rsidRPr="001F6081" w:rsidRDefault="00C80050" w:rsidP="00253738">
            <w:pPr>
              <w:snapToGrid w:val="0"/>
              <w:rPr>
                <w:rFonts w:ascii="標楷體" w:eastAsia="標楷體" w:hAnsi="標楷體"/>
                <w:bCs/>
              </w:rPr>
            </w:pPr>
            <w:r w:rsidRPr="00AC2E0E">
              <w:rPr>
                <w:rFonts w:ascii="標楷體" w:eastAsia="標楷體" w:hAnsi="標楷體" w:hint="eastAsia"/>
                <w:bCs/>
              </w:rPr>
              <w:t>戰後日台關係史</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選修</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Pr>
                <w:rFonts w:ascii="標楷體" w:eastAsia="標楷體" w:hAnsi="標楷體" w:hint="eastAsia"/>
              </w:rPr>
              <w:t>台史碩博</w:t>
            </w:r>
          </w:p>
        </w:tc>
        <w:tc>
          <w:tcPr>
            <w:tcW w:w="9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學分</w:t>
            </w:r>
          </w:p>
        </w:tc>
      </w:tr>
      <w:tr w:rsidR="00C80050" w:rsidRPr="0052289C" w:rsidTr="00253738">
        <w:tc>
          <w:tcPr>
            <w:tcW w:w="15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課程目標</w:t>
            </w:r>
          </w:p>
        </w:tc>
        <w:tc>
          <w:tcPr>
            <w:tcW w:w="8927" w:type="dxa"/>
            <w:gridSpan w:val="7"/>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AC2E0E" w:rsidRDefault="00C80050" w:rsidP="00253738">
            <w:pPr>
              <w:snapToGrid w:val="0"/>
              <w:spacing w:line="240" w:lineRule="exact"/>
              <w:rPr>
                <w:rFonts w:ascii="標楷體" w:eastAsia="標楷體" w:hAnsi="標楷體"/>
              </w:rPr>
            </w:pPr>
            <w:r w:rsidRPr="00AC2E0E">
              <w:rPr>
                <w:rFonts w:ascii="標楷體" w:eastAsia="標楷體" w:hAnsi="標楷體" w:hint="eastAsia"/>
              </w:rPr>
              <w:t>理解：對於戰後日本外交以及日台關係、日台兩邊的脫殖民地化議題有所理解。</w:t>
            </w:r>
          </w:p>
          <w:p w:rsidR="00C80050" w:rsidRPr="0052289C" w:rsidRDefault="00C80050" w:rsidP="00253738">
            <w:pPr>
              <w:snapToGrid w:val="0"/>
              <w:spacing w:line="240" w:lineRule="exact"/>
              <w:rPr>
                <w:rFonts w:ascii="標楷體" w:eastAsia="標楷體" w:hAnsi="標楷體"/>
              </w:rPr>
            </w:pPr>
            <w:r w:rsidRPr="00AC2E0E">
              <w:rPr>
                <w:rFonts w:ascii="標楷體" w:eastAsia="標楷體" w:hAnsi="標楷體" w:hint="eastAsia"/>
              </w:rPr>
              <w:t>培養：透過分析戰後日台關係，培養學生發現論點、批判性思考、分析史料資料的能力。</w:t>
            </w:r>
          </w:p>
        </w:tc>
      </w:tr>
      <w:tr w:rsidR="00C80050" w:rsidRPr="0052289C" w:rsidTr="00253738">
        <w:tc>
          <w:tcPr>
            <w:tcW w:w="151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C80050" w:rsidRPr="0052289C" w:rsidRDefault="00C80050" w:rsidP="00253738">
            <w:pPr>
              <w:snapToGrid w:val="0"/>
              <w:rPr>
                <w:rFonts w:ascii="標楷體" w:eastAsia="標楷體" w:hAnsi="標楷體"/>
              </w:rPr>
            </w:pPr>
            <w:r w:rsidRPr="0052289C">
              <w:rPr>
                <w:rFonts w:ascii="標楷體" w:eastAsia="標楷體" w:hAnsi="標楷體" w:hint="eastAsia"/>
              </w:rPr>
              <w:t>上課內容</w:t>
            </w: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0050" w:rsidRPr="00AC2E0E" w:rsidRDefault="00C80050" w:rsidP="00253738">
            <w:pPr>
              <w:rPr>
                <w:rFonts w:ascii="標楷體" w:eastAsia="標楷體" w:hAnsi="標楷體"/>
              </w:rPr>
            </w:pPr>
            <w:r w:rsidRPr="008762B5">
              <w:rPr>
                <w:rFonts w:ascii="標楷體" w:eastAsia="標楷體" w:hAnsi="標楷體" w:hint="eastAsia"/>
              </w:rPr>
              <w:t xml:space="preserve">第一週 </w:t>
            </w:r>
            <w:r w:rsidRPr="00AC2E0E">
              <w:rPr>
                <w:rFonts w:ascii="標楷體" w:eastAsia="標楷體" w:hAnsi="標楷體" w:hint="eastAsia"/>
              </w:rPr>
              <w:t>課程介紹，報告方式說明</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AC2E0E" w:rsidRDefault="00C80050" w:rsidP="00253738">
            <w:pPr>
              <w:rPr>
                <w:rFonts w:ascii="標楷體" w:eastAsia="標楷體" w:hAnsi="標楷體"/>
              </w:rPr>
            </w:pPr>
            <w:r w:rsidRPr="008762B5">
              <w:rPr>
                <w:rFonts w:ascii="標楷體" w:eastAsia="標楷體" w:hAnsi="標楷體" w:hint="eastAsia"/>
              </w:rPr>
              <w:t xml:space="preserve">第十週 </w:t>
            </w:r>
            <w:r w:rsidRPr="00AC2E0E">
              <w:rPr>
                <w:rFonts w:ascii="標楷體" w:eastAsia="標楷體" w:hAnsi="標楷體" w:hint="eastAsia"/>
              </w:rPr>
              <w:t>日台貿易與台灣經濟的發展</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AC2E0E" w:rsidRDefault="00C80050" w:rsidP="00253738">
            <w:pPr>
              <w:rPr>
                <w:rFonts w:ascii="標楷體" w:eastAsia="標楷體" w:hAnsi="標楷體"/>
              </w:rPr>
            </w:pPr>
            <w:r w:rsidRPr="008762B5">
              <w:rPr>
                <w:rFonts w:ascii="標楷體" w:eastAsia="標楷體" w:hAnsi="標楷體" w:hint="eastAsia"/>
              </w:rPr>
              <w:t xml:space="preserve">第二週 </w:t>
            </w:r>
            <w:r w:rsidRPr="00AC2E0E">
              <w:rPr>
                <w:rFonts w:ascii="標楷體" w:eastAsia="標楷體" w:hAnsi="標楷體" w:hint="eastAsia"/>
              </w:rPr>
              <w:t>戰後日台關係之導論－重新調整日台關係、美國對東亞、冷戰政策</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AC2E0E" w:rsidRDefault="00C80050" w:rsidP="00253738">
            <w:pPr>
              <w:rPr>
                <w:rFonts w:ascii="標楷體" w:eastAsia="標楷體" w:hAnsi="標楷體"/>
              </w:rPr>
            </w:pPr>
            <w:r w:rsidRPr="008762B5">
              <w:rPr>
                <w:rFonts w:ascii="標楷體" w:eastAsia="標楷體" w:hAnsi="標楷體" w:hint="eastAsia"/>
              </w:rPr>
              <w:t xml:space="preserve">第十一週 </w:t>
            </w:r>
            <w:r w:rsidRPr="00AC2E0E">
              <w:rPr>
                <w:rFonts w:ascii="標楷體" w:eastAsia="標楷體" w:hAnsi="標楷體" w:hint="eastAsia"/>
              </w:rPr>
              <w:t>美國冷戰政策與日台關係 1</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第三週 </w:t>
            </w:r>
            <w:r w:rsidRPr="00AC2E0E">
              <w:rPr>
                <w:rFonts w:ascii="標楷體" w:eastAsia="標楷體" w:hAnsi="標楷體" w:hint="eastAsia"/>
              </w:rPr>
              <w:t>GHQ體制與日台關係</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第十二週 </w:t>
            </w:r>
            <w:r w:rsidRPr="00AC2E0E">
              <w:rPr>
                <w:rFonts w:ascii="標楷體" w:eastAsia="標楷體" w:hAnsi="標楷體" w:hint="eastAsia"/>
              </w:rPr>
              <w:t>日本對中國政策與國民黨政府對日政策 1</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第四週 </w:t>
            </w:r>
            <w:r w:rsidRPr="00AC2E0E">
              <w:rPr>
                <w:rFonts w:ascii="標楷體" w:eastAsia="標楷體" w:hAnsi="標楷體" w:hint="eastAsia"/>
              </w:rPr>
              <w:t>GHQ體制與日台關係</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第十三週 </w:t>
            </w:r>
            <w:r w:rsidRPr="00AC2E0E">
              <w:rPr>
                <w:rFonts w:ascii="標楷體" w:eastAsia="標楷體" w:hAnsi="標楷體" w:hint="eastAsia"/>
              </w:rPr>
              <w:t>日本對中國政策與國民黨政府對日政策 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第五週 </w:t>
            </w:r>
            <w:r w:rsidRPr="00AC2E0E">
              <w:rPr>
                <w:rFonts w:ascii="標楷體" w:eastAsia="標楷體" w:hAnsi="標楷體" w:hint="eastAsia"/>
              </w:rPr>
              <w:t>舊金山和平條約、台北和約與冷戰 1</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AC2E0E" w:rsidRDefault="00C80050" w:rsidP="00253738">
            <w:pPr>
              <w:rPr>
                <w:rFonts w:ascii="標楷體" w:eastAsia="標楷體" w:hAnsi="標楷體"/>
              </w:rPr>
            </w:pPr>
            <w:r w:rsidRPr="008762B5">
              <w:rPr>
                <w:rFonts w:ascii="標楷體" w:eastAsia="標楷體" w:hAnsi="標楷體" w:hint="eastAsia"/>
              </w:rPr>
              <w:t xml:space="preserve">第十四週 </w:t>
            </w:r>
            <w:r w:rsidRPr="00AC2E0E">
              <w:rPr>
                <w:rFonts w:ascii="標楷體" w:eastAsia="標楷體" w:hAnsi="標楷體" w:hint="eastAsia"/>
              </w:rPr>
              <w:t>美國冷戰政策與日台關係</w:t>
            </w:r>
            <w:r>
              <w:rPr>
                <w:rFonts w:ascii="標楷體" w:eastAsia="標楷體" w:hAnsi="標楷體" w:hint="eastAsia"/>
              </w:rPr>
              <w:t xml:space="preserve"> 2</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第六週</w:t>
            </w:r>
            <w:r>
              <w:rPr>
                <w:rFonts w:ascii="標楷體" w:eastAsia="標楷體" w:hAnsi="標楷體" w:hint="eastAsia"/>
              </w:rPr>
              <w:t xml:space="preserve"> </w:t>
            </w:r>
            <w:r w:rsidRPr="00AC2E0E">
              <w:rPr>
                <w:rFonts w:ascii="標楷體" w:eastAsia="標楷體" w:hAnsi="標楷體" w:hint="eastAsia"/>
              </w:rPr>
              <w:t>舊金山和平條約、台北和約與冷戰 2</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AC2E0E" w:rsidRDefault="00C80050" w:rsidP="00253738">
            <w:pPr>
              <w:rPr>
                <w:rFonts w:ascii="標楷體" w:eastAsia="標楷體" w:hAnsi="標楷體"/>
              </w:rPr>
            </w:pPr>
            <w:r w:rsidRPr="008762B5">
              <w:rPr>
                <w:rFonts w:ascii="標楷體" w:eastAsia="標楷體" w:hAnsi="標楷體" w:hint="eastAsia"/>
              </w:rPr>
              <w:t xml:space="preserve">第十五週 </w:t>
            </w:r>
            <w:r w:rsidRPr="00AC2E0E">
              <w:rPr>
                <w:rFonts w:ascii="標楷體" w:eastAsia="標楷體" w:hAnsi="標楷體" w:hint="eastAsia"/>
              </w:rPr>
              <w:t>日本對中國政策與國民黨政府對日政策 3</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第七週 </w:t>
            </w:r>
            <w:r w:rsidRPr="00AC2E0E">
              <w:rPr>
                <w:rFonts w:ascii="標楷體" w:eastAsia="標楷體" w:hAnsi="標楷體" w:hint="eastAsia"/>
              </w:rPr>
              <w:t>舊金山和平條約、台北和約與冷戰 3</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第十六週 </w:t>
            </w:r>
            <w:r w:rsidRPr="00AC2E0E">
              <w:rPr>
                <w:rFonts w:ascii="標楷體" w:eastAsia="標楷體" w:hAnsi="標楷體" w:hint="eastAsia"/>
              </w:rPr>
              <w:t>戰後日台關係的定位</w:t>
            </w:r>
          </w:p>
        </w:tc>
      </w:tr>
      <w:tr w:rsidR="00C80050" w:rsidRPr="0052289C" w:rsidTr="00253738">
        <w:tc>
          <w:tcPr>
            <w:tcW w:w="1519" w:type="dxa"/>
            <w:vMerge/>
            <w:tcBorders>
              <w:left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第八週</w:t>
            </w:r>
            <w:r w:rsidRPr="00AC2E0E">
              <w:rPr>
                <w:rFonts w:ascii="標楷體" w:eastAsia="標楷體" w:hAnsi="標楷體" w:hint="eastAsia"/>
              </w:rPr>
              <w:t>舊金山和平條約、台北和約與冷戰 4</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第十七週 </w:t>
            </w:r>
            <w:r w:rsidRPr="00AC2E0E">
              <w:rPr>
                <w:rFonts w:ascii="標楷體" w:eastAsia="標楷體" w:hAnsi="標楷體" w:hint="eastAsia"/>
              </w:rPr>
              <w:t>後冷戰與日台關係</w:t>
            </w:r>
          </w:p>
        </w:tc>
      </w:tr>
      <w:tr w:rsidR="00C80050" w:rsidRPr="0052289C" w:rsidTr="00253738">
        <w:tc>
          <w:tcPr>
            <w:tcW w:w="151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52289C" w:rsidRDefault="00C80050" w:rsidP="00253738">
            <w:pPr>
              <w:snapToGrid w:val="0"/>
              <w:rPr>
                <w:rFonts w:ascii="標楷體" w:eastAsia="標楷體" w:hAnsi="標楷體"/>
              </w:rPr>
            </w:pPr>
          </w:p>
        </w:tc>
        <w:tc>
          <w:tcPr>
            <w:tcW w:w="4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第九週</w:t>
            </w:r>
            <w:r>
              <w:rPr>
                <w:rFonts w:ascii="標楷體" w:eastAsia="標楷體" w:hAnsi="標楷體" w:hint="eastAsia"/>
              </w:rPr>
              <w:t xml:space="preserve"> </w:t>
            </w:r>
            <w:r w:rsidRPr="00AC2E0E">
              <w:rPr>
                <w:rFonts w:ascii="標楷體" w:eastAsia="標楷體" w:hAnsi="標楷體" w:hint="eastAsia"/>
              </w:rPr>
              <w:t>日本經濟復興與日台貿易</w:t>
            </w:r>
          </w:p>
        </w:tc>
        <w:tc>
          <w:tcPr>
            <w:tcW w:w="4667" w:type="dxa"/>
            <w:gridSpan w:val="4"/>
            <w:tcBorders>
              <w:top w:val="single" w:sz="4" w:space="0" w:color="auto"/>
              <w:left w:val="single" w:sz="4" w:space="0" w:color="auto"/>
              <w:bottom w:val="single" w:sz="4" w:space="0" w:color="auto"/>
              <w:right w:val="single" w:sz="4" w:space="0" w:color="auto"/>
            </w:tcBorders>
            <w:vAlign w:val="center"/>
          </w:tcPr>
          <w:p w:rsidR="00C80050" w:rsidRPr="008762B5" w:rsidRDefault="00C80050" w:rsidP="00253738">
            <w:pPr>
              <w:rPr>
                <w:rFonts w:ascii="標楷體" w:eastAsia="標楷體" w:hAnsi="標楷體"/>
              </w:rPr>
            </w:pPr>
            <w:r w:rsidRPr="008762B5">
              <w:rPr>
                <w:rFonts w:ascii="標楷體" w:eastAsia="標楷體" w:hAnsi="標楷體" w:hint="eastAsia"/>
              </w:rPr>
              <w:t xml:space="preserve">第十八週 </w:t>
            </w:r>
            <w:r w:rsidRPr="00AC2E0E">
              <w:rPr>
                <w:rFonts w:ascii="標楷體" w:eastAsia="標楷體" w:hAnsi="標楷體" w:hint="eastAsia"/>
              </w:rPr>
              <w:t>總結</w:t>
            </w:r>
          </w:p>
        </w:tc>
      </w:tr>
    </w:tbl>
    <w:p w:rsidR="00600896" w:rsidRDefault="00600896" w:rsidP="008D1DFE"/>
    <w:p w:rsidR="00600896" w:rsidRDefault="00600896" w:rsidP="00600896"/>
    <w:p w:rsidR="005805BD" w:rsidRDefault="005805BD" w:rsidP="0073625D"/>
    <w:p w:rsidR="005805BD" w:rsidRDefault="005805BD"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472A96" w:rsidRDefault="00472A96" w:rsidP="0073625D"/>
    <w:p w:rsidR="000C16D2" w:rsidRDefault="000C16D2" w:rsidP="0001779F">
      <w:pPr>
        <w:pStyle w:val="a5"/>
        <w:numPr>
          <w:ilvl w:val="0"/>
          <w:numId w:val="2"/>
        </w:numPr>
        <w:snapToGrid w:val="0"/>
        <w:ind w:leftChars="0" w:left="482" w:hanging="482"/>
        <w:outlineLvl w:val="1"/>
        <w:rPr>
          <w:rFonts w:ascii="標楷體" w:eastAsia="標楷體" w:hAnsi="標楷體"/>
          <w:b/>
          <w:sz w:val="28"/>
        </w:rPr>
      </w:pPr>
      <w:bookmarkStart w:id="12" w:name="_Toc77958128"/>
      <w:r w:rsidRPr="00A031F2">
        <w:rPr>
          <w:rFonts w:ascii="標楷體" w:eastAsia="標楷體" w:hAnsi="標楷體" w:hint="eastAsia"/>
          <w:b/>
          <w:sz w:val="28"/>
        </w:rPr>
        <w:lastRenderedPageBreak/>
        <w:t>課程檢核表</w:t>
      </w:r>
      <w:bookmarkEnd w:id="12"/>
    </w:p>
    <w:p w:rsidR="000C16D2" w:rsidRPr="009F1D31" w:rsidRDefault="000C16D2" w:rsidP="0001779F">
      <w:pPr>
        <w:pStyle w:val="a5"/>
        <w:numPr>
          <w:ilvl w:val="0"/>
          <w:numId w:val="6"/>
        </w:numPr>
        <w:snapToGrid w:val="0"/>
        <w:ind w:leftChars="0"/>
        <w:rPr>
          <w:rFonts w:ascii="標楷體" w:eastAsia="標楷體" w:hAnsi="標楷體"/>
          <w:b/>
          <w:sz w:val="28"/>
        </w:rPr>
      </w:pPr>
      <w:r w:rsidRPr="00C919C2">
        <w:rPr>
          <w:rFonts w:ascii="標楷體" w:eastAsia="標楷體" w:hAnsi="標楷體" w:hint="eastAsia"/>
          <w:b/>
        </w:rPr>
        <w:t>碩士班課程檢核表</w:t>
      </w:r>
    </w:p>
    <w:tbl>
      <w:tblPr>
        <w:tblStyle w:val="a3"/>
        <w:tblW w:w="0" w:type="auto"/>
        <w:tblLook w:val="04A0" w:firstRow="1" w:lastRow="0" w:firstColumn="1" w:lastColumn="0" w:noHBand="0" w:noVBand="1"/>
      </w:tblPr>
      <w:tblGrid>
        <w:gridCol w:w="702"/>
        <w:gridCol w:w="356"/>
        <w:gridCol w:w="869"/>
        <w:gridCol w:w="478"/>
        <w:gridCol w:w="642"/>
        <w:gridCol w:w="431"/>
        <w:gridCol w:w="566"/>
        <w:gridCol w:w="62"/>
        <w:gridCol w:w="1041"/>
        <w:gridCol w:w="69"/>
        <w:gridCol w:w="366"/>
        <w:gridCol w:w="137"/>
        <w:gridCol w:w="1250"/>
        <w:gridCol w:w="145"/>
        <w:gridCol w:w="288"/>
        <w:gridCol w:w="415"/>
        <w:gridCol w:w="898"/>
        <w:gridCol w:w="498"/>
        <w:gridCol w:w="7"/>
        <w:gridCol w:w="1236"/>
      </w:tblGrid>
      <w:tr w:rsidR="00C80050" w:rsidRPr="008C02ED" w:rsidTr="00253738">
        <w:tc>
          <w:tcPr>
            <w:tcW w:w="10456" w:type="dxa"/>
            <w:gridSpan w:val="20"/>
            <w:vAlign w:val="center"/>
          </w:tcPr>
          <w:p w:rsidR="00C80050" w:rsidRPr="00660022" w:rsidRDefault="00C80050" w:rsidP="00253738">
            <w:pPr>
              <w:snapToGrid w:val="0"/>
              <w:jc w:val="center"/>
              <w:rPr>
                <w:rFonts w:ascii="微軟正黑體" w:eastAsia="微軟正黑體" w:hAnsi="微軟正黑體"/>
                <w:b/>
              </w:rPr>
            </w:pPr>
            <w:r w:rsidRPr="00660022">
              <w:rPr>
                <w:rFonts w:ascii="微軟正黑體" w:eastAsia="微軟正黑體" w:hAnsi="微軟正黑體" w:hint="eastAsia"/>
                <w:b/>
                <w:sz w:val="48"/>
              </w:rPr>
              <w:t>國立政治大學台灣史研究所碩士班畢業檢核表</w:t>
            </w:r>
          </w:p>
        </w:tc>
      </w:tr>
      <w:tr w:rsidR="00C80050" w:rsidRPr="008C02ED" w:rsidTr="00253738">
        <w:trPr>
          <w:trHeight w:val="726"/>
        </w:trPr>
        <w:tc>
          <w:tcPr>
            <w:tcW w:w="1927" w:type="dxa"/>
            <w:gridSpan w:val="3"/>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學號</w:t>
            </w:r>
          </w:p>
        </w:tc>
        <w:tc>
          <w:tcPr>
            <w:tcW w:w="3655" w:type="dxa"/>
            <w:gridSpan w:val="8"/>
            <w:vAlign w:val="center"/>
          </w:tcPr>
          <w:p w:rsidR="00C80050" w:rsidRPr="008C02ED" w:rsidRDefault="00C80050" w:rsidP="00253738">
            <w:pPr>
              <w:snapToGrid w:val="0"/>
              <w:jc w:val="center"/>
              <w:rPr>
                <w:rFonts w:ascii="微軟正黑體" w:eastAsia="微軟正黑體" w:hAnsi="微軟正黑體"/>
              </w:rPr>
            </w:pPr>
          </w:p>
        </w:tc>
        <w:tc>
          <w:tcPr>
            <w:tcW w:w="2235" w:type="dxa"/>
            <w:gridSpan w:val="5"/>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姓名</w:t>
            </w:r>
          </w:p>
        </w:tc>
        <w:tc>
          <w:tcPr>
            <w:tcW w:w="2639" w:type="dxa"/>
            <w:gridSpan w:val="4"/>
            <w:vAlign w:val="center"/>
          </w:tcPr>
          <w:p w:rsidR="00C80050" w:rsidRPr="008C02ED" w:rsidRDefault="00C80050" w:rsidP="00253738">
            <w:pPr>
              <w:snapToGrid w:val="0"/>
              <w:jc w:val="center"/>
              <w:rPr>
                <w:rFonts w:ascii="微軟正黑體" w:eastAsia="微軟正黑體" w:hAnsi="微軟正黑體"/>
              </w:rPr>
            </w:pPr>
          </w:p>
        </w:tc>
      </w:tr>
      <w:tr w:rsidR="00C80050" w:rsidRPr="008C02ED" w:rsidTr="00253738">
        <w:trPr>
          <w:trHeight w:val="726"/>
        </w:trPr>
        <w:tc>
          <w:tcPr>
            <w:tcW w:w="1927" w:type="dxa"/>
            <w:gridSpan w:val="3"/>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畢業大學</w:t>
            </w:r>
            <w:r>
              <w:rPr>
                <w:rFonts w:ascii="微軟正黑體" w:eastAsia="微軟正黑體" w:hAnsi="微軟正黑體"/>
              </w:rPr>
              <w:t>/</w:t>
            </w:r>
            <w:r>
              <w:rPr>
                <w:rFonts w:ascii="微軟正黑體" w:eastAsia="微軟正黑體" w:hAnsi="微軟正黑體" w:hint="eastAsia"/>
              </w:rPr>
              <w:t>學系</w:t>
            </w:r>
          </w:p>
        </w:tc>
        <w:tc>
          <w:tcPr>
            <w:tcW w:w="3655" w:type="dxa"/>
            <w:gridSpan w:val="8"/>
            <w:vAlign w:val="center"/>
          </w:tcPr>
          <w:p w:rsidR="00C80050" w:rsidRPr="008C02ED" w:rsidRDefault="00C80050" w:rsidP="00253738">
            <w:pPr>
              <w:snapToGrid w:val="0"/>
              <w:jc w:val="center"/>
              <w:rPr>
                <w:rFonts w:ascii="微軟正黑體" w:eastAsia="微軟正黑體" w:hAnsi="微軟正黑體"/>
              </w:rPr>
            </w:pPr>
          </w:p>
        </w:tc>
        <w:tc>
          <w:tcPr>
            <w:tcW w:w="2235" w:type="dxa"/>
            <w:gridSpan w:val="5"/>
            <w:vAlign w:val="center"/>
          </w:tcPr>
          <w:p w:rsidR="00C80050" w:rsidRPr="008C02ED" w:rsidRDefault="00C80050" w:rsidP="00253738">
            <w:pPr>
              <w:snapToGrid w:val="0"/>
              <w:jc w:val="center"/>
              <w:rPr>
                <w:rFonts w:ascii="微軟正黑體" w:eastAsia="微軟正黑體" w:hAnsi="微軟正黑體"/>
              </w:rPr>
            </w:pPr>
            <w:r>
              <w:rPr>
                <w:rFonts w:ascii="微軟正黑體" w:eastAsia="微軟正黑體" w:hAnsi="微軟正黑體" w:hint="eastAsia"/>
              </w:rPr>
              <w:t>學系</w:t>
            </w:r>
            <w:r w:rsidRPr="008C02ED">
              <w:rPr>
                <w:rFonts w:ascii="微軟正黑體" w:eastAsia="微軟正黑體" w:hAnsi="微軟正黑體" w:hint="eastAsia"/>
              </w:rPr>
              <w:t>是否歷史學系</w:t>
            </w:r>
          </w:p>
        </w:tc>
        <w:tc>
          <w:tcPr>
            <w:tcW w:w="2639" w:type="dxa"/>
            <w:gridSpan w:val="4"/>
            <w:vAlign w:val="center"/>
          </w:tcPr>
          <w:p w:rsidR="00C80050" w:rsidRPr="008C02ED" w:rsidRDefault="00C80050" w:rsidP="00253738">
            <w:pPr>
              <w:snapToGrid w:val="0"/>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是；</w:t>
            </w:r>
            <w:r w:rsidRPr="00E30D80">
              <w:rPr>
                <w:rFonts w:asciiTheme="minorEastAsia" w:hAnsiTheme="minorEastAsia" w:hint="eastAsia"/>
                <w:sz w:val="28"/>
              </w:rPr>
              <w:t>□</w:t>
            </w:r>
            <w:r w:rsidRPr="008C02ED">
              <w:rPr>
                <w:rFonts w:ascii="微軟正黑體" w:eastAsia="微軟正黑體" w:hAnsi="微軟正黑體" w:hint="eastAsia"/>
              </w:rPr>
              <w:t>否(請填下列)</w:t>
            </w:r>
          </w:p>
        </w:tc>
      </w:tr>
      <w:tr w:rsidR="00C80050" w:rsidRPr="008C02ED" w:rsidTr="00253738">
        <w:tc>
          <w:tcPr>
            <w:tcW w:w="10456" w:type="dxa"/>
            <w:gridSpan w:val="20"/>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非歷史相關科系抵免/修習學程4學分</w:t>
            </w:r>
          </w:p>
        </w:tc>
      </w:tr>
      <w:tr w:rsidR="00C80050" w:rsidRPr="008C02ED" w:rsidTr="00253738">
        <w:tc>
          <w:tcPr>
            <w:tcW w:w="4044" w:type="dxa"/>
            <w:gridSpan w:val="7"/>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課程名稱</w:t>
            </w:r>
          </w:p>
        </w:tc>
        <w:tc>
          <w:tcPr>
            <w:tcW w:w="1538"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學分數</w:t>
            </w:r>
          </w:p>
        </w:tc>
        <w:tc>
          <w:tcPr>
            <w:tcW w:w="1820"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抵免/修習學程</w:t>
            </w:r>
          </w:p>
        </w:tc>
        <w:tc>
          <w:tcPr>
            <w:tcW w:w="3054" w:type="dxa"/>
            <w:gridSpan w:val="5"/>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通過</w:t>
            </w:r>
          </w:p>
        </w:tc>
      </w:tr>
      <w:tr w:rsidR="00C80050" w:rsidRPr="008C02ED" w:rsidTr="00253738">
        <w:tc>
          <w:tcPr>
            <w:tcW w:w="702" w:type="dxa"/>
            <w:vAlign w:val="center"/>
          </w:tcPr>
          <w:p w:rsidR="00C80050" w:rsidRPr="008C02ED" w:rsidRDefault="00C80050" w:rsidP="00253738">
            <w:pPr>
              <w:snapToGrid w:val="0"/>
              <w:rPr>
                <w:rFonts w:ascii="微軟正黑體" w:eastAsia="微軟正黑體" w:hAnsi="微軟正黑體"/>
              </w:rPr>
            </w:pPr>
            <w:r>
              <w:rPr>
                <w:rFonts w:ascii="微軟正黑體" w:eastAsia="微軟正黑體" w:hAnsi="微軟正黑體" w:hint="eastAsia"/>
              </w:rPr>
              <w:t>1</w:t>
            </w:r>
          </w:p>
        </w:tc>
        <w:tc>
          <w:tcPr>
            <w:tcW w:w="3342" w:type="dxa"/>
            <w:gridSpan w:val="6"/>
            <w:vAlign w:val="center"/>
          </w:tcPr>
          <w:p w:rsidR="00C80050" w:rsidRPr="008C02ED" w:rsidRDefault="00C80050" w:rsidP="00253738">
            <w:pPr>
              <w:snapToGrid w:val="0"/>
              <w:rPr>
                <w:rFonts w:ascii="微軟正黑體" w:eastAsia="微軟正黑體" w:hAnsi="微軟正黑體"/>
              </w:rPr>
            </w:pPr>
          </w:p>
        </w:tc>
        <w:tc>
          <w:tcPr>
            <w:tcW w:w="15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820"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抵免</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修習</w:t>
            </w:r>
          </w:p>
        </w:tc>
        <w:tc>
          <w:tcPr>
            <w:tcW w:w="3054"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8C02ED" w:rsidTr="00253738">
        <w:tc>
          <w:tcPr>
            <w:tcW w:w="702" w:type="dxa"/>
            <w:vAlign w:val="center"/>
          </w:tcPr>
          <w:p w:rsidR="00C80050" w:rsidRPr="008C02ED" w:rsidRDefault="00C80050" w:rsidP="00253738">
            <w:pPr>
              <w:snapToGrid w:val="0"/>
              <w:rPr>
                <w:rFonts w:ascii="微軟正黑體" w:eastAsia="微軟正黑體" w:hAnsi="微軟正黑體"/>
              </w:rPr>
            </w:pPr>
            <w:r>
              <w:rPr>
                <w:rFonts w:ascii="微軟正黑體" w:eastAsia="微軟正黑體" w:hAnsi="微軟正黑體" w:hint="eastAsia"/>
              </w:rPr>
              <w:t>2</w:t>
            </w:r>
          </w:p>
        </w:tc>
        <w:tc>
          <w:tcPr>
            <w:tcW w:w="3342" w:type="dxa"/>
            <w:gridSpan w:val="6"/>
            <w:vAlign w:val="center"/>
          </w:tcPr>
          <w:p w:rsidR="00C80050" w:rsidRPr="008C02ED" w:rsidRDefault="00C80050" w:rsidP="00253738">
            <w:pPr>
              <w:snapToGrid w:val="0"/>
              <w:rPr>
                <w:rFonts w:ascii="微軟正黑體" w:eastAsia="微軟正黑體" w:hAnsi="微軟正黑體"/>
              </w:rPr>
            </w:pPr>
          </w:p>
        </w:tc>
        <w:tc>
          <w:tcPr>
            <w:tcW w:w="15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820"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抵免</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修習</w:t>
            </w:r>
          </w:p>
        </w:tc>
        <w:tc>
          <w:tcPr>
            <w:tcW w:w="3054"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8C02ED" w:rsidTr="00253738">
        <w:tc>
          <w:tcPr>
            <w:tcW w:w="10456" w:type="dxa"/>
            <w:gridSpan w:val="20"/>
            <w:vAlign w:val="center"/>
          </w:tcPr>
          <w:p w:rsidR="00C80050" w:rsidRPr="008C02ED" w:rsidRDefault="00C80050" w:rsidP="00253738">
            <w:pPr>
              <w:snapToGrid w:val="0"/>
              <w:jc w:val="center"/>
              <w:rPr>
                <w:rFonts w:ascii="微軟正黑體" w:eastAsia="微軟正黑體" w:hAnsi="微軟正黑體"/>
              </w:rPr>
            </w:pPr>
            <w:r w:rsidRPr="00861CC4">
              <w:rPr>
                <w:rFonts w:ascii="微軟正黑體" w:eastAsia="微軟正黑體" w:hAnsi="微軟正黑體" w:hint="eastAsia"/>
                <w:b/>
                <w:sz w:val="28"/>
              </w:rPr>
              <w:t>必修學分</w:t>
            </w:r>
          </w:p>
        </w:tc>
      </w:tr>
      <w:tr w:rsidR="00C80050" w:rsidRPr="008C02ED" w:rsidTr="00253738">
        <w:tc>
          <w:tcPr>
            <w:tcW w:w="6969" w:type="dxa"/>
            <w:gridSpan w:val="13"/>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課程名稱</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學分數</w:t>
            </w:r>
          </w:p>
        </w:tc>
        <w:tc>
          <w:tcPr>
            <w:tcW w:w="1741" w:type="dxa"/>
            <w:gridSpan w:val="3"/>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通過</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1</w:t>
            </w:r>
          </w:p>
        </w:tc>
        <w:tc>
          <w:tcPr>
            <w:tcW w:w="6267" w:type="dxa"/>
            <w:gridSpan w:val="12"/>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台灣史學研究</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3</w:t>
            </w:r>
          </w:p>
        </w:tc>
        <w:tc>
          <w:tcPr>
            <w:tcW w:w="1741"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8C02ED" w:rsidTr="00253738">
        <w:tc>
          <w:tcPr>
            <w:tcW w:w="702" w:type="dxa"/>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2</w:t>
            </w:r>
          </w:p>
        </w:tc>
        <w:tc>
          <w:tcPr>
            <w:tcW w:w="6267" w:type="dxa"/>
            <w:gridSpan w:val="12"/>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史學理論與方法</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3</w:t>
            </w:r>
          </w:p>
        </w:tc>
        <w:tc>
          <w:tcPr>
            <w:tcW w:w="1741" w:type="dxa"/>
            <w:gridSpan w:val="3"/>
          </w:tcPr>
          <w:p w:rsidR="00C80050" w:rsidRDefault="00C80050" w:rsidP="00253738">
            <w:pPr>
              <w:snapToGrid w:val="0"/>
              <w:jc w:val="center"/>
            </w:pPr>
            <w:r w:rsidRPr="00E30D80">
              <w:rPr>
                <w:rFonts w:asciiTheme="minorEastAsia" w:hAnsiTheme="minorEastAsia" w:hint="eastAsia"/>
                <w:sz w:val="28"/>
              </w:rPr>
              <w:t>□</w:t>
            </w:r>
          </w:p>
        </w:tc>
      </w:tr>
      <w:tr w:rsidR="00C80050" w:rsidRPr="008C02ED" w:rsidTr="00253738">
        <w:tc>
          <w:tcPr>
            <w:tcW w:w="702" w:type="dxa"/>
            <w:vMerge w:val="restart"/>
            <w:tcBorders>
              <w:top w:val="single" w:sz="4" w:space="0" w:color="auto"/>
              <w:left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3</w:t>
            </w:r>
          </w:p>
        </w:tc>
        <w:tc>
          <w:tcPr>
            <w:tcW w:w="6267" w:type="dxa"/>
            <w:gridSpan w:val="12"/>
            <w:tcBorders>
              <w:top w:val="single" w:sz="4" w:space="0" w:color="auto"/>
              <w:left w:val="single" w:sz="4" w:space="0" w:color="auto"/>
              <w:bottom w:val="nil"/>
              <w:right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日文史學名著選讀</w:t>
            </w:r>
          </w:p>
        </w:tc>
        <w:tc>
          <w:tcPr>
            <w:tcW w:w="1746" w:type="dxa"/>
            <w:gridSpan w:val="4"/>
            <w:tcBorders>
              <w:left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2</w:t>
            </w:r>
          </w:p>
        </w:tc>
        <w:tc>
          <w:tcPr>
            <w:tcW w:w="1741" w:type="dxa"/>
            <w:gridSpan w:val="3"/>
          </w:tcPr>
          <w:p w:rsidR="00C80050" w:rsidRDefault="00C80050" w:rsidP="00253738">
            <w:pPr>
              <w:snapToGrid w:val="0"/>
              <w:jc w:val="center"/>
            </w:pPr>
            <w:r w:rsidRPr="00E30D80">
              <w:rPr>
                <w:rFonts w:asciiTheme="minorEastAsia" w:hAnsiTheme="minorEastAsia" w:hint="eastAsia"/>
                <w:sz w:val="28"/>
              </w:rPr>
              <w:t>□</w:t>
            </w:r>
          </w:p>
        </w:tc>
      </w:tr>
      <w:tr w:rsidR="00C80050" w:rsidRPr="008C02ED" w:rsidTr="00253738">
        <w:tc>
          <w:tcPr>
            <w:tcW w:w="702" w:type="dxa"/>
            <w:vMerge/>
            <w:tcBorders>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rPr>
            </w:pPr>
          </w:p>
        </w:tc>
        <w:tc>
          <w:tcPr>
            <w:tcW w:w="6267" w:type="dxa"/>
            <w:gridSpan w:val="12"/>
            <w:tcBorders>
              <w:top w:val="nil"/>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英文史學名著選讀</w:t>
            </w:r>
          </w:p>
        </w:tc>
        <w:tc>
          <w:tcPr>
            <w:tcW w:w="1746" w:type="dxa"/>
            <w:gridSpan w:val="4"/>
            <w:tcBorders>
              <w:left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2</w:t>
            </w:r>
          </w:p>
        </w:tc>
        <w:tc>
          <w:tcPr>
            <w:tcW w:w="1741" w:type="dxa"/>
            <w:gridSpan w:val="3"/>
          </w:tcPr>
          <w:p w:rsidR="00C80050" w:rsidRDefault="00C80050" w:rsidP="00253738">
            <w:pPr>
              <w:snapToGrid w:val="0"/>
              <w:jc w:val="center"/>
            </w:pPr>
            <w:r w:rsidRPr="00E30D80">
              <w:rPr>
                <w:rFonts w:asciiTheme="minorEastAsia" w:hAnsiTheme="minorEastAsia" w:hint="eastAsia"/>
                <w:sz w:val="28"/>
              </w:rPr>
              <w:t>□</w:t>
            </w:r>
          </w:p>
        </w:tc>
      </w:tr>
      <w:tr w:rsidR="00C80050" w:rsidRPr="008C02ED" w:rsidTr="00253738">
        <w:trPr>
          <w:trHeight w:val="619"/>
        </w:trPr>
        <w:tc>
          <w:tcPr>
            <w:tcW w:w="10456" w:type="dxa"/>
            <w:gridSpan w:val="20"/>
            <w:tcBorders>
              <w:top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61CC4">
              <w:rPr>
                <w:rFonts w:ascii="微軟正黑體" w:eastAsia="微軟正黑體" w:hAnsi="微軟正黑體" w:hint="eastAsia"/>
                <w:b/>
                <w:sz w:val="28"/>
              </w:rPr>
              <w:t>選修課程</w:t>
            </w:r>
          </w:p>
        </w:tc>
      </w:tr>
      <w:tr w:rsidR="00C80050" w:rsidRPr="008C02ED" w:rsidTr="00253738">
        <w:trPr>
          <w:trHeight w:val="214"/>
        </w:trPr>
        <w:tc>
          <w:tcPr>
            <w:tcW w:w="8715" w:type="dxa"/>
            <w:gridSpan w:val="17"/>
            <w:vMerge w:val="restart"/>
            <w:tcBorders>
              <w:top w:val="single" w:sz="4" w:space="0" w:color="auto"/>
            </w:tcBorders>
            <w:vAlign w:val="center"/>
          </w:tcPr>
          <w:p w:rsidR="00C80050" w:rsidRPr="009F1B0A" w:rsidRDefault="00C80050" w:rsidP="00253738">
            <w:pPr>
              <w:snapToGrid w:val="0"/>
              <w:rPr>
                <w:rFonts w:ascii="微軟正黑體" w:eastAsia="微軟正黑體" w:hAnsi="微軟正黑體"/>
                <w:sz w:val="20"/>
                <w:szCs w:val="20"/>
              </w:rPr>
            </w:pPr>
            <w:r>
              <w:rPr>
                <w:rFonts w:ascii="微軟正黑體" w:eastAsia="微軟正黑體" w:hAnsi="微軟正黑體" w:hint="eastAsia"/>
                <w:sz w:val="20"/>
                <w:szCs w:val="20"/>
              </w:rPr>
              <w:t>1.</w:t>
            </w:r>
            <w:r w:rsidRPr="009F1B0A">
              <w:rPr>
                <w:rFonts w:ascii="微軟正黑體" w:eastAsia="微軟正黑體" w:hAnsi="微軟正黑體" w:hint="eastAsia"/>
                <w:sz w:val="20"/>
                <w:szCs w:val="20"/>
              </w:rPr>
              <w:t>史學理論與方法學群最少需選修一門課程；東亞與世界學群最少需選修一門課程；專題史學群最少需選修一門課程。</w:t>
            </w:r>
          </w:p>
          <w:p w:rsidR="00C80050" w:rsidRPr="009F1B0A" w:rsidRDefault="00C80050" w:rsidP="00253738">
            <w:pPr>
              <w:snapToGrid w:val="0"/>
              <w:rPr>
                <w:rFonts w:ascii="微軟正黑體" w:eastAsia="微軟正黑體" w:hAnsi="微軟正黑體"/>
                <w:sz w:val="20"/>
                <w:szCs w:val="20"/>
              </w:rPr>
            </w:pPr>
            <w:r>
              <w:rPr>
                <w:rFonts w:ascii="微軟正黑體" w:eastAsia="微軟正黑體" w:hAnsi="微軟正黑體" w:hint="eastAsia"/>
                <w:sz w:val="20"/>
                <w:szCs w:val="20"/>
              </w:rPr>
              <w:t>2.</w:t>
            </w:r>
            <w:r w:rsidRPr="009F1B0A">
              <w:rPr>
                <w:rFonts w:ascii="微軟正黑體" w:eastAsia="微軟正黑體" w:hAnsi="微軟正黑體" w:hint="eastAsia"/>
                <w:sz w:val="20"/>
                <w:szCs w:val="20"/>
              </w:rPr>
              <w:t>修習外校外所學分可修9學分</w:t>
            </w:r>
          </w:p>
        </w:tc>
        <w:tc>
          <w:tcPr>
            <w:tcW w:w="1741" w:type="dxa"/>
            <w:gridSpan w:val="3"/>
            <w:tcBorders>
              <w:top w:val="single" w:sz="4" w:space="0" w:color="auto"/>
            </w:tcBorders>
            <w:vAlign w:val="center"/>
          </w:tcPr>
          <w:p w:rsidR="00C80050" w:rsidRPr="009F1B0A" w:rsidRDefault="00C80050" w:rsidP="00253738">
            <w:pPr>
              <w:snapToGrid w:val="0"/>
              <w:jc w:val="center"/>
              <w:rPr>
                <w:rFonts w:ascii="微軟正黑體" w:eastAsia="微軟正黑體" w:hAnsi="微軟正黑體"/>
                <w:sz w:val="28"/>
                <w:szCs w:val="28"/>
              </w:rPr>
            </w:pPr>
            <w:r w:rsidRPr="00E30D80">
              <w:rPr>
                <w:rFonts w:ascii="微軟正黑體" w:eastAsia="微軟正黑體" w:hAnsi="微軟正黑體" w:hint="eastAsia"/>
                <w:szCs w:val="28"/>
              </w:rPr>
              <w:t>完成</w:t>
            </w:r>
          </w:p>
        </w:tc>
      </w:tr>
      <w:tr w:rsidR="00C80050" w:rsidRPr="008C02ED" w:rsidTr="00253738">
        <w:trPr>
          <w:trHeight w:val="255"/>
        </w:trPr>
        <w:tc>
          <w:tcPr>
            <w:tcW w:w="8715" w:type="dxa"/>
            <w:gridSpan w:val="17"/>
            <w:vMerge/>
            <w:vAlign w:val="center"/>
          </w:tcPr>
          <w:p w:rsidR="00C80050" w:rsidRPr="00861CC4" w:rsidRDefault="00C80050" w:rsidP="00253738">
            <w:pPr>
              <w:snapToGrid w:val="0"/>
              <w:jc w:val="center"/>
              <w:rPr>
                <w:rFonts w:ascii="微軟正黑體" w:eastAsia="微軟正黑體" w:hAnsi="微軟正黑體"/>
                <w:b/>
                <w:sz w:val="28"/>
              </w:rPr>
            </w:pPr>
          </w:p>
        </w:tc>
        <w:tc>
          <w:tcPr>
            <w:tcW w:w="1741" w:type="dxa"/>
            <w:gridSpan w:val="3"/>
            <w:tcBorders>
              <w:top w:val="single" w:sz="4" w:space="0" w:color="auto"/>
            </w:tcBorders>
            <w:vAlign w:val="center"/>
          </w:tcPr>
          <w:p w:rsidR="00C80050" w:rsidRPr="00861CC4" w:rsidRDefault="00C80050" w:rsidP="00253738">
            <w:pPr>
              <w:snapToGrid w:val="0"/>
              <w:jc w:val="center"/>
              <w:rPr>
                <w:rFonts w:ascii="微軟正黑體" w:eastAsia="微軟正黑體" w:hAnsi="微軟正黑體"/>
                <w:b/>
                <w:sz w:val="28"/>
              </w:rPr>
            </w:pPr>
            <w:r w:rsidRPr="00E30D80">
              <w:rPr>
                <w:rFonts w:asciiTheme="minorEastAsia" w:hAnsiTheme="minorEastAsia" w:hint="eastAsia"/>
                <w:sz w:val="28"/>
              </w:rPr>
              <w:t>□</w:t>
            </w:r>
          </w:p>
        </w:tc>
      </w:tr>
      <w:tr w:rsidR="00C80050" w:rsidRPr="008C02ED" w:rsidTr="00253738">
        <w:tc>
          <w:tcPr>
            <w:tcW w:w="3478" w:type="dxa"/>
            <w:gridSpan w:val="6"/>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課程名稱</w:t>
            </w: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學分數</w:t>
            </w: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通過</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所內/外</w:t>
            </w:r>
            <w:r>
              <w:rPr>
                <w:rFonts w:ascii="微軟正黑體" w:eastAsia="微軟正黑體" w:hAnsi="微軟正黑體" w:hint="eastAsia"/>
              </w:rPr>
              <w:t>學分</w:t>
            </w:r>
          </w:p>
        </w:tc>
        <w:tc>
          <w:tcPr>
            <w:tcW w:w="1741" w:type="dxa"/>
            <w:gridSpan w:val="3"/>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學群</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1</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2</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3</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4</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5</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lastRenderedPageBreak/>
              <w:t>6</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7</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8</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9</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70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10</w:t>
            </w:r>
          </w:p>
        </w:tc>
        <w:tc>
          <w:tcPr>
            <w:tcW w:w="2776" w:type="dxa"/>
            <w:gridSpan w:val="5"/>
            <w:vAlign w:val="center"/>
          </w:tcPr>
          <w:p w:rsidR="00C80050" w:rsidRPr="008C02ED" w:rsidRDefault="00C80050" w:rsidP="00253738">
            <w:pPr>
              <w:snapToGrid w:val="0"/>
              <w:jc w:val="center"/>
              <w:rPr>
                <w:rFonts w:ascii="微軟正黑體" w:eastAsia="微軟正黑體" w:hAnsi="微軟正黑體"/>
              </w:rPr>
            </w:pPr>
          </w:p>
        </w:tc>
        <w:tc>
          <w:tcPr>
            <w:tcW w:w="1738"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3" w:type="dxa"/>
            <w:gridSpan w:val="3"/>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46"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41" w:type="dxa"/>
            <w:gridSpan w:val="3"/>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10456" w:type="dxa"/>
            <w:gridSpan w:val="20"/>
            <w:vAlign w:val="center"/>
          </w:tcPr>
          <w:p w:rsidR="00C80050" w:rsidRPr="00660022" w:rsidRDefault="00C80050" w:rsidP="00253738">
            <w:pPr>
              <w:snapToGrid w:val="0"/>
              <w:jc w:val="center"/>
              <w:rPr>
                <w:rFonts w:ascii="微軟正黑體" w:eastAsia="微軟正黑體" w:hAnsi="微軟正黑體"/>
                <w:b/>
                <w:szCs w:val="24"/>
              </w:rPr>
            </w:pPr>
            <w:r w:rsidRPr="00861CC4">
              <w:rPr>
                <w:rFonts w:ascii="微軟正黑體" w:eastAsia="微軟正黑體" w:hAnsi="微軟正黑體" w:hint="eastAsia"/>
                <w:b/>
                <w:sz w:val="28"/>
                <w:szCs w:val="24"/>
              </w:rPr>
              <w:t>學術審查</w:t>
            </w:r>
          </w:p>
        </w:tc>
      </w:tr>
      <w:tr w:rsidR="00C80050" w:rsidRPr="008C02ED" w:rsidTr="00253738">
        <w:trPr>
          <w:trHeight w:val="555"/>
        </w:trPr>
        <w:tc>
          <w:tcPr>
            <w:tcW w:w="702" w:type="dxa"/>
            <w:vMerge w:val="restart"/>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7115" w:type="dxa"/>
            <w:gridSpan w:val="15"/>
            <w:vAlign w:val="center"/>
          </w:tcPr>
          <w:p w:rsidR="00C80050" w:rsidRPr="00760FD3" w:rsidRDefault="00C80050" w:rsidP="00253738">
            <w:pPr>
              <w:snapToGrid w:val="0"/>
              <w:rPr>
                <w:rFonts w:ascii="微軟正黑體" w:eastAsia="微軟正黑體" w:hAnsi="微軟正黑體"/>
                <w:b/>
                <w:szCs w:val="24"/>
              </w:rPr>
            </w:pPr>
            <w:r w:rsidRPr="00660022">
              <w:rPr>
                <w:rFonts w:ascii="微軟正黑體" w:eastAsia="微軟正黑體" w:hAnsi="微軟正黑體" w:hint="eastAsia"/>
                <w:b/>
                <w:szCs w:val="24"/>
              </w:rPr>
              <w:t>論文申報</w:t>
            </w:r>
          </w:p>
        </w:tc>
        <w:tc>
          <w:tcPr>
            <w:tcW w:w="1403" w:type="dxa"/>
            <w:gridSpan w:val="3"/>
            <w:vMerge w:val="restart"/>
            <w:vAlign w:val="center"/>
          </w:tcPr>
          <w:p w:rsidR="00C80050" w:rsidRDefault="00C80050" w:rsidP="00253738">
            <w:pPr>
              <w:snapToGrid w:val="0"/>
              <w:jc w:val="center"/>
              <w:rPr>
                <w:rFonts w:ascii="微軟正黑體" w:eastAsia="微軟正黑體" w:hAnsi="微軟正黑體"/>
                <w:szCs w:val="24"/>
              </w:rPr>
            </w:pPr>
            <w:r w:rsidRPr="008C02ED">
              <w:rPr>
                <w:rFonts w:ascii="微軟正黑體" w:eastAsia="微軟正黑體" w:hAnsi="微軟正黑體" w:hint="eastAsia"/>
                <w:szCs w:val="24"/>
              </w:rPr>
              <w:t>完成</w:t>
            </w:r>
          </w:p>
          <w:p w:rsidR="00C80050" w:rsidRPr="008C02ED" w:rsidRDefault="00C80050" w:rsidP="00253738">
            <w:pPr>
              <w:snapToGrid w:val="0"/>
              <w:jc w:val="center"/>
              <w:rPr>
                <w:rFonts w:ascii="微軟正黑體" w:eastAsia="微軟正黑體" w:hAnsi="微軟正黑體"/>
                <w:szCs w:val="24"/>
              </w:rPr>
            </w:pPr>
            <w:r w:rsidRPr="008C02ED">
              <w:rPr>
                <w:rFonts w:ascii="微軟正黑體" w:eastAsia="微軟正黑體" w:hAnsi="微軟正黑體" w:hint="eastAsia"/>
                <w:szCs w:val="24"/>
              </w:rPr>
              <w:t>日期</w:t>
            </w:r>
          </w:p>
        </w:tc>
        <w:tc>
          <w:tcPr>
            <w:tcW w:w="1236" w:type="dxa"/>
            <w:vMerge w:val="restart"/>
            <w:vAlign w:val="center"/>
          </w:tcPr>
          <w:p w:rsidR="00C80050" w:rsidRPr="008C02ED" w:rsidRDefault="00C80050" w:rsidP="00253738">
            <w:pPr>
              <w:snapToGrid w:val="0"/>
              <w:jc w:val="center"/>
              <w:rPr>
                <w:rFonts w:ascii="微軟正黑體" w:eastAsia="微軟正黑體" w:hAnsi="微軟正黑體"/>
                <w:szCs w:val="24"/>
              </w:rPr>
            </w:pPr>
            <w:r w:rsidRPr="006110D5">
              <w:rPr>
                <w:rFonts w:ascii="微軟正黑體" w:eastAsia="微軟正黑體" w:hAnsi="微軟正黑體" w:hint="eastAsia"/>
                <w:szCs w:val="24"/>
              </w:rPr>
              <w:t>完成</w:t>
            </w:r>
          </w:p>
        </w:tc>
      </w:tr>
      <w:tr w:rsidR="00C80050" w:rsidRPr="008C02ED" w:rsidTr="00253738">
        <w:trPr>
          <w:trHeight w:val="415"/>
        </w:trPr>
        <w:tc>
          <w:tcPr>
            <w:tcW w:w="702" w:type="dxa"/>
            <w:vMerge/>
            <w:vAlign w:val="center"/>
          </w:tcPr>
          <w:p w:rsidR="00C80050" w:rsidRDefault="00C80050" w:rsidP="00253738">
            <w:pPr>
              <w:snapToGrid w:val="0"/>
              <w:jc w:val="center"/>
              <w:rPr>
                <w:rFonts w:ascii="微軟正黑體" w:eastAsia="微軟正黑體" w:hAnsi="微軟正黑體"/>
                <w:szCs w:val="24"/>
              </w:rPr>
            </w:pPr>
          </w:p>
        </w:tc>
        <w:tc>
          <w:tcPr>
            <w:tcW w:w="7115" w:type="dxa"/>
            <w:gridSpan w:val="15"/>
            <w:vMerge w:val="restart"/>
            <w:vAlign w:val="center"/>
          </w:tcPr>
          <w:p w:rsidR="00C80050" w:rsidRPr="00660022" w:rsidRDefault="00C80050" w:rsidP="00253738">
            <w:pPr>
              <w:snapToGrid w:val="0"/>
              <w:rPr>
                <w:rFonts w:ascii="微軟正黑體" w:eastAsia="微軟正黑體" w:hAnsi="微軟正黑體"/>
                <w:b/>
                <w:szCs w:val="24"/>
              </w:rPr>
            </w:pPr>
            <w:r w:rsidRPr="008C02ED">
              <w:rPr>
                <w:rFonts w:ascii="微軟正黑體" w:eastAsia="微軟正黑體" w:hAnsi="微軟正黑體" w:hint="eastAsia"/>
                <w:sz w:val="20"/>
                <w:szCs w:val="20"/>
              </w:rPr>
              <w:t>(iNCCU愛政大→校務系統web入口</w:t>
            </w:r>
            <w:r w:rsidRPr="008C02ED">
              <w:rPr>
                <w:rFonts w:ascii="微軟正黑體" w:eastAsia="微軟正黑體" w:hAnsi="微軟正黑體" w:cs="Arial"/>
                <w:color w:val="4D5156"/>
                <w:sz w:val="21"/>
                <w:szCs w:val="21"/>
                <w:shd w:val="clear" w:color="auto" w:fill="FFFFFF"/>
              </w:rPr>
              <w:t>→</w:t>
            </w:r>
            <w:r w:rsidRPr="008C02ED">
              <w:rPr>
                <w:rFonts w:ascii="微軟正黑體" w:eastAsia="微軟正黑體" w:hAnsi="微軟正黑體" w:hint="eastAsia"/>
                <w:sz w:val="20"/>
                <w:szCs w:val="20"/>
              </w:rPr>
              <w:t>學生資訊系統</w:t>
            </w:r>
            <w:r w:rsidRPr="008C02ED">
              <w:rPr>
                <w:rFonts w:ascii="微軟正黑體" w:eastAsia="微軟正黑體" w:hAnsi="微軟正黑體" w:cs="Arial"/>
                <w:color w:val="4D5156"/>
                <w:sz w:val="21"/>
                <w:szCs w:val="21"/>
                <w:shd w:val="clear" w:color="auto" w:fill="FFFFFF"/>
              </w:rPr>
              <w:t>→</w:t>
            </w:r>
            <w:r w:rsidRPr="008C02ED">
              <w:rPr>
                <w:rFonts w:ascii="微軟正黑體" w:eastAsia="微軟正黑體" w:hAnsi="微軟正黑體" w:hint="eastAsia"/>
                <w:sz w:val="20"/>
                <w:szCs w:val="20"/>
              </w:rPr>
              <w:t>學術服務-研究生申報論文題目，填寫相關資料、列印申報單送論文指導老師簽章後，送系所確認。)</w:t>
            </w:r>
          </w:p>
        </w:tc>
        <w:tc>
          <w:tcPr>
            <w:tcW w:w="1403" w:type="dxa"/>
            <w:gridSpan w:val="3"/>
            <w:vMerge/>
            <w:vAlign w:val="center"/>
          </w:tcPr>
          <w:p w:rsidR="00C80050" w:rsidRPr="008C02ED" w:rsidRDefault="00C80050" w:rsidP="00253738">
            <w:pPr>
              <w:snapToGrid w:val="0"/>
              <w:jc w:val="center"/>
              <w:rPr>
                <w:rFonts w:ascii="微軟正黑體" w:eastAsia="微軟正黑體" w:hAnsi="微軟正黑體"/>
                <w:szCs w:val="24"/>
              </w:rPr>
            </w:pPr>
          </w:p>
        </w:tc>
        <w:tc>
          <w:tcPr>
            <w:tcW w:w="1236" w:type="dxa"/>
            <w:vMerge/>
            <w:vAlign w:val="center"/>
          </w:tcPr>
          <w:p w:rsidR="00C80050" w:rsidRPr="006110D5" w:rsidRDefault="00C80050" w:rsidP="00253738">
            <w:pPr>
              <w:snapToGrid w:val="0"/>
              <w:jc w:val="center"/>
              <w:rPr>
                <w:rFonts w:ascii="微軟正黑體" w:eastAsia="微軟正黑體" w:hAnsi="微軟正黑體"/>
                <w:szCs w:val="24"/>
              </w:rPr>
            </w:pPr>
          </w:p>
        </w:tc>
      </w:tr>
      <w:tr w:rsidR="00C80050" w:rsidRPr="008C02ED" w:rsidTr="00253738">
        <w:trPr>
          <w:trHeight w:val="665"/>
        </w:trPr>
        <w:tc>
          <w:tcPr>
            <w:tcW w:w="702" w:type="dxa"/>
            <w:vMerge/>
            <w:vAlign w:val="center"/>
          </w:tcPr>
          <w:p w:rsidR="00C80050" w:rsidRPr="008C02ED" w:rsidRDefault="00C80050" w:rsidP="00253738">
            <w:pPr>
              <w:snapToGrid w:val="0"/>
              <w:jc w:val="center"/>
              <w:rPr>
                <w:rFonts w:ascii="微軟正黑體" w:eastAsia="微軟正黑體" w:hAnsi="微軟正黑體"/>
                <w:szCs w:val="24"/>
              </w:rPr>
            </w:pPr>
          </w:p>
        </w:tc>
        <w:tc>
          <w:tcPr>
            <w:tcW w:w="7115" w:type="dxa"/>
            <w:gridSpan w:val="15"/>
            <w:vMerge/>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p>
        </w:tc>
        <w:tc>
          <w:tcPr>
            <w:tcW w:w="1403" w:type="dxa"/>
            <w:gridSpan w:val="3"/>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p>
        </w:tc>
        <w:tc>
          <w:tcPr>
            <w:tcW w:w="1236" w:type="dxa"/>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rPr>
          <w:trHeight w:val="598"/>
        </w:trPr>
        <w:tc>
          <w:tcPr>
            <w:tcW w:w="702" w:type="dxa"/>
            <w:tcBorders>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2</w:t>
            </w:r>
          </w:p>
        </w:tc>
        <w:tc>
          <w:tcPr>
            <w:tcW w:w="8518" w:type="dxa"/>
            <w:gridSpan w:val="18"/>
            <w:tcBorders>
              <w:top w:val="single" w:sz="4" w:space="0" w:color="auto"/>
              <w:left w:val="single" w:sz="4" w:space="0" w:color="auto"/>
              <w:bottom w:val="single" w:sz="4" w:space="0" w:color="auto"/>
            </w:tcBorders>
            <w:vAlign w:val="center"/>
          </w:tcPr>
          <w:p w:rsidR="00C80050" w:rsidRPr="008C02ED" w:rsidRDefault="00C80050" w:rsidP="00253738">
            <w:pPr>
              <w:snapToGrid w:val="0"/>
              <w:rPr>
                <w:rFonts w:ascii="微軟正黑體" w:eastAsia="微軟正黑體" w:hAnsi="微軟正黑體"/>
                <w:szCs w:val="24"/>
              </w:rPr>
            </w:pPr>
            <w:r w:rsidRPr="00660022">
              <w:rPr>
                <w:rFonts w:ascii="微軟正黑體" w:eastAsia="微軟正黑體" w:hAnsi="微軟正黑體" w:hint="eastAsia"/>
                <w:b/>
                <w:szCs w:val="24"/>
              </w:rPr>
              <w:t>資格考</w:t>
            </w:r>
            <w:r w:rsidRPr="004E5E7B">
              <w:rPr>
                <w:rFonts w:ascii="微軟正黑體" w:eastAsia="微軟正黑體" w:hAnsi="微軟正黑體" w:hint="eastAsia"/>
                <w:sz w:val="20"/>
                <w:szCs w:val="24"/>
              </w:rPr>
              <w:t>(4科選1)</w:t>
            </w:r>
          </w:p>
        </w:tc>
        <w:tc>
          <w:tcPr>
            <w:tcW w:w="1236" w:type="dxa"/>
            <w:tcBorders>
              <w:top w:val="single" w:sz="4" w:space="0" w:color="auto"/>
              <w:left w:val="single" w:sz="4" w:space="0" w:color="auto"/>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6110D5">
              <w:rPr>
                <w:rFonts w:ascii="微軟正黑體" w:eastAsia="微軟正黑體" w:hAnsi="微軟正黑體" w:hint="eastAsia"/>
                <w:szCs w:val="24"/>
              </w:rPr>
              <w:t>完成</w:t>
            </w:r>
          </w:p>
        </w:tc>
      </w:tr>
      <w:tr w:rsidR="00C80050" w:rsidRPr="008C02ED" w:rsidTr="00253738">
        <w:trPr>
          <w:trHeight w:val="614"/>
        </w:trPr>
        <w:tc>
          <w:tcPr>
            <w:tcW w:w="702" w:type="dxa"/>
            <w:vMerge w:val="restart"/>
            <w:tcBorders>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507168">
              <w:rPr>
                <w:rFonts w:ascii="微軟正黑體" w:eastAsia="微軟正黑體" w:hAnsi="微軟正黑體" w:hint="eastAsia"/>
                <w:sz w:val="20"/>
                <w:szCs w:val="24"/>
              </w:rPr>
              <w:t>通過學期</w:t>
            </w:r>
          </w:p>
        </w:tc>
        <w:tc>
          <w:tcPr>
            <w:tcW w:w="2345" w:type="dxa"/>
            <w:gridSpan w:val="4"/>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早期時期</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清代時期</w:t>
            </w:r>
          </w:p>
        </w:tc>
        <w:tc>
          <w:tcPr>
            <w:tcW w:w="1967" w:type="dxa"/>
            <w:gridSpan w:val="5"/>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szCs w:val="24"/>
              </w:rPr>
              <w:t>日治時期</w:t>
            </w:r>
          </w:p>
        </w:tc>
        <w:tc>
          <w:tcPr>
            <w:tcW w:w="2106" w:type="dxa"/>
            <w:gridSpan w:val="5"/>
            <w:tcBorders>
              <w:top w:val="single" w:sz="4" w:space="0" w:color="auto"/>
              <w:left w:val="single" w:sz="4" w:space="0" w:color="auto"/>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szCs w:val="24"/>
              </w:rPr>
              <w:t>戰後時期</w:t>
            </w:r>
          </w:p>
        </w:tc>
        <w:tc>
          <w:tcPr>
            <w:tcW w:w="1236" w:type="dxa"/>
            <w:vMerge w:val="restart"/>
            <w:tcBorders>
              <w:top w:val="single" w:sz="4" w:space="0" w:color="auto"/>
              <w:lef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rPr>
          <w:trHeight w:val="534"/>
        </w:trPr>
        <w:tc>
          <w:tcPr>
            <w:tcW w:w="702" w:type="dxa"/>
            <w:vMerge/>
            <w:tcBorders>
              <w:right w:val="single" w:sz="4" w:space="0" w:color="auto"/>
            </w:tcBorders>
            <w:vAlign w:val="center"/>
          </w:tcPr>
          <w:p w:rsidR="00C80050" w:rsidRDefault="00C80050" w:rsidP="00253738">
            <w:pPr>
              <w:snapToGrid w:val="0"/>
              <w:jc w:val="center"/>
              <w:rPr>
                <w:rFonts w:ascii="微軟正黑體" w:eastAsia="微軟正黑體" w:hAnsi="微軟正黑體"/>
                <w:szCs w:val="24"/>
              </w:rPr>
            </w:pPr>
          </w:p>
        </w:tc>
        <w:tc>
          <w:tcPr>
            <w:tcW w:w="2345" w:type="dxa"/>
            <w:gridSpan w:val="4"/>
            <w:tcBorders>
              <w:top w:val="single" w:sz="4" w:space="0" w:color="auto"/>
              <w:left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2100" w:type="dxa"/>
            <w:gridSpan w:val="4"/>
            <w:tcBorders>
              <w:top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1967" w:type="dxa"/>
            <w:gridSpan w:val="5"/>
            <w:tcBorders>
              <w:top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2106" w:type="dxa"/>
            <w:gridSpan w:val="5"/>
            <w:tcBorders>
              <w:top w:val="single" w:sz="4" w:space="0" w:color="auto"/>
              <w:right w:val="single" w:sz="4" w:space="0" w:color="auto"/>
            </w:tcBorders>
            <w:vAlign w:val="center"/>
          </w:tcPr>
          <w:p w:rsidR="00C80050" w:rsidRDefault="00C80050" w:rsidP="00253738">
            <w:pPr>
              <w:snapToGrid w:val="0"/>
              <w:jc w:val="center"/>
              <w:rPr>
                <w:rFonts w:ascii="微軟正黑體" w:eastAsia="微軟正黑體" w:hAnsi="微軟正黑體"/>
                <w:szCs w:val="24"/>
              </w:rPr>
            </w:pPr>
          </w:p>
        </w:tc>
        <w:tc>
          <w:tcPr>
            <w:tcW w:w="1236" w:type="dxa"/>
            <w:vMerge/>
            <w:tcBorders>
              <w:left w:val="single" w:sz="4" w:space="0" w:color="auto"/>
            </w:tcBorders>
            <w:vAlign w:val="center"/>
          </w:tcPr>
          <w:p w:rsidR="00C80050" w:rsidRDefault="00C80050" w:rsidP="00253738">
            <w:pPr>
              <w:snapToGrid w:val="0"/>
              <w:jc w:val="center"/>
              <w:rPr>
                <w:rFonts w:ascii="微軟正黑體" w:eastAsia="微軟正黑體" w:hAnsi="微軟正黑體"/>
                <w:szCs w:val="24"/>
              </w:rPr>
            </w:pPr>
          </w:p>
        </w:tc>
      </w:tr>
      <w:tr w:rsidR="00C80050" w:rsidRPr="008C02ED" w:rsidTr="00253738">
        <w:trPr>
          <w:trHeight w:val="534"/>
        </w:trPr>
        <w:tc>
          <w:tcPr>
            <w:tcW w:w="702" w:type="dxa"/>
            <w:vMerge w:val="restart"/>
            <w:vAlign w:val="center"/>
          </w:tcPr>
          <w:p w:rsidR="00C80050" w:rsidRPr="006328CE"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3</w:t>
            </w:r>
          </w:p>
        </w:tc>
        <w:tc>
          <w:tcPr>
            <w:tcW w:w="8518" w:type="dxa"/>
            <w:gridSpan w:val="18"/>
            <w:tcBorders>
              <w:top w:val="single" w:sz="4" w:space="0" w:color="auto"/>
            </w:tcBorders>
            <w:vAlign w:val="center"/>
          </w:tcPr>
          <w:p w:rsidR="00C80050" w:rsidRPr="006328CE" w:rsidRDefault="00C80050" w:rsidP="00253738">
            <w:pPr>
              <w:snapToGrid w:val="0"/>
              <w:rPr>
                <w:rFonts w:ascii="微軟正黑體" w:eastAsia="微軟正黑體" w:hAnsi="微軟正黑體"/>
                <w:b/>
                <w:szCs w:val="24"/>
              </w:rPr>
            </w:pPr>
            <w:r w:rsidRPr="006328CE">
              <w:rPr>
                <w:rFonts w:ascii="微軟正黑體" w:eastAsia="微軟正黑體" w:hAnsi="微軟正黑體" w:hint="eastAsia"/>
                <w:b/>
                <w:szCs w:val="24"/>
              </w:rPr>
              <w:t>指導教授</w:t>
            </w:r>
          </w:p>
        </w:tc>
        <w:tc>
          <w:tcPr>
            <w:tcW w:w="1236" w:type="dxa"/>
            <w:vMerge w:val="restart"/>
            <w:tcBorders>
              <w:top w:val="single" w:sz="4" w:space="0" w:color="auto"/>
            </w:tcBorders>
            <w:vAlign w:val="center"/>
          </w:tcPr>
          <w:p w:rsidR="00C80050" w:rsidRPr="00760FD3" w:rsidRDefault="00C80050" w:rsidP="00253738">
            <w:pPr>
              <w:snapToGrid w:val="0"/>
              <w:jc w:val="center"/>
              <w:rPr>
                <w:rFonts w:ascii="微軟正黑體" w:eastAsia="微軟正黑體" w:hAnsi="微軟正黑體"/>
                <w:szCs w:val="24"/>
              </w:rPr>
            </w:pPr>
            <w:r w:rsidRPr="00760FD3">
              <w:rPr>
                <w:rFonts w:ascii="微軟正黑體" w:eastAsia="微軟正黑體" w:hAnsi="微軟正黑體" w:hint="eastAsia"/>
                <w:szCs w:val="24"/>
              </w:rPr>
              <w:t>完成</w:t>
            </w:r>
          </w:p>
        </w:tc>
      </w:tr>
      <w:tr w:rsidR="00C80050" w:rsidRPr="008C02ED" w:rsidTr="00253738">
        <w:trPr>
          <w:trHeight w:val="534"/>
        </w:trPr>
        <w:tc>
          <w:tcPr>
            <w:tcW w:w="702" w:type="dxa"/>
            <w:vMerge/>
            <w:vAlign w:val="center"/>
          </w:tcPr>
          <w:p w:rsidR="00C80050" w:rsidRPr="006328CE" w:rsidRDefault="00C80050" w:rsidP="00253738">
            <w:pPr>
              <w:snapToGrid w:val="0"/>
              <w:jc w:val="center"/>
              <w:rPr>
                <w:rFonts w:ascii="微軟正黑體" w:eastAsia="微軟正黑體" w:hAnsi="微軟正黑體"/>
                <w:szCs w:val="24"/>
              </w:rPr>
            </w:pPr>
          </w:p>
        </w:tc>
        <w:tc>
          <w:tcPr>
            <w:tcW w:w="1703" w:type="dxa"/>
            <w:gridSpan w:val="3"/>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sidRPr="006328CE">
              <w:rPr>
                <w:rFonts w:ascii="微軟正黑體" w:eastAsia="微軟正黑體" w:hAnsi="微軟正黑體" w:hint="eastAsia"/>
                <w:szCs w:val="24"/>
              </w:rPr>
              <w:t>指導老師姓名</w:t>
            </w:r>
          </w:p>
        </w:tc>
        <w:tc>
          <w:tcPr>
            <w:tcW w:w="1701" w:type="dxa"/>
            <w:gridSpan w:val="4"/>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sidRPr="006328CE">
              <w:rPr>
                <w:rFonts w:ascii="微軟正黑體" w:eastAsia="微軟正黑體" w:hAnsi="微軟正黑體" w:hint="eastAsia"/>
                <w:szCs w:val="24"/>
              </w:rPr>
              <w:t>所內/外</w:t>
            </w:r>
          </w:p>
        </w:tc>
        <w:tc>
          <w:tcPr>
            <w:tcW w:w="5114" w:type="dxa"/>
            <w:gridSpan w:val="11"/>
            <w:tcBorders>
              <w:top w:val="single" w:sz="4" w:space="0" w:color="auto"/>
            </w:tcBorders>
            <w:vAlign w:val="center"/>
          </w:tcPr>
          <w:p w:rsidR="00C80050" w:rsidRPr="00074F28" w:rsidRDefault="00C80050" w:rsidP="00253738">
            <w:pPr>
              <w:snapToGrid w:val="0"/>
              <w:rPr>
                <w:rFonts w:ascii="微軟正黑體" w:eastAsia="微軟正黑體" w:hAnsi="微軟正黑體"/>
                <w:sz w:val="20"/>
                <w:szCs w:val="20"/>
              </w:rPr>
            </w:pPr>
            <w:r w:rsidRPr="00074F28">
              <w:rPr>
                <w:rFonts w:ascii="微軟正黑體" w:eastAsia="微軟正黑體" w:hAnsi="微軟正黑體" w:hint="eastAsia"/>
                <w:sz w:val="20"/>
                <w:szCs w:val="20"/>
              </w:rPr>
              <w:t>備註:所外指導老師須通過所務會議</w:t>
            </w:r>
          </w:p>
        </w:tc>
        <w:tc>
          <w:tcPr>
            <w:tcW w:w="1236" w:type="dxa"/>
            <w:vMerge/>
            <w:vAlign w:val="center"/>
          </w:tcPr>
          <w:p w:rsidR="00C80050" w:rsidRPr="00074F28" w:rsidRDefault="00C80050" w:rsidP="00253738">
            <w:pPr>
              <w:snapToGrid w:val="0"/>
              <w:jc w:val="center"/>
              <w:rPr>
                <w:rFonts w:ascii="微軟正黑體" w:eastAsia="微軟正黑體" w:hAnsi="微軟正黑體"/>
                <w:sz w:val="20"/>
                <w:szCs w:val="20"/>
              </w:rPr>
            </w:pPr>
          </w:p>
        </w:tc>
      </w:tr>
      <w:tr w:rsidR="00C80050" w:rsidRPr="008C02ED" w:rsidTr="00253738">
        <w:trPr>
          <w:trHeight w:val="534"/>
        </w:trPr>
        <w:tc>
          <w:tcPr>
            <w:tcW w:w="702" w:type="dxa"/>
            <w:vMerge/>
            <w:vAlign w:val="center"/>
          </w:tcPr>
          <w:p w:rsidR="00C80050" w:rsidRPr="006328CE" w:rsidRDefault="00C80050" w:rsidP="00253738">
            <w:pPr>
              <w:snapToGrid w:val="0"/>
              <w:jc w:val="center"/>
              <w:rPr>
                <w:rFonts w:ascii="微軟正黑體" w:eastAsia="微軟正黑體" w:hAnsi="微軟正黑體"/>
                <w:szCs w:val="24"/>
              </w:rPr>
            </w:pPr>
          </w:p>
        </w:tc>
        <w:tc>
          <w:tcPr>
            <w:tcW w:w="356" w:type="dxa"/>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1347" w:type="dxa"/>
            <w:gridSpan w:val="2"/>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p>
        </w:tc>
        <w:tc>
          <w:tcPr>
            <w:tcW w:w="1701" w:type="dxa"/>
            <w:gridSpan w:val="4"/>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sidRPr="00660022">
              <w:rPr>
                <w:rFonts w:asciiTheme="minorEastAsia" w:hAnsiTheme="minorEastAsia" w:hint="eastAsia"/>
              </w:rPr>
              <w:t>□</w:t>
            </w:r>
            <w:r w:rsidRPr="004C665A">
              <w:rPr>
                <w:rFonts w:ascii="微軟正黑體" w:eastAsia="微軟正黑體" w:hAnsi="微軟正黑體" w:hint="eastAsia"/>
              </w:rPr>
              <w:t>所內</w:t>
            </w:r>
            <w:r w:rsidRPr="00660022">
              <w:rPr>
                <w:rFonts w:asciiTheme="minorEastAsia" w:hAnsiTheme="minorEastAsia" w:hint="eastAsia"/>
              </w:rPr>
              <w:t>□</w:t>
            </w:r>
            <w:r w:rsidRPr="004C665A">
              <w:rPr>
                <w:rFonts w:ascii="微軟正黑體" w:eastAsia="微軟正黑體" w:hAnsi="微軟正黑體" w:hint="eastAsia"/>
              </w:rPr>
              <w:t>所外</w:t>
            </w:r>
          </w:p>
        </w:tc>
        <w:tc>
          <w:tcPr>
            <w:tcW w:w="5114" w:type="dxa"/>
            <w:gridSpan w:val="11"/>
            <w:tcBorders>
              <w:top w:val="single" w:sz="4" w:space="0" w:color="auto"/>
            </w:tcBorders>
            <w:vAlign w:val="center"/>
          </w:tcPr>
          <w:p w:rsidR="00C80050" w:rsidRPr="006328CE" w:rsidRDefault="00C80050" w:rsidP="00253738">
            <w:pPr>
              <w:snapToGrid w:val="0"/>
              <w:rPr>
                <w:rFonts w:ascii="微軟正黑體" w:eastAsia="微軟正黑體" w:hAnsi="微軟正黑體"/>
                <w:szCs w:val="24"/>
              </w:rPr>
            </w:pPr>
            <w:r w:rsidRPr="006328CE">
              <w:rPr>
                <w:rFonts w:ascii="微軟正黑體" w:eastAsia="微軟正黑體" w:hAnsi="微軟正黑體" w:hint="eastAsia"/>
                <w:szCs w:val="24"/>
              </w:rPr>
              <w:t>通過_____學年第_____學期，第____次所務會議</w:t>
            </w:r>
          </w:p>
        </w:tc>
        <w:tc>
          <w:tcPr>
            <w:tcW w:w="1236" w:type="dxa"/>
            <w:vMerge w:val="restart"/>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rPr>
          <w:trHeight w:val="534"/>
        </w:trPr>
        <w:tc>
          <w:tcPr>
            <w:tcW w:w="702" w:type="dxa"/>
            <w:vMerge/>
            <w:vAlign w:val="center"/>
          </w:tcPr>
          <w:p w:rsidR="00C80050" w:rsidRPr="006328CE" w:rsidRDefault="00C80050" w:rsidP="00253738">
            <w:pPr>
              <w:snapToGrid w:val="0"/>
              <w:jc w:val="center"/>
              <w:rPr>
                <w:rFonts w:ascii="微軟正黑體" w:eastAsia="微軟正黑體" w:hAnsi="微軟正黑體"/>
                <w:szCs w:val="24"/>
              </w:rPr>
            </w:pPr>
          </w:p>
        </w:tc>
        <w:tc>
          <w:tcPr>
            <w:tcW w:w="356" w:type="dxa"/>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2</w:t>
            </w:r>
          </w:p>
        </w:tc>
        <w:tc>
          <w:tcPr>
            <w:tcW w:w="1347" w:type="dxa"/>
            <w:gridSpan w:val="2"/>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p>
        </w:tc>
        <w:tc>
          <w:tcPr>
            <w:tcW w:w="1701" w:type="dxa"/>
            <w:gridSpan w:val="4"/>
            <w:tcBorders>
              <w:top w:val="single" w:sz="4" w:space="0" w:color="auto"/>
            </w:tcBorders>
            <w:vAlign w:val="center"/>
          </w:tcPr>
          <w:p w:rsidR="00C80050" w:rsidRPr="006328CE" w:rsidRDefault="00C80050" w:rsidP="00253738">
            <w:pPr>
              <w:snapToGrid w:val="0"/>
              <w:jc w:val="center"/>
              <w:rPr>
                <w:rFonts w:ascii="微軟正黑體" w:eastAsia="微軟正黑體" w:hAnsi="微軟正黑體"/>
                <w:szCs w:val="24"/>
              </w:rPr>
            </w:pPr>
            <w:r w:rsidRPr="00660022">
              <w:rPr>
                <w:rFonts w:asciiTheme="minorEastAsia" w:hAnsiTheme="minorEastAsia" w:hint="eastAsia"/>
              </w:rPr>
              <w:t>□</w:t>
            </w:r>
            <w:r w:rsidRPr="004C665A">
              <w:rPr>
                <w:rFonts w:ascii="微軟正黑體" w:eastAsia="微軟正黑體" w:hAnsi="微軟正黑體" w:hint="eastAsia"/>
              </w:rPr>
              <w:t>所內</w:t>
            </w:r>
            <w:r w:rsidRPr="00660022">
              <w:rPr>
                <w:rFonts w:asciiTheme="minorEastAsia" w:hAnsiTheme="minorEastAsia" w:hint="eastAsia"/>
              </w:rPr>
              <w:t>□</w:t>
            </w:r>
            <w:r w:rsidRPr="004C665A">
              <w:rPr>
                <w:rFonts w:ascii="微軟正黑體" w:eastAsia="微軟正黑體" w:hAnsi="微軟正黑體" w:hint="eastAsia"/>
              </w:rPr>
              <w:t>所外</w:t>
            </w:r>
          </w:p>
        </w:tc>
        <w:tc>
          <w:tcPr>
            <w:tcW w:w="5114" w:type="dxa"/>
            <w:gridSpan w:val="11"/>
            <w:tcBorders>
              <w:top w:val="single" w:sz="4" w:space="0" w:color="auto"/>
            </w:tcBorders>
            <w:vAlign w:val="center"/>
          </w:tcPr>
          <w:p w:rsidR="00C80050" w:rsidRPr="006328CE" w:rsidRDefault="00C80050" w:rsidP="00253738">
            <w:pPr>
              <w:snapToGrid w:val="0"/>
              <w:rPr>
                <w:rFonts w:ascii="微軟正黑體" w:eastAsia="微軟正黑體" w:hAnsi="微軟正黑體"/>
                <w:szCs w:val="24"/>
              </w:rPr>
            </w:pPr>
            <w:r w:rsidRPr="006328CE">
              <w:rPr>
                <w:rFonts w:ascii="微軟正黑體" w:eastAsia="微軟正黑體" w:hAnsi="微軟正黑體" w:hint="eastAsia"/>
                <w:szCs w:val="24"/>
              </w:rPr>
              <w:t>通過_____學年第_____學期，第____次所務會議</w:t>
            </w:r>
          </w:p>
        </w:tc>
        <w:tc>
          <w:tcPr>
            <w:tcW w:w="1236" w:type="dxa"/>
            <w:vMerge/>
            <w:vAlign w:val="center"/>
          </w:tcPr>
          <w:p w:rsidR="00C80050" w:rsidRPr="006328CE" w:rsidRDefault="00C80050" w:rsidP="00253738">
            <w:pPr>
              <w:snapToGrid w:val="0"/>
              <w:rPr>
                <w:rFonts w:ascii="微軟正黑體" w:eastAsia="微軟正黑體" w:hAnsi="微軟正黑體"/>
                <w:szCs w:val="24"/>
              </w:rPr>
            </w:pPr>
          </w:p>
        </w:tc>
      </w:tr>
      <w:tr w:rsidR="00C80050" w:rsidRPr="008C02ED" w:rsidTr="00253738">
        <w:trPr>
          <w:trHeight w:val="564"/>
        </w:trPr>
        <w:tc>
          <w:tcPr>
            <w:tcW w:w="702" w:type="dxa"/>
            <w:vMerge w:val="restart"/>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4</w:t>
            </w:r>
          </w:p>
        </w:tc>
        <w:tc>
          <w:tcPr>
            <w:tcW w:w="8518" w:type="dxa"/>
            <w:gridSpan w:val="18"/>
            <w:tcBorders>
              <w:top w:val="single" w:sz="4" w:space="0" w:color="auto"/>
            </w:tcBorders>
            <w:vAlign w:val="center"/>
          </w:tcPr>
          <w:p w:rsidR="00C80050" w:rsidRPr="008C02ED" w:rsidRDefault="00C80050" w:rsidP="00253738">
            <w:pPr>
              <w:snapToGrid w:val="0"/>
              <w:rPr>
                <w:rFonts w:ascii="微軟正黑體" w:eastAsia="微軟正黑體" w:hAnsi="微軟正黑體"/>
                <w:sz w:val="20"/>
                <w:szCs w:val="20"/>
              </w:rPr>
            </w:pPr>
            <w:r w:rsidRPr="00660022">
              <w:rPr>
                <w:rFonts w:ascii="微軟正黑體" w:eastAsia="微軟正黑體" w:hAnsi="微軟正黑體" w:hint="eastAsia"/>
                <w:b/>
                <w:szCs w:val="24"/>
              </w:rPr>
              <w:t>演講場次認證</w:t>
            </w:r>
            <w:r w:rsidRPr="008C02ED">
              <w:rPr>
                <w:rFonts w:ascii="微軟正黑體" w:eastAsia="微軟正黑體" w:hAnsi="微軟正黑體" w:hint="eastAsia"/>
                <w:sz w:val="20"/>
                <w:szCs w:val="20"/>
              </w:rPr>
              <w:t>(請檢附台史所碩士班學生參與10場學術活動紀錄表</w:t>
            </w:r>
            <w:r>
              <w:rPr>
                <w:rFonts w:ascii="微軟正黑體" w:eastAsia="微軟正黑體" w:hAnsi="微軟正黑體" w:hint="eastAsia"/>
                <w:sz w:val="20"/>
                <w:szCs w:val="20"/>
              </w:rPr>
              <w:t>，所內至少5場。</w:t>
            </w:r>
            <w:r w:rsidRPr="008C02ED">
              <w:rPr>
                <w:rFonts w:ascii="微軟正黑體" w:eastAsia="微軟正黑體" w:hAnsi="微軟正黑體" w:hint="eastAsia"/>
                <w:sz w:val="20"/>
                <w:szCs w:val="20"/>
              </w:rPr>
              <w:t>)</w:t>
            </w:r>
          </w:p>
        </w:tc>
        <w:tc>
          <w:tcPr>
            <w:tcW w:w="1236" w:type="dxa"/>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完成</w:t>
            </w:r>
          </w:p>
        </w:tc>
      </w:tr>
      <w:tr w:rsidR="00C80050" w:rsidRPr="008C02ED" w:rsidTr="00253738">
        <w:trPr>
          <w:trHeight w:val="675"/>
        </w:trPr>
        <w:tc>
          <w:tcPr>
            <w:tcW w:w="702" w:type="dxa"/>
            <w:vMerge/>
            <w:vAlign w:val="center"/>
          </w:tcPr>
          <w:p w:rsidR="00C80050" w:rsidRPr="008C02ED" w:rsidRDefault="00C80050" w:rsidP="00253738">
            <w:pPr>
              <w:snapToGrid w:val="0"/>
              <w:jc w:val="center"/>
              <w:rPr>
                <w:rFonts w:ascii="微軟正黑體" w:eastAsia="微軟正黑體" w:hAnsi="微軟正黑體"/>
                <w:szCs w:val="24"/>
              </w:rPr>
            </w:pPr>
          </w:p>
        </w:tc>
        <w:tc>
          <w:tcPr>
            <w:tcW w:w="4514" w:type="dxa"/>
            <w:gridSpan w:val="9"/>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8C02ED">
              <w:rPr>
                <w:rFonts w:ascii="微軟正黑體" w:eastAsia="微軟正黑體" w:hAnsi="微軟正黑體" w:hint="eastAsia"/>
                <w:szCs w:val="24"/>
              </w:rPr>
              <w:t>所內________場</w:t>
            </w:r>
          </w:p>
        </w:tc>
        <w:tc>
          <w:tcPr>
            <w:tcW w:w="4004" w:type="dxa"/>
            <w:gridSpan w:val="9"/>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8C02ED">
              <w:rPr>
                <w:rFonts w:ascii="微軟正黑體" w:eastAsia="微軟正黑體" w:hAnsi="微軟正黑體" w:hint="eastAsia"/>
                <w:szCs w:val="24"/>
              </w:rPr>
              <w:t>所外________場</w:t>
            </w:r>
          </w:p>
        </w:tc>
        <w:tc>
          <w:tcPr>
            <w:tcW w:w="1236" w:type="dxa"/>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rPr>
          <w:trHeight w:val="582"/>
        </w:trPr>
        <w:tc>
          <w:tcPr>
            <w:tcW w:w="702" w:type="dxa"/>
            <w:vMerge w:val="restart"/>
            <w:tcBorders>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5</w:t>
            </w:r>
          </w:p>
        </w:tc>
        <w:tc>
          <w:tcPr>
            <w:tcW w:w="8518" w:type="dxa"/>
            <w:gridSpan w:val="18"/>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rPr>
                <w:rFonts w:ascii="微軟正黑體" w:eastAsia="微軟正黑體" w:hAnsi="微軟正黑體"/>
                <w:sz w:val="20"/>
                <w:szCs w:val="20"/>
              </w:rPr>
            </w:pPr>
            <w:r w:rsidRPr="00660022">
              <w:rPr>
                <w:rFonts w:ascii="微軟正黑體" w:eastAsia="微軟正黑體" w:hAnsi="微軟正黑體" w:hint="eastAsia"/>
                <w:b/>
                <w:szCs w:val="24"/>
              </w:rPr>
              <w:t>學術研究倫理課程</w:t>
            </w:r>
            <w:r w:rsidRPr="008C02ED">
              <w:rPr>
                <w:rFonts w:ascii="微軟正黑體" w:eastAsia="微軟正黑體" w:hAnsi="微軟正黑體" w:hint="eastAsia"/>
                <w:sz w:val="20"/>
                <w:szCs w:val="20"/>
              </w:rPr>
              <w:t>(含105學年度提前入學學生適用，檢附相關證明)</w:t>
            </w:r>
          </w:p>
        </w:tc>
        <w:tc>
          <w:tcPr>
            <w:tcW w:w="1236" w:type="dxa"/>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 w:val="20"/>
                <w:szCs w:val="20"/>
              </w:rPr>
            </w:pPr>
            <w:r>
              <w:rPr>
                <w:rFonts w:ascii="微軟正黑體" w:eastAsia="微軟正黑體" w:hAnsi="微軟正黑體" w:hint="eastAsia"/>
                <w:szCs w:val="24"/>
              </w:rPr>
              <w:t>完成</w:t>
            </w:r>
          </w:p>
        </w:tc>
      </w:tr>
      <w:tr w:rsidR="00C80050" w:rsidRPr="008C02ED" w:rsidTr="00253738">
        <w:trPr>
          <w:trHeight w:val="619"/>
        </w:trPr>
        <w:tc>
          <w:tcPr>
            <w:tcW w:w="702" w:type="dxa"/>
            <w:vMerge/>
            <w:tcBorders>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p>
        </w:tc>
        <w:tc>
          <w:tcPr>
            <w:tcW w:w="4514" w:type="dxa"/>
            <w:gridSpan w:val="9"/>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核准免修</w:t>
            </w:r>
          </w:p>
        </w:tc>
        <w:tc>
          <w:tcPr>
            <w:tcW w:w="3997" w:type="dxa"/>
            <w:gridSpan w:val="8"/>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通過測驗，通過學期</w:t>
            </w:r>
            <w:r>
              <w:rPr>
                <w:rFonts w:ascii="微軟正黑體" w:eastAsia="微軟正黑體" w:hAnsi="微軟正黑體" w:hint="eastAsia"/>
                <w:szCs w:val="24"/>
              </w:rPr>
              <w:t>____________</w:t>
            </w:r>
          </w:p>
        </w:tc>
        <w:tc>
          <w:tcPr>
            <w:tcW w:w="1243" w:type="dxa"/>
            <w:gridSpan w:val="2"/>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c>
          <w:tcPr>
            <w:tcW w:w="10456" w:type="dxa"/>
            <w:gridSpan w:val="20"/>
            <w:vAlign w:val="center"/>
          </w:tcPr>
          <w:p w:rsidR="00C80050" w:rsidRPr="00861CC4" w:rsidRDefault="00C80050" w:rsidP="00253738">
            <w:pPr>
              <w:snapToGrid w:val="0"/>
              <w:jc w:val="center"/>
              <w:rPr>
                <w:rFonts w:ascii="微軟正黑體" w:eastAsia="微軟正黑體" w:hAnsi="微軟正黑體"/>
                <w:b/>
                <w:szCs w:val="24"/>
              </w:rPr>
            </w:pPr>
            <w:r w:rsidRPr="00861CC4">
              <w:rPr>
                <w:rFonts w:ascii="微軟正黑體" w:eastAsia="微軟正黑體" w:hAnsi="微軟正黑體" w:hint="eastAsia"/>
                <w:b/>
                <w:sz w:val="28"/>
                <w:szCs w:val="24"/>
              </w:rPr>
              <w:t>學位考試申請</w:t>
            </w:r>
          </w:p>
        </w:tc>
      </w:tr>
      <w:tr w:rsidR="00C80050" w:rsidRPr="008C02ED" w:rsidTr="00253738">
        <w:tc>
          <w:tcPr>
            <w:tcW w:w="5719" w:type="dxa"/>
            <w:gridSpan w:val="12"/>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繳交事項</w:t>
            </w:r>
          </w:p>
        </w:tc>
        <w:tc>
          <w:tcPr>
            <w:tcW w:w="4737" w:type="dxa"/>
            <w:gridSpan w:val="8"/>
            <w:vAlign w:val="center"/>
          </w:tcPr>
          <w:p w:rsidR="00C80050" w:rsidRPr="008C02ED" w:rsidRDefault="00C80050" w:rsidP="00253738">
            <w:pPr>
              <w:snapToGrid w:val="0"/>
              <w:jc w:val="center"/>
              <w:rPr>
                <w:rFonts w:ascii="微軟正黑體" w:eastAsia="微軟正黑體" w:hAnsi="微軟正黑體"/>
                <w:szCs w:val="24"/>
              </w:rPr>
            </w:pPr>
            <w:r w:rsidRPr="00370264">
              <w:rPr>
                <w:rFonts w:ascii="微軟正黑體" w:eastAsia="微軟正黑體" w:hAnsi="微軟正黑體" w:hint="eastAsia"/>
                <w:szCs w:val="24"/>
              </w:rPr>
              <w:t>繳交完成</w:t>
            </w:r>
          </w:p>
        </w:tc>
      </w:tr>
      <w:tr w:rsidR="00C80050" w:rsidRPr="008C02ED" w:rsidTr="00253738">
        <w:trPr>
          <w:trHeight w:val="703"/>
        </w:trPr>
        <w:tc>
          <w:tcPr>
            <w:tcW w:w="702" w:type="dxa"/>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5017" w:type="dxa"/>
            <w:gridSpan w:val="11"/>
            <w:vAlign w:val="center"/>
          </w:tcPr>
          <w:p w:rsidR="00C80050" w:rsidRDefault="00C80050" w:rsidP="00253738">
            <w:pPr>
              <w:snapToGrid w:val="0"/>
              <w:rPr>
                <w:rFonts w:ascii="微軟正黑體" w:eastAsia="微軟正黑體" w:hAnsi="微軟正黑體"/>
                <w:szCs w:val="24"/>
              </w:rPr>
            </w:pPr>
            <w:r>
              <w:rPr>
                <w:rFonts w:ascii="微軟正黑體" w:eastAsia="微軟正黑體" w:hAnsi="微軟正黑體" w:hint="eastAsia"/>
                <w:szCs w:val="24"/>
              </w:rPr>
              <w:t>學位考試申請書</w:t>
            </w:r>
          </w:p>
        </w:tc>
        <w:tc>
          <w:tcPr>
            <w:tcW w:w="4737" w:type="dxa"/>
            <w:gridSpan w:val="8"/>
            <w:vAlign w:val="center"/>
          </w:tcPr>
          <w:p w:rsidR="00C80050" w:rsidRPr="00660022" w:rsidRDefault="00C80050" w:rsidP="00253738">
            <w:pPr>
              <w:snapToGrid w:val="0"/>
              <w:rPr>
                <w:rFonts w:asciiTheme="minorEastAsia" w:hAnsiTheme="minorEastAsia"/>
              </w:rPr>
            </w:pPr>
            <w:r w:rsidRPr="00E30D80">
              <w:rPr>
                <w:rFonts w:asciiTheme="minorEastAsia" w:hAnsiTheme="minorEastAsia" w:hint="eastAsia"/>
                <w:sz w:val="28"/>
              </w:rPr>
              <w:t>□</w:t>
            </w:r>
          </w:p>
        </w:tc>
      </w:tr>
      <w:tr w:rsidR="00C80050" w:rsidRPr="008C02ED" w:rsidTr="00253738">
        <w:trPr>
          <w:trHeight w:val="703"/>
        </w:trPr>
        <w:tc>
          <w:tcPr>
            <w:tcW w:w="702" w:type="dxa"/>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lastRenderedPageBreak/>
              <w:t>2</w:t>
            </w:r>
          </w:p>
        </w:tc>
        <w:tc>
          <w:tcPr>
            <w:tcW w:w="5017" w:type="dxa"/>
            <w:gridSpan w:val="11"/>
            <w:vAlign w:val="center"/>
          </w:tcPr>
          <w:p w:rsidR="00C80050" w:rsidRPr="008C02ED" w:rsidRDefault="00C80050" w:rsidP="00253738">
            <w:pPr>
              <w:snapToGrid w:val="0"/>
              <w:rPr>
                <w:rFonts w:ascii="微軟正黑體" w:eastAsia="微軟正黑體" w:hAnsi="微軟正黑體"/>
                <w:szCs w:val="24"/>
              </w:rPr>
            </w:pPr>
            <w:r>
              <w:rPr>
                <w:rFonts w:ascii="微軟正黑體" w:eastAsia="微軟正黑體" w:hAnsi="微軟正黑體" w:hint="eastAsia"/>
                <w:szCs w:val="24"/>
              </w:rPr>
              <w:t>學位口試本</w:t>
            </w:r>
          </w:p>
        </w:tc>
        <w:tc>
          <w:tcPr>
            <w:tcW w:w="4737" w:type="dxa"/>
            <w:gridSpan w:val="8"/>
            <w:vAlign w:val="center"/>
          </w:tcPr>
          <w:p w:rsidR="00C80050" w:rsidRPr="008C02ED"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rPr>
          <w:trHeight w:val="703"/>
        </w:trPr>
        <w:tc>
          <w:tcPr>
            <w:tcW w:w="702" w:type="dxa"/>
            <w:tcBorders>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3</w:t>
            </w:r>
          </w:p>
        </w:tc>
        <w:tc>
          <w:tcPr>
            <w:tcW w:w="5017" w:type="dxa"/>
            <w:gridSpan w:val="11"/>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rPr>
                <w:rFonts w:ascii="微軟正黑體" w:eastAsia="微軟正黑體" w:hAnsi="微軟正黑體"/>
                <w:szCs w:val="24"/>
              </w:rPr>
            </w:pPr>
            <w:r>
              <w:rPr>
                <w:rFonts w:ascii="微軟正黑體" w:eastAsia="微軟正黑體" w:hAnsi="微軟正黑體" w:hint="eastAsia"/>
                <w:szCs w:val="24"/>
              </w:rPr>
              <w:t>論文比對系統</w:t>
            </w:r>
          </w:p>
        </w:tc>
        <w:tc>
          <w:tcPr>
            <w:tcW w:w="4737" w:type="dxa"/>
            <w:gridSpan w:val="8"/>
            <w:tcBorders>
              <w:left w:val="single" w:sz="4" w:space="0" w:color="auto"/>
            </w:tcBorders>
            <w:vAlign w:val="center"/>
          </w:tcPr>
          <w:p w:rsidR="00C80050" w:rsidRPr="008C02ED"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r>
              <w:rPr>
                <w:rFonts w:asciiTheme="minorEastAsia" w:hAnsiTheme="minorEastAsia" w:hint="eastAsia"/>
              </w:rPr>
              <w:t>，</w:t>
            </w:r>
            <w:r>
              <w:rPr>
                <w:rFonts w:ascii="微軟正黑體" w:eastAsia="微軟正黑體" w:hAnsi="微軟正黑體" w:hint="eastAsia"/>
                <w:szCs w:val="24"/>
              </w:rPr>
              <w:t>相似度指數</w:t>
            </w:r>
            <w:r>
              <w:rPr>
                <w:rFonts w:ascii="新細明體" w:hAnsi="新細明體" w:hint="eastAsia"/>
                <w:szCs w:val="24"/>
              </w:rPr>
              <w:t>：</w:t>
            </w:r>
            <w:r w:rsidRPr="008C02ED">
              <w:rPr>
                <w:rFonts w:ascii="微軟正黑體" w:eastAsia="微軟正黑體" w:hAnsi="微軟正黑體" w:hint="eastAsia"/>
                <w:szCs w:val="24"/>
              </w:rPr>
              <w:t>________________</w:t>
            </w:r>
            <w:r>
              <w:rPr>
                <w:rFonts w:ascii="微軟正黑體" w:eastAsia="微軟正黑體" w:hAnsi="微軟正黑體" w:hint="eastAsia"/>
                <w:szCs w:val="24"/>
              </w:rPr>
              <w:t>%</w:t>
            </w:r>
          </w:p>
        </w:tc>
      </w:tr>
    </w:tbl>
    <w:p w:rsidR="000C16D2" w:rsidRPr="00A031F2" w:rsidRDefault="000C16D2" w:rsidP="000C16D2">
      <w:pPr>
        <w:snapToGrid w:val="0"/>
        <w:rPr>
          <w:rFonts w:ascii="標楷體" w:eastAsia="標楷體" w:hAnsi="標楷體"/>
          <w:b/>
          <w:sz w:val="28"/>
          <w:lang w:eastAsia="zh-CN"/>
        </w:rPr>
      </w:pPr>
    </w:p>
    <w:p w:rsidR="000C16D2" w:rsidRDefault="000C16D2"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C80050" w:rsidRDefault="00C80050"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6221D5" w:rsidRDefault="006221D5" w:rsidP="000C16D2">
      <w:pPr>
        <w:snapToGrid w:val="0"/>
        <w:rPr>
          <w:rFonts w:ascii="標楷體" w:eastAsia="標楷體" w:hAnsi="標楷體"/>
          <w:b/>
          <w:sz w:val="28"/>
        </w:rPr>
      </w:pPr>
    </w:p>
    <w:p w:rsidR="0073625D" w:rsidRPr="009F1D31" w:rsidRDefault="000C16D2" w:rsidP="0001779F">
      <w:pPr>
        <w:pStyle w:val="a5"/>
        <w:numPr>
          <w:ilvl w:val="0"/>
          <w:numId w:val="6"/>
        </w:numPr>
        <w:snapToGrid w:val="0"/>
        <w:ind w:leftChars="0"/>
        <w:rPr>
          <w:rFonts w:ascii="標楷體" w:eastAsia="標楷體" w:hAnsi="標楷體"/>
          <w:b/>
          <w:sz w:val="28"/>
        </w:rPr>
      </w:pPr>
      <w:r w:rsidRPr="00C919C2">
        <w:rPr>
          <w:rFonts w:ascii="標楷體" w:eastAsia="標楷體" w:hAnsi="標楷體" w:hint="eastAsia"/>
          <w:b/>
        </w:rPr>
        <w:lastRenderedPageBreak/>
        <w:t>博士</w:t>
      </w:r>
      <w:r w:rsidR="0073625D" w:rsidRPr="00C919C2">
        <w:rPr>
          <w:rFonts w:ascii="標楷體" w:eastAsia="標楷體" w:hAnsi="標楷體" w:hint="eastAsia"/>
          <w:b/>
        </w:rPr>
        <w:t>課程檢核表</w:t>
      </w:r>
    </w:p>
    <w:tbl>
      <w:tblPr>
        <w:tblStyle w:val="a3"/>
        <w:tblW w:w="0" w:type="auto"/>
        <w:tblLook w:val="04A0" w:firstRow="1" w:lastRow="0" w:firstColumn="1" w:lastColumn="0" w:noHBand="0" w:noVBand="1"/>
      </w:tblPr>
      <w:tblGrid>
        <w:gridCol w:w="692"/>
        <w:gridCol w:w="1273"/>
        <w:gridCol w:w="432"/>
        <w:gridCol w:w="127"/>
        <w:gridCol w:w="13"/>
        <w:gridCol w:w="852"/>
        <w:gridCol w:w="573"/>
        <w:gridCol w:w="136"/>
        <w:gridCol w:w="716"/>
        <w:gridCol w:w="330"/>
        <w:gridCol w:w="216"/>
        <w:gridCol w:w="154"/>
        <w:gridCol w:w="141"/>
        <w:gridCol w:w="1247"/>
        <w:gridCol w:w="323"/>
        <w:gridCol w:w="119"/>
        <w:gridCol w:w="419"/>
        <w:gridCol w:w="165"/>
        <w:gridCol w:w="739"/>
        <w:gridCol w:w="531"/>
        <w:gridCol w:w="1258"/>
      </w:tblGrid>
      <w:tr w:rsidR="00C80050" w:rsidRPr="00660022" w:rsidTr="00253738">
        <w:tc>
          <w:tcPr>
            <w:tcW w:w="10456" w:type="dxa"/>
            <w:gridSpan w:val="21"/>
            <w:vAlign w:val="center"/>
          </w:tcPr>
          <w:p w:rsidR="00C80050" w:rsidRPr="00660022" w:rsidRDefault="00C80050" w:rsidP="00253738">
            <w:pPr>
              <w:snapToGrid w:val="0"/>
              <w:jc w:val="center"/>
              <w:rPr>
                <w:rFonts w:ascii="微軟正黑體" w:eastAsia="微軟正黑體" w:hAnsi="微軟正黑體"/>
                <w:b/>
              </w:rPr>
            </w:pPr>
            <w:r>
              <w:rPr>
                <w:rFonts w:ascii="微軟正黑體" w:eastAsia="微軟正黑體" w:hAnsi="微軟正黑體" w:hint="eastAsia"/>
                <w:b/>
                <w:sz w:val="48"/>
              </w:rPr>
              <w:t>國立政治大學台灣史研究所博</w:t>
            </w:r>
            <w:r w:rsidRPr="00660022">
              <w:rPr>
                <w:rFonts w:ascii="微軟正黑體" w:eastAsia="微軟正黑體" w:hAnsi="微軟正黑體" w:hint="eastAsia"/>
                <w:b/>
                <w:sz w:val="48"/>
              </w:rPr>
              <w:t>士班畢業檢核表</w:t>
            </w:r>
          </w:p>
        </w:tc>
      </w:tr>
      <w:tr w:rsidR="00C80050" w:rsidRPr="008C02ED" w:rsidTr="00253738">
        <w:trPr>
          <w:trHeight w:val="726"/>
        </w:trPr>
        <w:tc>
          <w:tcPr>
            <w:tcW w:w="1965" w:type="dxa"/>
            <w:gridSpan w:val="2"/>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學號</w:t>
            </w:r>
          </w:p>
        </w:tc>
        <w:tc>
          <w:tcPr>
            <w:tcW w:w="3395" w:type="dxa"/>
            <w:gridSpan w:val="9"/>
            <w:vAlign w:val="center"/>
          </w:tcPr>
          <w:p w:rsidR="00C80050" w:rsidRPr="008C02ED" w:rsidRDefault="00C80050" w:rsidP="00253738">
            <w:pPr>
              <w:snapToGrid w:val="0"/>
              <w:jc w:val="center"/>
              <w:rPr>
                <w:rFonts w:ascii="微軟正黑體" w:eastAsia="微軟正黑體" w:hAnsi="微軟正黑體"/>
              </w:rPr>
            </w:pPr>
          </w:p>
        </w:tc>
        <w:tc>
          <w:tcPr>
            <w:tcW w:w="2403" w:type="dxa"/>
            <w:gridSpan w:val="6"/>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姓名</w:t>
            </w:r>
          </w:p>
        </w:tc>
        <w:tc>
          <w:tcPr>
            <w:tcW w:w="2693" w:type="dxa"/>
            <w:gridSpan w:val="4"/>
            <w:vAlign w:val="center"/>
          </w:tcPr>
          <w:p w:rsidR="00C80050" w:rsidRPr="008C02ED" w:rsidRDefault="00C80050" w:rsidP="00253738">
            <w:pPr>
              <w:snapToGrid w:val="0"/>
              <w:jc w:val="center"/>
              <w:rPr>
                <w:rFonts w:ascii="微軟正黑體" w:eastAsia="微軟正黑體" w:hAnsi="微軟正黑體"/>
              </w:rPr>
            </w:pPr>
          </w:p>
        </w:tc>
      </w:tr>
      <w:tr w:rsidR="00C80050" w:rsidRPr="008C02ED" w:rsidTr="00253738">
        <w:trPr>
          <w:trHeight w:val="753"/>
        </w:trPr>
        <w:tc>
          <w:tcPr>
            <w:tcW w:w="1965" w:type="dxa"/>
            <w:gridSpan w:val="2"/>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畢業</w:t>
            </w:r>
            <w:r>
              <w:rPr>
                <w:rFonts w:ascii="微軟正黑體" w:eastAsia="微軟正黑體" w:hAnsi="微軟正黑體" w:hint="eastAsia"/>
              </w:rPr>
              <w:t>學校研究所</w:t>
            </w:r>
          </w:p>
        </w:tc>
        <w:tc>
          <w:tcPr>
            <w:tcW w:w="3395" w:type="dxa"/>
            <w:gridSpan w:val="9"/>
            <w:vAlign w:val="center"/>
          </w:tcPr>
          <w:p w:rsidR="00C80050" w:rsidRPr="008C02ED" w:rsidRDefault="00C80050" w:rsidP="00253738">
            <w:pPr>
              <w:snapToGrid w:val="0"/>
              <w:jc w:val="center"/>
              <w:rPr>
                <w:rFonts w:ascii="微軟正黑體" w:eastAsia="微軟正黑體" w:hAnsi="微軟正黑體"/>
              </w:rPr>
            </w:pPr>
          </w:p>
        </w:tc>
        <w:tc>
          <w:tcPr>
            <w:tcW w:w="2403" w:type="dxa"/>
            <w:gridSpan w:val="6"/>
            <w:vAlign w:val="center"/>
          </w:tcPr>
          <w:p w:rsidR="00C80050" w:rsidRPr="008C02ED" w:rsidRDefault="00C80050" w:rsidP="00253738">
            <w:pPr>
              <w:snapToGrid w:val="0"/>
              <w:jc w:val="center"/>
              <w:rPr>
                <w:rFonts w:ascii="微軟正黑體" w:eastAsia="微軟正黑體" w:hAnsi="微軟正黑體"/>
              </w:rPr>
            </w:pPr>
            <w:r w:rsidRPr="00AE0B73">
              <w:rPr>
                <w:rFonts w:ascii="微軟正黑體" w:eastAsia="微軟正黑體" w:hAnsi="微軟正黑體" w:hint="eastAsia"/>
              </w:rPr>
              <w:t>研究所</w:t>
            </w:r>
            <w:r w:rsidRPr="008C02ED">
              <w:rPr>
                <w:rFonts w:ascii="微軟正黑體" w:eastAsia="微軟正黑體" w:hAnsi="微軟正黑體" w:hint="eastAsia"/>
              </w:rPr>
              <w:t>是否歷史學系</w:t>
            </w:r>
          </w:p>
        </w:tc>
        <w:tc>
          <w:tcPr>
            <w:tcW w:w="2693" w:type="dxa"/>
            <w:gridSpan w:val="4"/>
            <w:vAlign w:val="center"/>
          </w:tcPr>
          <w:p w:rsidR="00C80050" w:rsidRPr="008C02ED" w:rsidRDefault="00C80050" w:rsidP="00253738">
            <w:pPr>
              <w:snapToGrid w:val="0"/>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是；</w:t>
            </w:r>
            <w:r w:rsidRPr="00E30D80">
              <w:rPr>
                <w:rFonts w:asciiTheme="minorEastAsia" w:hAnsiTheme="minorEastAsia" w:hint="eastAsia"/>
                <w:sz w:val="28"/>
              </w:rPr>
              <w:t>□</w:t>
            </w:r>
            <w:r w:rsidRPr="008C02ED">
              <w:rPr>
                <w:rFonts w:ascii="微軟正黑體" w:eastAsia="微軟正黑體" w:hAnsi="微軟正黑體" w:hint="eastAsia"/>
              </w:rPr>
              <w:t>否(請填下列)</w:t>
            </w:r>
          </w:p>
        </w:tc>
      </w:tr>
      <w:tr w:rsidR="00C80050" w:rsidRPr="008C02ED" w:rsidTr="00253738">
        <w:tc>
          <w:tcPr>
            <w:tcW w:w="10456" w:type="dxa"/>
            <w:gridSpan w:val="21"/>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非歷史相關</w:t>
            </w:r>
            <w:r w:rsidRPr="004827D9">
              <w:rPr>
                <w:rFonts w:ascii="微軟正黑體" w:eastAsia="微軟正黑體" w:hAnsi="微軟正黑體" w:hint="eastAsia"/>
              </w:rPr>
              <w:t>研究所</w:t>
            </w:r>
            <w:r w:rsidRPr="008C02ED">
              <w:rPr>
                <w:rFonts w:ascii="微軟正黑體" w:eastAsia="微軟正黑體" w:hAnsi="微軟正黑體" w:hint="eastAsia"/>
              </w:rPr>
              <w:t>抵免/修習</w:t>
            </w:r>
            <w:r>
              <w:rPr>
                <w:rFonts w:ascii="微軟正黑體" w:eastAsia="微軟正黑體" w:hAnsi="微軟正黑體" w:hint="eastAsia"/>
              </w:rPr>
              <w:t>台史所</w:t>
            </w:r>
            <w:r w:rsidRPr="00950C51">
              <w:rPr>
                <w:rFonts w:ascii="微軟正黑體" w:eastAsia="微軟正黑體" w:hAnsi="微軟正黑體" w:hint="eastAsia"/>
              </w:rPr>
              <w:t>碩士班必修課程6學分</w:t>
            </w:r>
          </w:p>
        </w:tc>
      </w:tr>
      <w:tr w:rsidR="00C80050" w:rsidRPr="008C02ED" w:rsidTr="00253738">
        <w:tc>
          <w:tcPr>
            <w:tcW w:w="3962" w:type="dxa"/>
            <w:gridSpan w:val="7"/>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課程名稱</w:t>
            </w:r>
          </w:p>
        </w:tc>
        <w:tc>
          <w:tcPr>
            <w:tcW w:w="1552" w:type="dxa"/>
            <w:gridSpan w:val="5"/>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學分數</w:t>
            </w:r>
          </w:p>
        </w:tc>
        <w:tc>
          <w:tcPr>
            <w:tcW w:w="1830"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抵免/修習學程</w:t>
            </w:r>
          </w:p>
        </w:tc>
        <w:tc>
          <w:tcPr>
            <w:tcW w:w="3112" w:type="dxa"/>
            <w:gridSpan w:val="5"/>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通過</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Pr>
                <w:rFonts w:ascii="微軟正黑體" w:eastAsia="微軟正黑體" w:hAnsi="微軟正黑體" w:hint="eastAsia"/>
              </w:rPr>
              <w:t>1</w:t>
            </w:r>
          </w:p>
        </w:tc>
        <w:tc>
          <w:tcPr>
            <w:tcW w:w="3270" w:type="dxa"/>
            <w:gridSpan w:val="6"/>
            <w:vAlign w:val="center"/>
          </w:tcPr>
          <w:p w:rsidR="00C80050" w:rsidRPr="008C02ED" w:rsidRDefault="00C80050" w:rsidP="00253738">
            <w:pPr>
              <w:snapToGrid w:val="0"/>
              <w:rPr>
                <w:rFonts w:ascii="微軟正黑體" w:eastAsia="微軟正黑體" w:hAnsi="微軟正黑體"/>
              </w:rPr>
            </w:pPr>
          </w:p>
        </w:tc>
        <w:tc>
          <w:tcPr>
            <w:tcW w:w="1552" w:type="dxa"/>
            <w:gridSpan w:val="5"/>
            <w:vAlign w:val="center"/>
          </w:tcPr>
          <w:p w:rsidR="00C80050" w:rsidRPr="008C02ED" w:rsidRDefault="00C80050" w:rsidP="00253738">
            <w:pPr>
              <w:snapToGrid w:val="0"/>
              <w:jc w:val="center"/>
              <w:rPr>
                <w:rFonts w:ascii="微軟正黑體" w:eastAsia="微軟正黑體" w:hAnsi="微軟正黑體"/>
              </w:rPr>
            </w:pPr>
          </w:p>
        </w:tc>
        <w:tc>
          <w:tcPr>
            <w:tcW w:w="1830"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抵免</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修習</w:t>
            </w:r>
          </w:p>
        </w:tc>
        <w:tc>
          <w:tcPr>
            <w:tcW w:w="3112"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Pr>
                <w:rFonts w:ascii="微軟正黑體" w:eastAsia="微軟正黑體" w:hAnsi="微軟正黑體" w:hint="eastAsia"/>
              </w:rPr>
              <w:t>2</w:t>
            </w:r>
          </w:p>
        </w:tc>
        <w:tc>
          <w:tcPr>
            <w:tcW w:w="3270" w:type="dxa"/>
            <w:gridSpan w:val="6"/>
            <w:vAlign w:val="center"/>
          </w:tcPr>
          <w:p w:rsidR="00C80050" w:rsidRPr="008C02ED" w:rsidRDefault="00C80050" w:rsidP="00253738">
            <w:pPr>
              <w:snapToGrid w:val="0"/>
              <w:rPr>
                <w:rFonts w:ascii="微軟正黑體" w:eastAsia="微軟正黑體" w:hAnsi="微軟正黑體"/>
              </w:rPr>
            </w:pPr>
          </w:p>
        </w:tc>
        <w:tc>
          <w:tcPr>
            <w:tcW w:w="1552" w:type="dxa"/>
            <w:gridSpan w:val="5"/>
            <w:vAlign w:val="center"/>
          </w:tcPr>
          <w:p w:rsidR="00C80050" w:rsidRPr="008C02ED" w:rsidRDefault="00C80050" w:rsidP="00253738">
            <w:pPr>
              <w:snapToGrid w:val="0"/>
              <w:jc w:val="center"/>
              <w:rPr>
                <w:rFonts w:ascii="微軟正黑體" w:eastAsia="微軟正黑體" w:hAnsi="微軟正黑體"/>
              </w:rPr>
            </w:pPr>
          </w:p>
        </w:tc>
        <w:tc>
          <w:tcPr>
            <w:tcW w:w="1830"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抵免</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修習</w:t>
            </w:r>
          </w:p>
        </w:tc>
        <w:tc>
          <w:tcPr>
            <w:tcW w:w="3112"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Pr>
                <w:rFonts w:ascii="微軟正黑體" w:eastAsia="微軟正黑體" w:hAnsi="微軟正黑體" w:hint="eastAsia"/>
              </w:rPr>
              <w:t>3</w:t>
            </w:r>
          </w:p>
        </w:tc>
        <w:tc>
          <w:tcPr>
            <w:tcW w:w="3270" w:type="dxa"/>
            <w:gridSpan w:val="6"/>
            <w:vAlign w:val="center"/>
          </w:tcPr>
          <w:p w:rsidR="00C80050" w:rsidRPr="008C02ED" w:rsidRDefault="00C80050" w:rsidP="00253738">
            <w:pPr>
              <w:snapToGrid w:val="0"/>
              <w:rPr>
                <w:rFonts w:ascii="微軟正黑體" w:eastAsia="微軟正黑體" w:hAnsi="微軟正黑體"/>
              </w:rPr>
            </w:pPr>
          </w:p>
        </w:tc>
        <w:tc>
          <w:tcPr>
            <w:tcW w:w="1552" w:type="dxa"/>
            <w:gridSpan w:val="5"/>
            <w:vAlign w:val="center"/>
          </w:tcPr>
          <w:p w:rsidR="00C80050" w:rsidRPr="008C02ED" w:rsidRDefault="00C80050" w:rsidP="00253738">
            <w:pPr>
              <w:snapToGrid w:val="0"/>
              <w:jc w:val="center"/>
              <w:rPr>
                <w:rFonts w:ascii="微軟正黑體" w:eastAsia="微軟正黑體" w:hAnsi="微軟正黑體"/>
              </w:rPr>
            </w:pPr>
          </w:p>
        </w:tc>
        <w:tc>
          <w:tcPr>
            <w:tcW w:w="1830"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抵免</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修習</w:t>
            </w:r>
          </w:p>
        </w:tc>
        <w:tc>
          <w:tcPr>
            <w:tcW w:w="3112"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8C02ED" w:rsidTr="00253738">
        <w:tc>
          <w:tcPr>
            <w:tcW w:w="10456" w:type="dxa"/>
            <w:gridSpan w:val="21"/>
            <w:vAlign w:val="center"/>
          </w:tcPr>
          <w:p w:rsidR="00C80050" w:rsidRPr="008C02ED" w:rsidRDefault="00C80050" w:rsidP="00253738">
            <w:pPr>
              <w:snapToGrid w:val="0"/>
              <w:jc w:val="center"/>
              <w:rPr>
                <w:rFonts w:ascii="微軟正黑體" w:eastAsia="微軟正黑體" w:hAnsi="微軟正黑體"/>
              </w:rPr>
            </w:pPr>
            <w:r w:rsidRPr="00861CC4">
              <w:rPr>
                <w:rFonts w:ascii="微軟正黑體" w:eastAsia="微軟正黑體" w:hAnsi="微軟正黑體" w:hint="eastAsia"/>
                <w:b/>
                <w:sz w:val="28"/>
              </w:rPr>
              <w:t>必修學分</w:t>
            </w:r>
          </w:p>
        </w:tc>
      </w:tr>
      <w:tr w:rsidR="00C80050" w:rsidRPr="008C02ED" w:rsidTr="00253738">
        <w:tc>
          <w:tcPr>
            <w:tcW w:w="6902" w:type="dxa"/>
            <w:gridSpan w:val="1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課程名稱</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學分數</w:t>
            </w:r>
          </w:p>
        </w:tc>
        <w:tc>
          <w:tcPr>
            <w:tcW w:w="1789" w:type="dxa"/>
            <w:gridSpan w:val="2"/>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通過</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1</w:t>
            </w:r>
          </w:p>
        </w:tc>
        <w:tc>
          <w:tcPr>
            <w:tcW w:w="6210" w:type="dxa"/>
            <w:gridSpan w:val="13"/>
            <w:vAlign w:val="center"/>
          </w:tcPr>
          <w:p w:rsidR="00C80050" w:rsidRPr="008C02ED" w:rsidRDefault="00C80050" w:rsidP="00253738">
            <w:pPr>
              <w:snapToGrid w:val="0"/>
              <w:jc w:val="center"/>
              <w:rPr>
                <w:rFonts w:ascii="微軟正黑體" w:eastAsia="微軟正黑體" w:hAnsi="微軟正黑體"/>
              </w:rPr>
            </w:pPr>
            <w:r w:rsidRPr="008E1A78">
              <w:rPr>
                <w:rFonts w:ascii="微軟正黑體" w:eastAsia="微軟正黑體" w:hAnsi="微軟正黑體" w:hint="eastAsia"/>
              </w:rPr>
              <w:t>研究方法與專題指導</w:t>
            </w:r>
            <w:r>
              <w:rPr>
                <w:rFonts w:ascii="微軟正黑體" w:eastAsia="微軟正黑體" w:hAnsi="微軟正黑體" w:hint="eastAsia"/>
              </w:rPr>
              <w:t>(上學期)</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Pr>
                <w:rFonts w:ascii="微軟正黑體" w:eastAsia="微軟正黑體" w:hAnsi="微軟正黑體" w:hint="eastAsia"/>
              </w:rPr>
              <w:t>2</w:t>
            </w:r>
          </w:p>
        </w:tc>
        <w:tc>
          <w:tcPr>
            <w:tcW w:w="1789" w:type="dxa"/>
            <w:gridSpan w:val="2"/>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Tr="00253738">
        <w:tc>
          <w:tcPr>
            <w:tcW w:w="692" w:type="dxa"/>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2</w:t>
            </w:r>
          </w:p>
        </w:tc>
        <w:tc>
          <w:tcPr>
            <w:tcW w:w="6210" w:type="dxa"/>
            <w:gridSpan w:val="13"/>
            <w:tcBorders>
              <w:bottom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E1A78">
              <w:rPr>
                <w:rFonts w:ascii="微軟正黑體" w:eastAsia="微軟正黑體" w:hAnsi="微軟正黑體" w:hint="eastAsia"/>
              </w:rPr>
              <w:t>研究方法與專題指導</w:t>
            </w:r>
            <w:r w:rsidRPr="00A46E96">
              <w:rPr>
                <w:rFonts w:ascii="微軟正黑體" w:eastAsia="微軟正黑體" w:hAnsi="微軟正黑體" w:hint="eastAsia"/>
              </w:rPr>
              <w:t>(</w:t>
            </w:r>
            <w:r>
              <w:rPr>
                <w:rFonts w:ascii="微軟正黑體" w:eastAsia="微軟正黑體" w:hAnsi="微軟正黑體" w:hint="eastAsia"/>
              </w:rPr>
              <w:t>下</w:t>
            </w:r>
            <w:r w:rsidRPr="00A46E96">
              <w:rPr>
                <w:rFonts w:ascii="微軟正黑體" w:eastAsia="微軟正黑體" w:hAnsi="微軟正黑體" w:hint="eastAsia"/>
              </w:rPr>
              <w:t>學期)</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Pr>
                <w:rFonts w:ascii="微軟正黑體" w:eastAsia="微軟正黑體" w:hAnsi="微軟正黑體" w:hint="eastAsia"/>
              </w:rPr>
              <w:t>2</w:t>
            </w:r>
          </w:p>
        </w:tc>
        <w:tc>
          <w:tcPr>
            <w:tcW w:w="1789" w:type="dxa"/>
            <w:gridSpan w:val="2"/>
          </w:tcPr>
          <w:p w:rsidR="00C80050" w:rsidRDefault="00C80050" w:rsidP="00253738">
            <w:pPr>
              <w:snapToGrid w:val="0"/>
              <w:jc w:val="center"/>
            </w:pPr>
            <w:r w:rsidRPr="00E30D80">
              <w:rPr>
                <w:rFonts w:asciiTheme="minorEastAsia" w:hAnsiTheme="minorEastAsia" w:hint="eastAsia"/>
                <w:sz w:val="28"/>
              </w:rPr>
              <w:t>□</w:t>
            </w:r>
          </w:p>
        </w:tc>
      </w:tr>
      <w:tr w:rsidR="00C80050" w:rsidRPr="008C02ED" w:rsidTr="00253738">
        <w:trPr>
          <w:trHeight w:val="288"/>
        </w:trPr>
        <w:tc>
          <w:tcPr>
            <w:tcW w:w="10456" w:type="dxa"/>
            <w:gridSpan w:val="21"/>
            <w:tcBorders>
              <w:top w:val="single" w:sz="4" w:space="0" w:color="auto"/>
            </w:tcBorders>
            <w:vAlign w:val="center"/>
          </w:tcPr>
          <w:p w:rsidR="00C80050" w:rsidRPr="008C02ED" w:rsidRDefault="00C80050" w:rsidP="00253738">
            <w:pPr>
              <w:snapToGrid w:val="0"/>
              <w:jc w:val="center"/>
              <w:rPr>
                <w:rFonts w:ascii="微軟正黑體" w:eastAsia="微軟正黑體" w:hAnsi="微軟正黑體"/>
              </w:rPr>
            </w:pPr>
            <w:r w:rsidRPr="00861CC4">
              <w:rPr>
                <w:rFonts w:ascii="微軟正黑體" w:eastAsia="微軟正黑體" w:hAnsi="微軟正黑體" w:hint="eastAsia"/>
                <w:b/>
                <w:sz w:val="28"/>
              </w:rPr>
              <w:t>選修課程</w:t>
            </w:r>
          </w:p>
        </w:tc>
      </w:tr>
      <w:tr w:rsidR="00C80050" w:rsidTr="00253738">
        <w:trPr>
          <w:trHeight w:val="378"/>
        </w:trPr>
        <w:tc>
          <w:tcPr>
            <w:tcW w:w="8667" w:type="dxa"/>
            <w:gridSpan w:val="19"/>
            <w:vMerge w:val="restart"/>
            <w:tcBorders>
              <w:top w:val="single" w:sz="4" w:space="0" w:color="auto"/>
            </w:tcBorders>
            <w:vAlign w:val="center"/>
          </w:tcPr>
          <w:p w:rsidR="00C80050" w:rsidRPr="00E86E17" w:rsidRDefault="00C80050" w:rsidP="00253738">
            <w:pPr>
              <w:snapToGrid w:val="0"/>
              <w:rPr>
                <w:rFonts w:ascii="微軟正黑體" w:eastAsia="微軟正黑體" w:hAnsi="微軟正黑體"/>
                <w:sz w:val="20"/>
                <w:szCs w:val="20"/>
              </w:rPr>
            </w:pPr>
            <w:r>
              <w:rPr>
                <w:rFonts w:ascii="微軟正黑體" w:eastAsia="微軟正黑體" w:hAnsi="微軟正黑體" w:hint="eastAsia"/>
                <w:sz w:val="20"/>
                <w:szCs w:val="20"/>
              </w:rPr>
              <w:t>1.</w:t>
            </w:r>
            <w:r w:rsidRPr="00E86E17">
              <w:rPr>
                <w:rFonts w:ascii="微軟正黑體" w:eastAsia="微軟正黑體" w:hAnsi="微軟正黑體" w:hint="eastAsia"/>
                <w:sz w:val="20"/>
                <w:szCs w:val="20"/>
              </w:rPr>
              <w:t>史學理論與方法學群最少需選修一門課程；東亞與世界學群最少需選修一門課程；專題史學群最少需選修一門課程。</w:t>
            </w:r>
          </w:p>
          <w:p w:rsidR="00C80050" w:rsidRPr="00E86E17" w:rsidRDefault="00C80050" w:rsidP="00253738">
            <w:pPr>
              <w:snapToGrid w:val="0"/>
              <w:rPr>
                <w:rFonts w:ascii="微軟正黑體" w:eastAsia="微軟正黑體" w:hAnsi="微軟正黑體"/>
                <w:sz w:val="20"/>
                <w:szCs w:val="20"/>
              </w:rPr>
            </w:pPr>
            <w:r>
              <w:rPr>
                <w:rFonts w:ascii="微軟正黑體" w:eastAsia="微軟正黑體" w:hAnsi="微軟正黑體" w:hint="eastAsia"/>
                <w:sz w:val="20"/>
                <w:szCs w:val="20"/>
              </w:rPr>
              <w:t>2.</w:t>
            </w:r>
            <w:r w:rsidRPr="00E86E17">
              <w:rPr>
                <w:rFonts w:ascii="微軟正黑體" w:eastAsia="微軟正黑體" w:hAnsi="微軟正黑體" w:hint="eastAsia"/>
                <w:sz w:val="20"/>
                <w:szCs w:val="20"/>
              </w:rPr>
              <w:t>修習外校外所學分可修9學分</w:t>
            </w:r>
          </w:p>
        </w:tc>
        <w:tc>
          <w:tcPr>
            <w:tcW w:w="1789" w:type="dxa"/>
            <w:gridSpan w:val="2"/>
            <w:tcBorders>
              <w:top w:val="single" w:sz="4" w:space="0" w:color="auto"/>
            </w:tcBorders>
            <w:vAlign w:val="center"/>
          </w:tcPr>
          <w:p w:rsidR="00C80050" w:rsidRDefault="00C80050" w:rsidP="00253738">
            <w:pPr>
              <w:snapToGrid w:val="0"/>
              <w:jc w:val="center"/>
              <w:rPr>
                <w:rFonts w:ascii="微軟正黑體" w:eastAsia="微軟正黑體" w:hAnsi="微軟正黑體"/>
                <w:b/>
                <w:sz w:val="28"/>
              </w:rPr>
            </w:pPr>
            <w:r>
              <w:rPr>
                <w:rFonts w:ascii="微軟正黑體" w:eastAsia="微軟正黑體" w:hAnsi="微軟正黑體" w:hint="eastAsia"/>
              </w:rPr>
              <w:t>完成</w:t>
            </w:r>
          </w:p>
        </w:tc>
      </w:tr>
      <w:tr w:rsidR="00C80050" w:rsidRPr="00D833EC" w:rsidTr="00253738">
        <w:trPr>
          <w:trHeight w:val="645"/>
        </w:trPr>
        <w:tc>
          <w:tcPr>
            <w:tcW w:w="8667" w:type="dxa"/>
            <w:gridSpan w:val="19"/>
            <w:vMerge/>
            <w:vAlign w:val="center"/>
          </w:tcPr>
          <w:p w:rsidR="00C80050" w:rsidRDefault="00C80050" w:rsidP="00253738">
            <w:pPr>
              <w:snapToGrid w:val="0"/>
              <w:rPr>
                <w:rFonts w:ascii="微軟正黑體" w:eastAsia="微軟正黑體" w:hAnsi="微軟正黑體"/>
                <w:sz w:val="20"/>
                <w:szCs w:val="20"/>
              </w:rPr>
            </w:pPr>
          </w:p>
        </w:tc>
        <w:tc>
          <w:tcPr>
            <w:tcW w:w="1789" w:type="dxa"/>
            <w:gridSpan w:val="2"/>
            <w:tcBorders>
              <w:top w:val="single" w:sz="4" w:space="0" w:color="auto"/>
            </w:tcBorders>
            <w:vAlign w:val="center"/>
          </w:tcPr>
          <w:p w:rsidR="00C80050" w:rsidRPr="00D833EC" w:rsidRDefault="00C80050" w:rsidP="00253738">
            <w:pPr>
              <w:snapToGrid w:val="0"/>
              <w:jc w:val="center"/>
              <w:rPr>
                <w:rFonts w:asciiTheme="minorEastAsia" w:hAnsiTheme="minorEastAsia"/>
              </w:rPr>
            </w:pPr>
            <w:r w:rsidRPr="00E30D80">
              <w:rPr>
                <w:rFonts w:asciiTheme="minorEastAsia" w:hAnsiTheme="minorEastAsia" w:hint="eastAsia"/>
                <w:sz w:val="28"/>
              </w:rPr>
              <w:t>□</w:t>
            </w:r>
          </w:p>
        </w:tc>
      </w:tr>
      <w:tr w:rsidR="00C80050" w:rsidRPr="008C02ED" w:rsidTr="00253738">
        <w:tc>
          <w:tcPr>
            <w:tcW w:w="3389" w:type="dxa"/>
            <w:gridSpan w:val="6"/>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課程名稱</w:t>
            </w: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學分數</w:t>
            </w: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通過</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所內/外</w:t>
            </w:r>
            <w:r>
              <w:rPr>
                <w:rFonts w:ascii="微軟正黑體" w:eastAsia="微軟正黑體" w:hAnsi="微軟正黑體" w:hint="eastAsia"/>
              </w:rPr>
              <w:t>學分</w:t>
            </w:r>
          </w:p>
        </w:tc>
        <w:tc>
          <w:tcPr>
            <w:tcW w:w="1789" w:type="dxa"/>
            <w:gridSpan w:val="2"/>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學群</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1</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2</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3</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4</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5</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6</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lastRenderedPageBreak/>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lastRenderedPageBreak/>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lastRenderedPageBreak/>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lastRenderedPageBreak/>
              <w:t>7</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8</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9</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8C02ED" w:rsidTr="00253738">
        <w:tc>
          <w:tcPr>
            <w:tcW w:w="692" w:type="dxa"/>
            <w:vAlign w:val="center"/>
          </w:tcPr>
          <w:p w:rsidR="00C80050" w:rsidRPr="008C02ED" w:rsidRDefault="00C80050" w:rsidP="00253738">
            <w:pPr>
              <w:snapToGrid w:val="0"/>
              <w:jc w:val="center"/>
              <w:rPr>
                <w:rFonts w:ascii="微軟正黑體" w:eastAsia="微軟正黑體" w:hAnsi="微軟正黑體"/>
              </w:rPr>
            </w:pPr>
            <w:r w:rsidRPr="008C02ED">
              <w:rPr>
                <w:rFonts w:ascii="微軟正黑體" w:eastAsia="微軟正黑體" w:hAnsi="微軟正黑體" w:hint="eastAsia"/>
              </w:rPr>
              <w:t>10</w:t>
            </w:r>
          </w:p>
        </w:tc>
        <w:tc>
          <w:tcPr>
            <w:tcW w:w="2697" w:type="dxa"/>
            <w:gridSpan w:val="5"/>
            <w:vAlign w:val="center"/>
          </w:tcPr>
          <w:p w:rsidR="00C80050" w:rsidRPr="008C02ED" w:rsidRDefault="00C80050" w:rsidP="00253738">
            <w:pPr>
              <w:snapToGrid w:val="0"/>
              <w:jc w:val="center"/>
              <w:rPr>
                <w:rFonts w:ascii="微軟正黑體" w:eastAsia="微軟正黑體" w:hAnsi="微軟正黑體"/>
              </w:rPr>
            </w:pPr>
          </w:p>
        </w:tc>
        <w:tc>
          <w:tcPr>
            <w:tcW w:w="1755" w:type="dxa"/>
            <w:gridSpan w:val="4"/>
            <w:vAlign w:val="center"/>
          </w:tcPr>
          <w:p w:rsidR="00C80050" w:rsidRPr="008C02ED" w:rsidRDefault="00C80050" w:rsidP="00253738">
            <w:pPr>
              <w:snapToGrid w:val="0"/>
              <w:jc w:val="center"/>
              <w:rPr>
                <w:rFonts w:ascii="微軟正黑體" w:eastAsia="微軟正黑體" w:hAnsi="微軟正黑體"/>
              </w:rPr>
            </w:pPr>
          </w:p>
        </w:tc>
        <w:tc>
          <w:tcPr>
            <w:tcW w:w="1758" w:type="dxa"/>
            <w:gridSpan w:val="4"/>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c>
          <w:tcPr>
            <w:tcW w:w="1765" w:type="dxa"/>
            <w:gridSpan w:val="5"/>
            <w:vAlign w:val="center"/>
          </w:tcPr>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所內</w:t>
            </w:r>
          </w:p>
          <w:p w:rsidR="00C80050" w:rsidRPr="008C02ED"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所外</w:t>
            </w:r>
          </w:p>
        </w:tc>
        <w:tc>
          <w:tcPr>
            <w:tcW w:w="1789" w:type="dxa"/>
            <w:gridSpan w:val="2"/>
            <w:vAlign w:val="center"/>
          </w:tcPr>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史學理論與方法</w:t>
            </w:r>
          </w:p>
          <w:p w:rsidR="00C80050" w:rsidRPr="008C02ED" w:rsidRDefault="00C80050" w:rsidP="00253738">
            <w:pPr>
              <w:snapToGrid w:val="0"/>
              <w:rPr>
                <w:rFonts w:ascii="微軟正黑體" w:eastAsia="微軟正黑體" w:hAnsi="微軟正黑體"/>
                <w:sz w:val="18"/>
                <w:szCs w:val="18"/>
              </w:rPr>
            </w:pPr>
            <w:r w:rsidRPr="00660022">
              <w:rPr>
                <w:rFonts w:asciiTheme="minorEastAsia" w:hAnsiTheme="minorEastAsia" w:hint="eastAsia"/>
              </w:rPr>
              <w:t>□</w:t>
            </w:r>
            <w:r w:rsidRPr="008C02ED">
              <w:rPr>
                <w:rFonts w:ascii="微軟正黑體" w:eastAsia="微軟正黑體" w:hAnsi="微軟正黑體" w:hint="eastAsia"/>
                <w:sz w:val="18"/>
                <w:szCs w:val="18"/>
              </w:rPr>
              <w:t>東亞與世界</w:t>
            </w:r>
          </w:p>
          <w:p w:rsidR="00C80050" w:rsidRPr="008C02ED" w:rsidRDefault="00C80050" w:rsidP="00253738">
            <w:pPr>
              <w:snapToGrid w:val="0"/>
              <w:rPr>
                <w:rFonts w:ascii="微軟正黑體" w:eastAsia="微軟正黑體" w:hAnsi="微軟正黑體"/>
              </w:rPr>
            </w:pPr>
            <w:r w:rsidRPr="00660022">
              <w:rPr>
                <w:rFonts w:asciiTheme="minorEastAsia" w:hAnsiTheme="minorEastAsia" w:hint="eastAsia"/>
              </w:rPr>
              <w:t>□</w:t>
            </w:r>
            <w:r w:rsidRPr="008C02ED">
              <w:rPr>
                <w:rFonts w:ascii="微軟正黑體" w:eastAsia="微軟正黑體" w:hAnsi="微軟正黑體" w:hint="eastAsia"/>
                <w:sz w:val="18"/>
                <w:szCs w:val="18"/>
              </w:rPr>
              <w:t>專題史</w:t>
            </w:r>
          </w:p>
        </w:tc>
      </w:tr>
      <w:tr w:rsidR="00C80050" w:rsidRPr="004C665A" w:rsidTr="00253738">
        <w:trPr>
          <w:trHeight w:val="576"/>
        </w:trPr>
        <w:tc>
          <w:tcPr>
            <w:tcW w:w="10456" w:type="dxa"/>
            <w:gridSpan w:val="21"/>
            <w:vAlign w:val="center"/>
          </w:tcPr>
          <w:p w:rsidR="00C80050" w:rsidRPr="004C665A" w:rsidRDefault="00C80050" w:rsidP="00253738">
            <w:pPr>
              <w:snapToGrid w:val="0"/>
              <w:jc w:val="center"/>
              <w:rPr>
                <w:rFonts w:ascii="微軟正黑體" w:eastAsia="微軟正黑體" w:hAnsi="微軟正黑體"/>
                <w:b/>
              </w:rPr>
            </w:pPr>
            <w:r w:rsidRPr="004C665A">
              <w:rPr>
                <w:rFonts w:ascii="微軟正黑體" w:eastAsia="微軟正黑體" w:hAnsi="微軟正黑體" w:hint="eastAsia"/>
                <w:b/>
              </w:rPr>
              <w:t>指導教授</w:t>
            </w:r>
          </w:p>
        </w:tc>
      </w:tr>
      <w:tr w:rsidR="00C80050" w:rsidRPr="00961B3D" w:rsidTr="00253738">
        <w:tc>
          <w:tcPr>
            <w:tcW w:w="2397" w:type="dxa"/>
            <w:gridSpan w:val="3"/>
            <w:vAlign w:val="center"/>
          </w:tcPr>
          <w:p w:rsidR="00C80050" w:rsidRPr="004C665A" w:rsidRDefault="00C80050" w:rsidP="00253738">
            <w:pPr>
              <w:snapToGrid w:val="0"/>
              <w:jc w:val="center"/>
              <w:rPr>
                <w:rFonts w:ascii="微軟正黑體" w:eastAsia="微軟正黑體" w:hAnsi="微軟正黑體"/>
              </w:rPr>
            </w:pPr>
            <w:r>
              <w:rPr>
                <w:rFonts w:ascii="微軟正黑體" w:eastAsia="微軟正黑體" w:hAnsi="微軟正黑體" w:hint="eastAsia"/>
              </w:rPr>
              <w:t>指導老師姓名</w:t>
            </w:r>
          </w:p>
        </w:tc>
        <w:tc>
          <w:tcPr>
            <w:tcW w:w="1701" w:type="dxa"/>
            <w:gridSpan w:val="5"/>
            <w:vAlign w:val="center"/>
          </w:tcPr>
          <w:p w:rsidR="00C80050" w:rsidRPr="004C665A" w:rsidRDefault="00C80050" w:rsidP="00253738">
            <w:pPr>
              <w:snapToGrid w:val="0"/>
              <w:jc w:val="center"/>
              <w:rPr>
                <w:rFonts w:ascii="微軟正黑體" w:eastAsia="微軟正黑體" w:hAnsi="微軟正黑體"/>
              </w:rPr>
            </w:pPr>
            <w:r w:rsidRPr="004C665A">
              <w:rPr>
                <w:rFonts w:ascii="微軟正黑體" w:eastAsia="微軟正黑體" w:hAnsi="微軟正黑體" w:hint="eastAsia"/>
              </w:rPr>
              <w:t>所內/外</w:t>
            </w:r>
          </w:p>
        </w:tc>
        <w:tc>
          <w:tcPr>
            <w:tcW w:w="5100" w:type="dxa"/>
            <w:gridSpan w:val="12"/>
            <w:vAlign w:val="center"/>
          </w:tcPr>
          <w:p w:rsidR="00C80050" w:rsidRPr="00961B3D" w:rsidRDefault="00C80050" w:rsidP="00253738">
            <w:pPr>
              <w:snapToGrid w:val="0"/>
              <w:rPr>
                <w:rFonts w:ascii="微軟正黑體" w:eastAsia="微軟正黑體" w:hAnsi="微軟正黑體"/>
                <w:sz w:val="20"/>
                <w:szCs w:val="20"/>
              </w:rPr>
            </w:pPr>
            <w:r w:rsidRPr="00961B3D">
              <w:rPr>
                <w:rFonts w:ascii="微軟正黑體" w:eastAsia="微軟正黑體" w:hAnsi="微軟正黑體" w:hint="eastAsia"/>
                <w:sz w:val="20"/>
                <w:szCs w:val="20"/>
              </w:rPr>
              <w:t>備註:所外指導老師須通過所務會議</w:t>
            </w:r>
          </w:p>
        </w:tc>
        <w:tc>
          <w:tcPr>
            <w:tcW w:w="1258" w:type="dxa"/>
            <w:vAlign w:val="center"/>
          </w:tcPr>
          <w:p w:rsidR="00C80050" w:rsidRPr="00961B3D" w:rsidRDefault="00C80050" w:rsidP="00253738">
            <w:pPr>
              <w:snapToGrid w:val="0"/>
              <w:jc w:val="center"/>
              <w:rPr>
                <w:rFonts w:ascii="微軟正黑體" w:eastAsia="微軟正黑體" w:hAnsi="微軟正黑體"/>
                <w:sz w:val="20"/>
                <w:szCs w:val="20"/>
              </w:rPr>
            </w:pPr>
            <w:r>
              <w:rPr>
                <w:rFonts w:ascii="微軟正黑體" w:eastAsia="微軟正黑體" w:hAnsi="微軟正黑體" w:hint="eastAsia"/>
                <w:szCs w:val="24"/>
              </w:rPr>
              <w:t>完成</w:t>
            </w:r>
          </w:p>
        </w:tc>
      </w:tr>
      <w:tr w:rsidR="00C80050" w:rsidRPr="004C665A" w:rsidTr="00253738">
        <w:tc>
          <w:tcPr>
            <w:tcW w:w="692" w:type="dxa"/>
            <w:vAlign w:val="center"/>
          </w:tcPr>
          <w:p w:rsidR="00C80050" w:rsidRPr="004C665A" w:rsidRDefault="00C80050" w:rsidP="00253738">
            <w:pPr>
              <w:snapToGrid w:val="0"/>
              <w:jc w:val="center"/>
              <w:rPr>
                <w:rFonts w:ascii="微軟正黑體" w:eastAsia="微軟正黑體" w:hAnsi="微軟正黑體"/>
              </w:rPr>
            </w:pPr>
            <w:r>
              <w:rPr>
                <w:rFonts w:ascii="微軟正黑體" w:eastAsia="微軟正黑體" w:hAnsi="微軟正黑體" w:hint="eastAsia"/>
              </w:rPr>
              <w:t>1</w:t>
            </w:r>
          </w:p>
        </w:tc>
        <w:tc>
          <w:tcPr>
            <w:tcW w:w="1705" w:type="dxa"/>
            <w:gridSpan w:val="2"/>
            <w:vAlign w:val="center"/>
          </w:tcPr>
          <w:p w:rsidR="00C80050" w:rsidRPr="004C665A" w:rsidRDefault="00C80050" w:rsidP="00253738">
            <w:pPr>
              <w:snapToGrid w:val="0"/>
              <w:jc w:val="center"/>
              <w:rPr>
                <w:rFonts w:ascii="微軟正黑體" w:eastAsia="微軟正黑體" w:hAnsi="微軟正黑體"/>
              </w:rPr>
            </w:pPr>
          </w:p>
        </w:tc>
        <w:tc>
          <w:tcPr>
            <w:tcW w:w="1701" w:type="dxa"/>
            <w:gridSpan w:val="5"/>
            <w:vAlign w:val="center"/>
          </w:tcPr>
          <w:p w:rsidR="00C80050" w:rsidRPr="004C665A" w:rsidRDefault="00C80050" w:rsidP="00253738">
            <w:pPr>
              <w:snapToGrid w:val="0"/>
              <w:jc w:val="center"/>
              <w:rPr>
                <w:rFonts w:ascii="微軟正黑體" w:eastAsia="微軟正黑體" w:hAnsi="微軟正黑體"/>
              </w:rPr>
            </w:pPr>
            <w:r w:rsidRPr="00660022">
              <w:rPr>
                <w:rFonts w:asciiTheme="minorEastAsia" w:hAnsiTheme="minorEastAsia" w:hint="eastAsia"/>
              </w:rPr>
              <w:t>□</w:t>
            </w:r>
            <w:r w:rsidRPr="004C665A">
              <w:rPr>
                <w:rFonts w:ascii="微軟正黑體" w:eastAsia="微軟正黑體" w:hAnsi="微軟正黑體" w:hint="eastAsia"/>
              </w:rPr>
              <w:t>所內</w:t>
            </w:r>
            <w:r w:rsidRPr="00660022">
              <w:rPr>
                <w:rFonts w:asciiTheme="minorEastAsia" w:hAnsiTheme="minorEastAsia" w:hint="eastAsia"/>
              </w:rPr>
              <w:t>□</w:t>
            </w:r>
            <w:r w:rsidRPr="004C665A">
              <w:rPr>
                <w:rFonts w:ascii="微軟正黑體" w:eastAsia="微軟正黑體" w:hAnsi="微軟正黑體" w:hint="eastAsia"/>
              </w:rPr>
              <w:t>所外</w:t>
            </w:r>
          </w:p>
        </w:tc>
        <w:tc>
          <w:tcPr>
            <w:tcW w:w="5100" w:type="dxa"/>
            <w:gridSpan w:val="12"/>
            <w:vAlign w:val="center"/>
          </w:tcPr>
          <w:p w:rsidR="00C80050" w:rsidRPr="004C665A" w:rsidRDefault="00C80050" w:rsidP="00253738">
            <w:pPr>
              <w:snapToGrid w:val="0"/>
              <w:rPr>
                <w:rFonts w:ascii="微軟正黑體" w:eastAsia="微軟正黑體" w:hAnsi="微軟正黑體"/>
              </w:rPr>
            </w:pPr>
            <w:r>
              <w:rPr>
                <w:rFonts w:ascii="微軟正黑體" w:eastAsia="微軟正黑體" w:hAnsi="微軟正黑體" w:hint="eastAsia"/>
              </w:rPr>
              <w:t>通過_____學年第_____學期，第____次所務會議</w:t>
            </w:r>
          </w:p>
        </w:tc>
        <w:tc>
          <w:tcPr>
            <w:tcW w:w="1258" w:type="dxa"/>
            <w:vMerge w:val="restart"/>
            <w:vAlign w:val="center"/>
          </w:tcPr>
          <w:p w:rsidR="00C80050" w:rsidRPr="004C665A"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p>
        </w:tc>
      </w:tr>
      <w:tr w:rsidR="00C80050" w:rsidRPr="004C665A" w:rsidTr="00253738">
        <w:tc>
          <w:tcPr>
            <w:tcW w:w="692" w:type="dxa"/>
            <w:vAlign w:val="center"/>
          </w:tcPr>
          <w:p w:rsidR="00C80050" w:rsidRPr="004C665A" w:rsidRDefault="00C80050" w:rsidP="00253738">
            <w:pPr>
              <w:snapToGrid w:val="0"/>
              <w:jc w:val="center"/>
              <w:rPr>
                <w:rFonts w:ascii="微軟正黑體" w:eastAsia="微軟正黑體" w:hAnsi="微軟正黑體"/>
              </w:rPr>
            </w:pPr>
            <w:r>
              <w:rPr>
                <w:rFonts w:ascii="微軟正黑體" w:eastAsia="微軟正黑體" w:hAnsi="微軟正黑體" w:hint="eastAsia"/>
              </w:rPr>
              <w:t>2</w:t>
            </w:r>
          </w:p>
        </w:tc>
        <w:tc>
          <w:tcPr>
            <w:tcW w:w="1705" w:type="dxa"/>
            <w:gridSpan w:val="2"/>
            <w:vAlign w:val="center"/>
          </w:tcPr>
          <w:p w:rsidR="00C80050" w:rsidRPr="004C665A" w:rsidRDefault="00C80050" w:rsidP="00253738">
            <w:pPr>
              <w:snapToGrid w:val="0"/>
              <w:jc w:val="center"/>
              <w:rPr>
                <w:rFonts w:ascii="微軟正黑體" w:eastAsia="微軟正黑體" w:hAnsi="微軟正黑體"/>
              </w:rPr>
            </w:pPr>
          </w:p>
        </w:tc>
        <w:tc>
          <w:tcPr>
            <w:tcW w:w="1701" w:type="dxa"/>
            <w:gridSpan w:val="5"/>
            <w:vAlign w:val="center"/>
          </w:tcPr>
          <w:p w:rsidR="00C80050" w:rsidRPr="004C665A" w:rsidRDefault="00C80050" w:rsidP="00253738">
            <w:pPr>
              <w:snapToGrid w:val="0"/>
              <w:jc w:val="center"/>
              <w:rPr>
                <w:rFonts w:ascii="微軟正黑體" w:eastAsia="微軟正黑體" w:hAnsi="微軟正黑體"/>
              </w:rPr>
            </w:pPr>
            <w:r w:rsidRPr="00660022">
              <w:rPr>
                <w:rFonts w:asciiTheme="minorEastAsia" w:hAnsiTheme="minorEastAsia" w:hint="eastAsia"/>
              </w:rPr>
              <w:t>□</w:t>
            </w:r>
            <w:r w:rsidRPr="004C665A">
              <w:rPr>
                <w:rFonts w:ascii="微軟正黑體" w:eastAsia="微軟正黑體" w:hAnsi="微軟正黑體" w:hint="eastAsia"/>
              </w:rPr>
              <w:t>所內</w:t>
            </w:r>
            <w:r w:rsidRPr="00660022">
              <w:rPr>
                <w:rFonts w:asciiTheme="minorEastAsia" w:hAnsiTheme="minorEastAsia" w:hint="eastAsia"/>
              </w:rPr>
              <w:t>□</w:t>
            </w:r>
            <w:r w:rsidRPr="004C665A">
              <w:rPr>
                <w:rFonts w:ascii="微軟正黑體" w:eastAsia="微軟正黑體" w:hAnsi="微軟正黑體" w:hint="eastAsia"/>
              </w:rPr>
              <w:t>所外</w:t>
            </w:r>
          </w:p>
        </w:tc>
        <w:tc>
          <w:tcPr>
            <w:tcW w:w="5100" w:type="dxa"/>
            <w:gridSpan w:val="12"/>
            <w:vAlign w:val="center"/>
          </w:tcPr>
          <w:p w:rsidR="00C80050" w:rsidRPr="004C665A" w:rsidRDefault="00C80050" w:rsidP="00253738">
            <w:pPr>
              <w:snapToGrid w:val="0"/>
              <w:rPr>
                <w:rFonts w:ascii="微軟正黑體" w:eastAsia="微軟正黑體" w:hAnsi="微軟正黑體"/>
              </w:rPr>
            </w:pPr>
            <w:r>
              <w:rPr>
                <w:rFonts w:ascii="微軟正黑體" w:eastAsia="微軟正黑體" w:hAnsi="微軟正黑體" w:hint="eastAsia"/>
              </w:rPr>
              <w:t>通過_____學年第_____學期，第____次所務會議</w:t>
            </w:r>
          </w:p>
        </w:tc>
        <w:tc>
          <w:tcPr>
            <w:tcW w:w="1258" w:type="dxa"/>
            <w:vMerge/>
            <w:vAlign w:val="center"/>
          </w:tcPr>
          <w:p w:rsidR="00C80050" w:rsidRPr="004C665A" w:rsidRDefault="00C80050" w:rsidP="00253738">
            <w:pPr>
              <w:snapToGrid w:val="0"/>
              <w:rPr>
                <w:rFonts w:ascii="微軟正黑體" w:eastAsia="微軟正黑體" w:hAnsi="微軟正黑體"/>
              </w:rPr>
            </w:pPr>
          </w:p>
        </w:tc>
      </w:tr>
      <w:tr w:rsidR="00C80050" w:rsidRPr="008C02ED" w:rsidTr="00253738">
        <w:trPr>
          <w:trHeight w:val="602"/>
        </w:trPr>
        <w:tc>
          <w:tcPr>
            <w:tcW w:w="10456" w:type="dxa"/>
            <w:gridSpan w:val="21"/>
            <w:vAlign w:val="center"/>
          </w:tcPr>
          <w:p w:rsidR="00C80050" w:rsidRPr="008C02ED" w:rsidRDefault="00C80050" w:rsidP="00253738">
            <w:pPr>
              <w:snapToGrid w:val="0"/>
              <w:jc w:val="center"/>
              <w:rPr>
                <w:rFonts w:ascii="微軟正黑體" w:eastAsia="微軟正黑體" w:hAnsi="微軟正黑體"/>
                <w:szCs w:val="24"/>
              </w:rPr>
            </w:pPr>
            <w:r w:rsidRPr="00660022">
              <w:rPr>
                <w:rFonts w:ascii="微軟正黑體" w:eastAsia="微軟正黑體" w:hAnsi="微軟正黑體" w:hint="eastAsia"/>
                <w:b/>
                <w:szCs w:val="24"/>
              </w:rPr>
              <w:t>資格考</w:t>
            </w:r>
          </w:p>
        </w:tc>
      </w:tr>
      <w:tr w:rsidR="00C80050" w:rsidTr="00253738">
        <w:trPr>
          <w:trHeight w:val="269"/>
        </w:trPr>
        <w:tc>
          <w:tcPr>
            <w:tcW w:w="9198" w:type="dxa"/>
            <w:gridSpan w:val="20"/>
            <w:vAlign w:val="center"/>
          </w:tcPr>
          <w:p w:rsidR="00C80050" w:rsidRDefault="00C80050" w:rsidP="00253738">
            <w:pPr>
              <w:snapToGrid w:val="0"/>
              <w:jc w:val="center"/>
              <w:rPr>
                <w:rFonts w:ascii="微軟正黑體" w:eastAsia="微軟正黑體" w:hAnsi="微軟正黑體"/>
                <w:b/>
                <w:szCs w:val="24"/>
              </w:rPr>
            </w:pPr>
            <w:r>
              <w:rPr>
                <w:rFonts w:ascii="微軟正黑體" w:eastAsia="微軟正黑體" w:hAnsi="微軟正黑體" w:hint="eastAsia"/>
                <w:sz w:val="20"/>
                <w:szCs w:val="20"/>
              </w:rPr>
              <w:t>資格考共3科目，年代時期4</w:t>
            </w:r>
            <w:r w:rsidRPr="008C02ED">
              <w:rPr>
                <w:rFonts w:ascii="微軟正黑體" w:eastAsia="微軟正黑體" w:hAnsi="微軟正黑體" w:hint="eastAsia"/>
                <w:sz w:val="20"/>
                <w:szCs w:val="20"/>
              </w:rPr>
              <w:t>科選</w:t>
            </w:r>
            <w:r>
              <w:rPr>
                <w:rFonts w:ascii="微軟正黑體" w:eastAsia="微軟正黑體" w:hAnsi="微軟正黑體" w:hint="eastAsia"/>
                <w:sz w:val="20"/>
                <w:szCs w:val="20"/>
              </w:rPr>
              <w:t>2；專業科目必考。</w:t>
            </w:r>
          </w:p>
        </w:tc>
        <w:tc>
          <w:tcPr>
            <w:tcW w:w="1258" w:type="dxa"/>
            <w:vAlign w:val="center"/>
          </w:tcPr>
          <w:p w:rsidR="00C80050"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完成</w:t>
            </w:r>
          </w:p>
        </w:tc>
      </w:tr>
      <w:tr w:rsidR="00C80050" w:rsidRPr="008C02ED" w:rsidTr="00253738">
        <w:trPr>
          <w:trHeight w:val="614"/>
        </w:trPr>
        <w:tc>
          <w:tcPr>
            <w:tcW w:w="692" w:type="dxa"/>
            <w:vMerge w:val="restart"/>
            <w:tcBorders>
              <w:right w:val="single" w:sz="4" w:space="0" w:color="auto"/>
            </w:tcBorders>
            <w:vAlign w:val="center"/>
          </w:tcPr>
          <w:p w:rsidR="00C80050" w:rsidRPr="007D2704" w:rsidRDefault="00C80050" w:rsidP="00253738">
            <w:pPr>
              <w:snapToGrid w:val="0"/>
              <w:jc w:val="center"/>
              <w:rPr>
                <w:rFonts w:ascii="微軟正黑體" w:eastAsia="微軟正黑體" w:hAnsi="微軟正黑體"/>
                <w:sz w:val="20"/>
                <w:szCs w:val="24"/>
              </w:rPr>
            </w:pPr>
            <w:r w:rsidRPr="007D2704">
              <w:rPr>
                <w:rFonts w:ascii="微軟正黑體" w:eastAsia="微軟正黑體" w:hAnsi="微軟正黑體" w:hint="eastAsia"/>
                <w:sz w:val="20"/>
                <w:szCs w:val="24"/>
              </w:rPr>
              <w:t>通過</w:t>
            </w:r>
          </w:p>
          <w:p w:rsidR="00C80050" w:rsidRPr="008C02ED" w:rsidRDefault="00C80050" w:rsidP="00253738">
            <w:pPr>
              <w:snapToGrid w:val="0"/>
              <w:jc w:val="center"/>
              <w:rPr>
                <w:rFonts w:ascii="微軟正黑體" w:eastAsia="微軟正黑體" w:hAnsi="微軟正黑體"/>
                <w:szCs w:val="24"/>
              </w:rPr>
            </w:pPr>
            <w:r w:rsidRPr="007D2704">
              <w:rPr>
                <w:rFonts w:ascii="微軟正黑體" w:eastAsia="微軟正黑體" w:hAnsi="微軟正黑體" w:hint="eastAsia"/>
                <w:sz w:val="20"/>
                <w:szCs w:val="24"/>
              </w:rPr>
              <w:t>學期</w:t>
            </w:r>
          </w:p>
        </w:tc>
        <w:tc>
          <w:tcPr>
            <w:tcW w:w="1705" w:type="dxa"/>
            <w:gridSpan w:val="2"/>
            <w:tcBorders>
              <w:top w:val="single" w:sz="4" w:space="0" w:color="auto"/>
              <w:left w:val="single" w:sz="4" w:space="0" w:color="auto"/>
              <w:bottom w:val="single" w:sz="4" w:space="0" w:color="auto"/>
              <w:right w:val="single" w:sz="4" w:space="0" w:color="auto"/>
            </w:tcBorders>
            <w:vAlign w:val="center"/>
          </w:tcPr>
          <w:p w:rsidR="00C80050" w:rsidRPr="00A264B0" w:rsidRDefault="00C80050" w:rsidP="00253738">
            <w:pPr>
              <w:snapToGrid w:val="0"/>
              <w:jc w:val="center"/>
              <w:rPr>
                <w:rFonts w:ascii="微軟正黑體" w:eastAsia="微軟正黑體" w:hAnsi="微軟正黑體"/>
              </w:rPr>
            </w:pPr>
            <w:r w:rsidRPr="00E30D80">
              <w:rPr>
                <w:rFonts w:asciiTheme="minorEastAsia" w:hAnsiTheme="minorEastAsia" w:hint="eastAsia"/>
                <w:sz w:val="28"/>
              </w:rPr>
              <w:t>□</w:t>
            </w:r>
            <w:r w:rsidRPr="008C02ED">
              <w:rPr>
                <w:rFonts w:ascii="微軟正黑體" w:eastAsia="微軟正黑體" w:hAnsi="微軟正黑體" w:hint="eastAsia"/>
              </w:rPr>
              <w:t>早期時期</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清代時期</w:t>
            </w:r>
          </w:p>
        </w:tc>
        <w:tc>
          <w:tcPr>
            <w:tcW w:w="1557" w:type="dxa"/>
            <w:gridSpan w:val="5"/>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szCs w:val="24"/>
              </w:rPr>
              <w:t>日治時期</w:t>
            </w:r>
          </w:p>
        </w:tc>
        <w:tc>
          <w:tcPr>
            <w:tcW w:w="1570" w:type="dxa"/>
            <w:gridSpan w:val="2"/>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szCs w:val="24"/>
              </w:rPr>
              <w:t>戰後時期</w:t>
            </w:r>
          </w:p>
        </w:tc>
        <w:tc>
          <w:tcPr>
            <w:tcW w:w="1973" w:type="dxa"/>
            <w:gridSpan w:val="5"/>
            <w:tcBorders>
              <w:lef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*專業科目</w:t>
            </w:r>
            <w:r w:rsidRPr="000A5CD3">
              <w:rPr>
                <w:rFonts w:ascii="微軟正黑體" w:eastAsia="微軟正黑體" w:hAnsi="微軟正黑體" w:hint="eastAsia"/>
                <w:sz w:val="20"/>
                <w:szCs w:val="20"/>
              </w:rPr>
              <w:t>(必考)</w:t>
            </w:r>
          </w:p>
        </w:tc>
        <w:tc>
          <w:tcPr>
            <w:tcW w:w="1258" w:type="dxa"/>
            <w:vMerge w:val="restart"/>
            <w:tcBorders>
              <w:lef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Tr="00253738">
        <w:trPr>
          <w:trHeight w:val="534"/>
        </w:trPr>
        <w:tc>
          <w:tcPr>
            <w:tcW w:w="692" w:type="dxa"/>
            <w:vMerge/>
            <w:tcBorders>
              <w:right w:val="single" w:sz="4" w:space="0" w:color="auto"/>
            </w:tcBorders>
            <w:vAlign w:val="center"/>
          </w:tcPr>
          <w:p w:rsidR="00C80050" w:rsidRDefault="00C80050" w:rsidP="00253738">
            <w:pPr>
              <w:snapToGrid w:val="0"/>
              <w:jc w:val="center"/>
              <w:rPr>
                <w:rFonts w:ascii="微軟正黑體" w:eastAsia="微軟正黑體" w:hAnsi="微軟正黑體"/>
                <w:szCs w:val="24"/>
              </w:rPr>
            </w:pPr>
          </w:p>
        </w:tc>
        <w:tc>
          <w:tcPr>
            <w:tcW w:w="1705" w:type="dxa"/>
            <w:gridSpan w:val="2"/>
            <w:tcBorders>
              <w:top w:val="single" w:sz="4" w:space="0" w:color="auto"/>
              <w:left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1701" w:type="dxa"/>
            <w:gridSpan w:val="5"/>
            <w:tcBorders>
              <w:top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1557" w:type="dxa"/>
            <w:gridSpan w:val="5"/>
            <w:tcBorders>
              <w:top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1570" w:type="dxa"/>
            <w:gridSpan w:val="2"/>
            <w:tcBorders>
              <w:top w:val="single" w:sz="4" w:space="0" w:color="auto"/>
            </w:tcBorders>
            <w:vAlign w:val="center"/>
          </w:tcPr>
          <w:p w:rsidR="00C80050" w:rsidRPr="00660022" w:rsidRDefault="00C80050" w:rsidP="00253738">
            <w:pPr>
              <w:snapToGrid w:val="0"/>
              <w:jc w:val="center"/>
              <w:rPr>
                <w:rFonts w:ascii="微軟正黑體" w:eastAsia="微軟正黑體" w:hAnsi="微軟正黑體"/>
                <w:b/>
                <w:szCs w:val="24"/>
              </w:rPr>
            </w:pPr>
          </w:p>
        </w:tc>
        <w:tc>
          <w:tcPr>
            <w:tcW w:w="1973" w:type="dxa"/>
            <w:gridSpan w:val="5"/>
            <w:tcBorders>
              <w:right w:val="single" w:sz="4" w:space="0" w:color="auto"/>
            </w:tcBorders>
            <w:vAlign w:val="center"/>
          </w:tcPr>
          <w:p w:rsidR="00C80050" w:rsidRDefault="00C80050" w:rsidP="00253738">
            <w:pPr>
              <w:snapToGrid w:val="0"/>
              <w:jc w:val="center"/>
              <w:rPr>
                <w:rFonts w:ascii="微軟正黑體" w:eastAsia="微軟正黑體" w:hAnsi="微軟正黑體"/>
                <w:szCs w:val="24"/>
              </w:rPr>
            </w:pPr>
          </w:p>
        </w:tc>
        <w:tc>
          <w:tcPr>
            <w:tcW w:w="1258" w:type="dxa"/>
            <w:vMerge/>
            <w:tcBorders>
              <w:left w:val="single" w:sz="4" w:space="0" w:color="auto"/>
            </w:tcBorders>
            <w:vAlign w:val="center"/>
          </w:tcPr>
          <w:p w:rsidR="00C80050" w:rsidRDefault="00C80050" w:rsidP="00253738">
            <w:pPr>
              <w:snapToGrid w:val="0"/>
              <w:jc w:val="center"/>
              <w:rPr>
                <w:rFonts w:ascii="微軟正黑體" w:eastAsia="微軟正黑體" w:hAnsi="微軟正黑體"/>
                <w:szCs w:val="24"/>
              </w:rPr>
            </w:pPr>
          </w:p>
        </w:tc>
      </w:tr>
      <w:tr w:rsidR="00C80050" w:rsidRPr="007D2704" w:rsidTr="00253738">
        <w:tc>
          <w:tcPr>
            <w:tcW w:w="10456" w:type="dxa"/>
            <w:gridSpan w:val="21"/>
            <w:shd w:val="clear" w:color="auto" w:fill="F2F2F2" w:themeFill="background1" w:themeFillShade="F2"/>
            <w:vAlign w:val="center"/>
          </w:tcPr>
          <w:p w:rsidR="00C80050" w:rsidRPr="007D2704" w:rsidRDefault="00C80050" w:rsidP="00253738">
            <w:pPr>
              <w:snapToGrid w:val="0"/>
              <w:jc w:val="center"/>
              <w:rPr>
                <w:rFonts w:ascii="微軟正黑體" w:eastAsia="微軟正黑體" w:hAnsi="微軟正黑體"/>
              </w:rPr>
            </w:pPr>
            <w:r w:rsidRPr="007D2704">
              <w:rPr>
                <w:rFonts w:ascii="微軟正黑體" w:eastAsia="微軟正黑體" w:hAnsi="微軟正黑體" w:hint="eastAsia"/>
              </w:rPr>
              <w:t>以上完成，已具台史所</w:t>
            </w:r>
            <w:r w:rsidRPr="007D2704">
              <w:rPr>
                <w:rFonts w:ascii="微軟正黑體" w:eastAsia="微軟正黑體" w:hAnsi="微軟正黑體" w:hint="eastAsia"/>
                <w:b/>
              </w:rPr>
              <w:t>博士班候選人</w:t>
            </w:r>
            <w:r w:rsidRPr="007D2704">
              <w:rPr>
                <w:rFonts w:ascii="微軟正黑體" w:eastAsia="微軟正黑體" w:hAnsi="微軟正黑體" w:hint="eastAsia"/>
              </w:rPr>
              <w:t>資格</w:t>
            </w:r>
          </w:p>
        </w:tc>
      </w:tr>
      <w:tr w:rsidR="00C80050" w:rsidRPr="00660022" w:rsidTr="00253738">
        <w:tc>
          <w:tcPr>
            <w:tcW w:w="10456" w:type="dxa"/>
            <w:gridSpan w:val="21"/>
            <w:vAlign w:val="center"/>
          </w:tcPr>
          <w:p w:rsidR="00C80050" w:rsidRPr="00660022" w:rsidRDefault="00C80050" w:rsidP="00253738">
            <w:pPr>
              <w:snapToGrid w:val="0"/>
              <w:jc w:val="center"/>
              <w:rPr>
                <w:rFonts w:ascii="微軟正黑體" w:eastAsia="微軟正黑體" w:hAnsi="微軟正黑體"/>
                <w:b/>
                <w:szCs w:val="24"/>
              </w:rPr>
            </w:pPr>
            <w:r w:rsidRPr="00861CC4">
              <w:rPr>
                <w:rFonts w:ascii="微軟正黑體" w:eastAsia="微軟正黑體" w:hAnsi="微軟正黑體" w:hint="eastAsia"/>
                <w:b/>
                <w:sz w:val="28"/>
                <w:szCs w:val="24"/>
              </w:rPr>
              <w:t>學術審查</w:t>
            </w:r>
          </w:p>
        </w:tc>
      </w:tr>
      <w:tr w:rsidR="00C80050" w:rsidRPr="008C02ED" w:rsidTr="00253738">
        <w:trPr>
          <w:trHeight w:val="820"/>
        </w:trPr>
        <w:tc>
          <w:tcPr>
            <w:tcW w:w="692" w:type="dxa"/>
            <w:vMerge w:val="restart"/>
            <w:vAlign w:val="center"/>
          </w:tcPr>
          <w:p w:rsidR="00C80050" w:rsidRPr="003B060A" w:rsidRDefault="00C80050" w:rsidP="00253738">
            <w:pPr>
              <w:snapToGrid w:val="0"/>
              <w:jc w:val="center"/>
              <w:rPr>
                <w:rFonts w:ascii="微軟正黑體" w:eastAsia="微軟正黑體" w:hAnsi="微軟正黑體"/>
                <w:szCs w:val="24"/>
              </w:rPr>
            </w:pPr>
            <w:r w:rsidRPr="003B060A">
              <w:rPr>
                <w:rFonts w:ascii="微軟正黑體" w:eastAsia="微軟正黑體" w:hAnsi="微軟正黑體" w:hint="eastAsia"/>
                <w:szCs w:val="24"/>
              </w:rPr>
              <w:t>1</w:t>
            </w:r>
          </w:p>
        </w:tc>
        <w:tc>
          <w:tcPr>
            <w:tcW w:w="7236" w:type="dxa"/>
            <w:gridSpan w:val="17"/>
            <w:vAlign w:val="center"/>
          </w:tcPr>
          <w:p w:rsidR="00C80050" w:rsidRPr="003A573D" w:rsidRDefault="00C80050" w:rsidP="00253738">
            <w:pPr>
              <w:snapToGrid w:val="0"/>
              <w:rPr>
                <w:rFonts w:ascii="微軟正黑體" w:eastAsia="微軟正黑體" w:hAnsi="微軟正黑體"/>
                <w:b/>
                <w:szCs w:val="24"/>
              </w:rPr>
            </w:pPr>
            <w:r w:rsidRPr="00660022">
              <w:rPr>
                <w:rFonts w:ascii="微軟正黑體" w:eastAsia="微軟正黑體" w:hAnsi="微軟正黑體" w:hint="eastAsia"/>
                <w:b/>
                <w:szCs w:val="24"/>
              </w:rPr>
              <w:t>論文申報</w:t>
            </w:r>
          </w:p>
        </w:tc>
        <w:tc>
          <w:tcPr>
            <w:tcW w:w="1270" w:type="dxa"/>
            <w:gridSpan w:val="2"/>
            <w:vAlign w:val="center"/>
          </w:tcPr>
          <w:p w:rsidR="00C80050" w:rsidRPr="008C02ED" w:rsidRDefault="00C80050" w:rsidP="00253738">
            <w:pPr>
              <w:snapToGrid w:val="0"/>
              <w:jc w:val="center"/>
              <w:rPr>
                <w:rFonts w:ascii="微軟正黑體" w:eastAsia="微軟正黑體" w:hAnsi="微軟正黑體"/>
                <w:szCs w:val="24"/>
              </w:rPr>
            </w:pPr>
            <w:r w:rsidRPr="008C02ED">
              <w:rPr>
                <w:rFonts w:ascii="微軟正黑體" w:eastAsia="微軟正黑體" w:hAnsi="微軟正黑體" w:hint="eastAsia"/>
                <w:szCs w:val="24"/>
              </w:rPr>
              <w:t>完成日期</w:t>
            </w:r>
          </w:p>
        </w:tc>
        <w:tc>
          <w:tcPr>
            <w:tcW w:w="1258" w:type="dxa"/>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完成</w:t>
            </w:r>
          </w:p>
        </w:tc>
      </w:tr>
      <w:tr w:rsidR="00C80050" w:rsidRPr="008C02ED" w:rsidTr="00253738">
        <w:trPr>
          <w:trHeight w:val="845"/>
        </w:trPr>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7236" w:type="dxa"/>
            <w:gridSpan w:val="17"/>
            <w:vAlign w:val="center"/>
          </w:tcPr>
          <w:p w:rsidR="00C80050" w:rsidRPr="00660022" w:rsidRDefault="00C80050" w:rsidP="00253738">
            <w:pPr>
              <w:snapToGrid w:val="0"/>
              <w:rPr>
                <w:rFonts w:ascii="微軟正黑體" w:eastAsia="微軟正黑體" w:hAnsi="微軟正黑體"/>
                <w:b/>
                <w:szCs w:val="24"/>
              </w:rPr>
            </w:pPr>
            <w:r w:rsidRPr="00F65E2C">
              <w:rPr>
                <w:rFonts w:ascii="微軟正黑體" w:eastAsia="微軟正黑體" w:hAnsi="微軟正黑體" w:hint="eastAsia"/>
                <w:sz w:val="20"/>
                <w:szCs w:val="20"/>
              </w:rPr>
              <w:t>(iNCCU愛政大→校務系統web入口</w:t>
            </w:r>
            <w:r w:rsidRPr="00F65E2C">
              <w:rPr>
                <w:rFonts w:ascii="微軟正黑體" w:eastAsia="微軟正黑體" w:hAnsi="微軟正黑體" w:cs="Arial"/>
                <w:color w:val="4D5156"/>
                <w:sz w:val="20"/>
                <w:szCs w:val="20"/>
                <w:shd w:val="clear" w:color="auto" w:fill="FFFFFF"/>
              </w:rPr>
              <w:t>→</w:t>
            </w:r>
            <w:r w:rsidRPr="00F65E2C">
              <w:rPr>
                <w:rFonts w:ascii="微軟正黑體" w:eastAsia="微軟正黑體" w:hAnsi="微軟正黑體" w:hint="eastAsia"/>
                <w:sz w:val="20"/>
                <w:szCs w:val="20"/>
              </w:rPr>
              <w:t>學生資訊系統</w:t>
            </w:r>
            <w:r w:rsidRPr="00F65E2C">
              <w:rPr>
                <w:rFonts w:ascii="微軟正黑體" w:eastAsia="微軟正黑體" w:hAnsi="微軟正黑體" w:cs="Arial"/>
                <w:color w:val="4D5156"/>
                <w:sz w:val="20"/>
                <w:szCs w:val="20"/>
                <w:shd w:val="clear" w:color="auto" w:fill="FFFFFF"/>
              </w:rPr>
              <w:t>→</w:t>
            </w:r>
            <w:r w:rsidRPr="00F65E2C">
              <w:rPr>
                <w:rFonts w:ascii="微軟正黑體" w:eastAsia="微軟正黑體" w:hAnsi="微軟正黑體" w:hint="eastAsia"/>
                <w:sz w:val="20"/>
                <w:szCs w:val="20"/>
              </w:rPr>
              <w:t>學術服務-研究生申報論文題目，填寫相關資料、列印申報單送論文指導老師簽章後，送系所確認。)</w:t>
            </w:r>
          </w:p>
        </w:tc>
        <w:tc>
          <w:tcPr>
            <w:tcW w:w="1270" w:type="dxa"/>
            <w:gridSpan w:val="2"/>
            <w:vAlign w:val="center"/>
          </w:tcPr>
          <w:p w:rsidR="00C80050" w:rsidRPr="008C02ED" w:rsidRDefault="00C80050" w:rsidP="00253738">
            <w:pPr>
              <w:snapToGrid w:val="0"/>
              <w:jc w:val="center"/>
              <w:rPr>
                <w:rFonts w:ascii="微軟正黑體" w:eastAsia="微軟正黑體" w:hAnsi="微軟正黑體"/>
                <w:szCs w:val="24"/>
              </w:rPr>
            </w:pPr>
          </w:p>
        </w:tc>
        <w:tc>
          <w:tcPr>
            <w:tcW w:w="1258" w:type="dxa"/>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4434B3" w:rsidTr="00253738">
        <w:trPr>
          <w:trHeight w:val="599"/>
        </w:trPr>
        <w:tc>
          <w:tcPr>
            <w:tcW w:w="692" w:type="dxa"/>
            <w:vMerge w:val="restart"/>
            <w:tcBorders>
              <w:right w:val="single" w:sz="4" w:space="0" w:color="auto"/>
            </w:tcBorders>
            <w:vAlign w:val="center"/>
          </w:tcPr>
          <w:p w:rsidR="00C80050" w:rsidRPr="003B060A" w:rsidRDefault="00C80050" w:rsidP="00253738">
            <w:pPr>
              <w:snapToGrid w:val="0"/>
              <w:jc w:val="center"/>
              <w:rPr>
                <w:rFonts w:ascii="微軟正黑體" w:eastAsia="微軟正黑體" w:hAnsi="微軟正黑體"/>
                <w:szCs w:val="24"/>
              </w:rPr>
            </w:pPr>
            <w:r w:rsidRPr="003B060A">
              <w:rPr>
                <w:rFonts w:ascii="微軟正黑體" w:eastAsia="微軟正黑體" w:hAnsi="微軟正黑體" w:hint="eastAsia"/>
                <w:szCs w:val="24"/>
              </w:rPr>
              <w:t>2</w:t>
            </w:r>
          </w:p>
        </w:tc>
        <w:tc>
          <w:tcPr>
            <w:tcW w:w="7236" w:type="dxa"/>
            <w:gridSpan w:val="17"/>
            <w:tcBorders>
              <w:top w:val="single" w:sz="4" w:space="0" w:color="auto"/>
              <w:left w:val="single" w:sz="4" w:space="0" w:color="auto"/>
              <w:bottom w:val="single" w:sz="4" w:space="0" w:color="auto"/>
            </w:tcBorders>
            <w:vAlign w:val="center"/>
          </w:tcPr>
          <w:p w:rsidR="00C80050" w:rsidRPr="004434B3" w:rsidRDefault="00C80050" w:rsidP="00253738">
            <w:pPr>
              <w:snapToGrid w:val="0"/>
              <w:rPr>
                <w:rFonts w:ascii="微軟正黑體" w:eastAsia="微軟正黑體" w:hAnsi="微軟正黑體"/>
                <w:b/>
                <w:szCs w:val="24"/>
              </w:rPr>
            </w:pPr>
            <w:r w:rsidRPr="004434B3">
              <w:rPr>
                <w:rFonts w:ascii="微軟正黑體" w:eastAsia="微軟正黑體" w:hAnsi="微軟正黑體" w:hint="eastAsia"/>
                <w:b/>
                <w:szCs w:val="24"/>
              </w:rPr>
              <w:t>論文大綱發表</w:t>
            </w:r>
          </w:p>
        </w:tc>
        <w:tc>
          <w:tcPr>
            <w:tcW w:w="1270" w:type="dxa"/>
            <w:gridSpan w:val="2"/>
            <w:tcBorders>
              <w:top w:val="single" w:sz="4" w:space="0" w:color="auto"/>
              <w:left w:val="single" w:sz="4" w:space="0" w:color="auto"/>
              <w:bottom w:val="single" w:sz="4" w:space="0" w:color="auto"/>
            </w:tcBorders>
            <w:vAlign w:val="center"/>
          </w:tcPr>
          <w:p w:rsidR="00C80050" w:rsidRPr="004434B3" w:rsidRDefault="00C80050" w:rsidP="00253738">
            <w:pPr>
              <w:snapToGrid w:val="0"/>
              <w:rPr>
                <w:rFonts w:ascii="微軟正黑體" w:eastAsia="微軟正黑體" w:hAnsi="微軟正黑體"/>
                <w:b/>
                <w:szCs w:val="24"/>
              </w:rPr>
            </w:pPr>
            <w:r w:rsidRPr="004434B3">
              <w:rPr>
                <w:rFonts w:ascii="微軟正黑體" w:eastAsia="微軟正黑體" w:hAnsi="微軟正黑體" w:hint="eastAsia"/>
                <w:szCs w:val="24"/>
              </w:rPr>
              <w:t>通過日期</w:t>
            </w:r>
          </w:p>
        </w:tc>
        <w:tc>
          <w:tcPr>
            <w:tcW w:w="1258" w:type="dxa"/>
            <w:tcBorders>
              <w:top w:val="single" w:sz="4" w:space="0" w:color="auto"/>
              <w:left w:val="single" w:sz="4" w:space="0" w:color="auto"/>
              <w:bottom w:val="single" w:sz="4" w:space="0" w:color="auto"/>
            </w:tcBorders>
            <w:vAlign w:val="center"/>
          </w:tcPr>
          <w:p w:rsidR="00C80050" w:rsidRPr="004434B3" w:rsidRDefault="00C80050" w:rsidP="00253738">
            <w:pPr>
              <w:snapToGrid w:val="0"/>
              <w:jc w:val="center"/>
              <w:rPr>
                <w:rFonts w:ascii="微軟正黑體" w:eastAsia="微軟正黑體" w:hAnsi="微軟正黑體"/>
                <w:b/>
                <w:szCs w:val="24"/>
              </w:rPr>
            </w:pPr>
            <w:r>
              <w:rPr>
                <w:rFonts w:ascii="微軟正黑體" w:eastAsia="微軟正黑體" w:hAnsi="微軟正黑體" w:hint="eastAsia"/>
                <w:szCs w:val="24"/>
              </w:rPr>
              <w:t>完成</w:t>
            </w:r>
          </w:p>
        </w:tc>
      </w:tr>
      <w:tr w:rsidR="00C80050" w:rsidRPr="004434B3" w:rsidTr="00253738">
        <w:trPr>
          <w:trHeight w:val="614"/>
        </w:trPr>
        <w:tc>
          <w:tcPr>
            <w:tcW w:w="692" w:type="dxa"/>
            <w:vMerge/>
            <w:tcBorders>
              <w:right w:val="single" w:sz="4" w:space="0" w:color="auto"/>
            </w:tcBorders>
            <w:vAlign w:val="center"/>
          </w:tcPr>
          <w:p w:rsidR="00C80050" w:rsidRPr="003B060A" w:rsidRDefault="00C80050" w:rsidP="00253738">
            <w:pPr>
              <w:snapToGrid w:val="0"/>
              <w:jc w:val="center"/>
              <w:rPr>
                <w:rFonts w:ascii="微軟正黑體" w:eastAsia="微軟正黑體" w:hAnsi="微軟正黑體"/>
                <w:szCs w:val="24"/>
              </w:rPr>
            </w:pPr>
          </w:p>
        </w:tc>
        <w:tc>
          <w:tcPr>
            <w:tcW w:w="1832" w:type="dxa"/>
            <w:gridSpan w:val="3"/>
            <w:tcBorders>
              <w:top w:val="single" w:sz="4" w:space="0" w:color="auto"/>
              <w:left w:val="single" w:sz="4" w:space="0" w:color="auto"/>
              <w:bottom w:val="single" w:sz="4" w:space="0" w:color="auto"/>
              <w:right w:val="single" w:sz="4" w:space="0" w:color="auto"/>
            </w:tcBorders>
            <w:vAlign w:val="center"/>
          </w:tcPr>
          <w:p w:rsidR="00C80050" w:rsidRPr="004434B3" w:rsidRDefault="00C80050" w:rsidP="00253738">
            <w:pPr>
              <w:snapToGrid w:val="0"/>
              <w:jc w:val="center"/>
              <w:rPr>
                <w:rFonts w:ascii="微軟正黑體" w:eastAsia="微軟正黑體" w:hAnsi="微軟正黑體"/>
              </w:rPr>
            </w:pPr>
            <w:r w:rsidRPr="004434B3">
              <w:rPr>
                <w:rFonts w:ascii="微軟正黑體" w:eastAsia="微軟正黑體" w:hAnsi="微軟正黑體" w:hint="eastAsia"/>
              </w:rPr>
              <w:t>論文題目</w:t>
            </w:r>
          </w:p>
        </w:tc>
        <w:tc>
          <w:tcPr>
            <w:tcW w:w="5404" w:type="dxa"/>
            <w:gridSpan w:val="14"/>
            <w:tcBorders>
              <w:top w:val="single" w:sz="4" w:space="0" w:color="auto"/>
              <w:left w:val="single" w:sz="4" w:space="0" w:color="auto"/>
              <w:bottom w:val="single" w:sz="4" w:space="0" w:color="auto"/>
              <w:right w:val="single" w:sz="4" w:space="0" w:color="auto"/>
            </w:tcBorders>
            <w:vAlign w:val="center"/>
          </w:tcPr>
          <w:p w:rsidR="00C80050" w:rsidRPr="004434B3" w:rsidRDefault="00C80050" w:rsidP="00253738">
            <w:pPr>
              <w:snapToGrid w:val="0"/>
              <w:jc w:val="center"/>
              <w:rPr>
                <w:rFonts w:ascii="微軟正黑體" w:eastAsia="微軟正黑體" w:hAnsi="微軟正黑體"/>
                <w:szCs w:val="24"/>
              </w:rPr>
            </w:pPr>
          </w:p>
        </w:tc>
        <w:tc>
          <w:tcPr>
            <w:tcW w:w="1270" w:type="dxa"/>
            <w:gridSpan w:val="2"/>
            <w:tcBorders>
              <w:top w:val="single" w:sz="4" w:space="0" w:color="auto"/>
              <w:left w:val="single" w:sz="4" w:space="0" w:color="auto"/>
            </w:tcBorders>
            <w:vAlign w:val="center"/>
          </w:tcPr>
          <w:p w:rsidR="00C80050" w:rsidRPr="004434B3" w:rsidRDefault="00C80050" w:rsidP="00253738">
            <w:pPr>
              <w:snapToGrid w:val="0"/>
              <w:jc w:val="center"/>
              <w:rPr>
                <w:rFonts w:ascii="微軟正黑體" w:eastAsia="微軟正黑體" w:hAnsi="微軟正黑體"/>
                <w:szCs w:val="24"/>
              </w:rPr>
            </w:pPr>
          </w:p>
        </w:tc>
        <w:tc>
          <w:tcPr>
            <w:tcW w:w="1258" w:type="dxa"/>
            <w:tcBorders>
              <w:left w:val="single" w:sz="4" w:space="0" w:color="auto"/>
            </w:tcBorders>
            <w:vAlign w:val="center"/>
          </w:tcPr>
          <w:p w:rsidR="00C80050" w:rsidRPr="004434B3"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4434B3" w:rsidTr="00253738">
        <w:trPr>
          <w:trHeight w:val="534"/>
        </w:trPr>
        <w:tc>
          <w:tcPr>
            <w:tcW w:w="692" w:type="dxa"/>
            <w:vMerge/>
            <w:tcBorders>
              <w:right w:val="single" w:sz="4" w:space="0" w:color="auto"/>
            </w:tcBorders>
            <w:vAlign w:val="center"/>
          </w:tcPr>
          <w:p w:rsidR="00C80050" w:rsidRPr="003B060A" w:rsidRDefault="00C80050" w:rsidP="00253738">
            <w:pPr>
              <w:snapToGrid w:val="0"/>
              <w:jc w:val="center"/>
              <w:rPr>
                <w:rFonts w:ascii="微軟正黑體" w:eastAsia="微軟正黑體" w:hAnsi="微軟正黑體"/>
                <w:szCs w:val="24"/>
              </w:rPr>
            </w:pPr>
          </w:p>
        </w:tc>
        <w:tc>
          <w:tcPr>
            <w:tcW w:w="1832" w:type="dxa"/>
            <w:gridSpan w:val="3"/>
            <w:tcBorders>
              <w:top w:val="single" w:sz="4" w:space="0" w:color="auto"/>
              <w:left w:val="single" w:sz="4" w:space="0" w:color="auto"/>
              <w:bottom w:val="single" w:sz="4" w:space="0" w:color="auto"/>
            </w:tcBorders>
            <w:vAlign w:val="center"/>
          </w:tcPr>
          <w:p w:rsidR="00C80050" w:rsidRPr="004434B3" w:rsidRDefault="00C80050" w:rsidP="00253738">
            <w:pPr>
              <w:snapToGrid w:val="0"/>
              <w:jc w:val="center"/>
              <w:rPr>
                <w:rFonts w:ascii="微軟正黑體" w:eastAsia="微軟正黑體" w:hAnsi="微軟正黑體"/>
                <w:szCs w:val="24"/>
              </w:rPr>
            </w:pPr>
            <w:r w:rsidRPr="004434B3">
              <w:rPr>
                <w:rFonts w:ascii="微軟正黑體" w:eastAsia="微軟正黑體" w:hAnsi="微軟正黑體" w:hint="eastAsia"/>
                <w:szCs w:val="24"/>
              </w:rPr>
              <w:t>審視大綱委員</w:t>
            </w:r>
          </w:p>
        </w:tc>
        <w:tc>
          <w:tcPr>
            <w:tcW w:w="7932" w:type="dxa"/>
            <w:gridSpan w:val="17"/>
            <w:tcBorders>
              <w:top w:val="single" w:sz="4" w:space="0" w:color="auto"/>
              <w:bottom w:val="single" w:sz="4" w:space="0" w:color="auto"/>
            </w:tcBorders>
            <w:vAlign w:val="center"/>
          </w:tcPr>
          <w:p w:rsidR="00C80050" w:rsidRPr="004434B3" w:rsidRDefault="00C80050" w:rsidP="00253738">
            <w:pPr>
              <w:rPr>
                <w:rFonts w:ascii="微軟正黑體" w:eastAsia="微軟正黑體" w:hAnsi="微軟正黑體"/>
                <w:szCs w:val="24"/>
              </w:rPr>
            </w:pPr>
          </w:p>
        </w:tc>
      </w:tr>
      <w:tr w:rsidR="00C80050" w:rsidRPr="003A573D" w:rsidTr="00253738">
        <w:trPr>
          <w:trHeight w:val="514"/>
        </w:trPr>
        <w:tc>
          <w:tcPr>
            <w:tcW w:w="692" w:type="dxa"/>
            <w:vMerge w:val="restart"/>
            <w:tcBorders>
              <w:right w:val="single" w:sz="4" w:space="0" w:color="auto"/>
            </w:tcBorders>
            <w:vAlign w:val="center"/>
          </w:tcPr>
          <w:p w:rsidR="00C80050" w:rsidRPr="003B060A" w:rsidRDefault="00C80050" w:rsidP="00253738">
            <w:pPr>
              <w:snapToGrid w:val="0"/>
              <w:jc w:val="center"/>
              <w:rPr>
                <w:rFonts w:ascii="微軟正黑體" w:eastAsia="微軟正黑體" w:hAnsi="微軟正黑體"/>
                <w:szCs w:val="24"/>
              </w:rPr>
            </w:pPr>
            <w:r w:rsidRPr="003B060A">
              <w:rPr>
                <w:rFonts w:ascii="微軟正黑體" w:eastAsia="微軟正黑體" w:hAnsi="微軟正黑體" w:hint="eastAsia"/>
                <w:szCs w:val="24"/>
              </w:rPr>
              <w:t>3</w:t>
            </w:r>
          </w:p>
        </w:tc>
        <w:tc>
          <w:tcPr>
            <w:tcW w:w="8506" w:type="dxa"/>
            <w:gridSpan w:val="19"/>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rPr>
                <w:rFonts w:ascii="微軟正黑體" w:eastAsia="微軟正黑體" w:hAnsi="微軟正黑體"/>
                <w:sz w:val="20"/>
                <w:szCs w:val="20"/>
              </w:rPr>
            </w:pPr>
            <w:r w:rsidRPr="00660022">
              <w:rPr>
                <w:rFonts w:ascii="微軟正黑體" w:eastAsia="微軟正黑體" w:hAnsi="微軟正黑體" w:hint="eastAsia"/>
                <w:b/>
                <w:szCs w:val="24"/>
              </w:rPr>
              <w:t>學術研究倫理課程</w:t>
            </w:r>
            <w:r w:rsidRPr="008C02ED">
              <w:rPr>
                <w:rFonts w:ascii="微軟正黑體" w:eastAsia="微軟正黑體" w:hAnsi="微軟正黑體" w:hint="eastAsia"/>
                <w:sz w:val="20"/>
                <w:szCs w:val="20"/>
              </w:rPr>
              <w:t>(含105學年度提前入學學生適用，檢附相關證明)</w:t>
            </w:r>
          </w:p>
        </w:tc>
        <w:tc>
          <w:tcPr>
            <w:tcW w:w="1258" w:type="dxa"/>
            <w:tcBorders>
              <w:top w:val="single" w:sz="4" w:space="0" w:color="auto"/>
              <w:left w:val="single" w:sz="4" w:space="0" w:color="auto"/>
              <w:bottom w:val="single" w:sz="4" w:space="0" w:color="auto"/>
              <w:right w:val="single" w:sz="4" w:space="0" w:color="auto"/>
            </w:tcBorders>
            <w:vAlign w:val="center"/>
          </w:tcPr>
          <w:p w:rsidR="00C80050" w:rsidRPr="003A573D" w:rsidRDefault="00C80050" w:rsidP="00253738">
            <w:pPr>
              <w:snapToGrid w:val="0"/>
              <w:jc w:val="center"/>
              <w:rPr>
                <w:rFonts w:ascii="微軟正黑體" w:eastAsia="微軟正黑體" w:hAnsi="微軟正黑體"/>
                <w:szCs w:val="24"/>
              </w:rPr>
            </w:pPr>
            <w:r w:rsidRPr="003A573D">
              <w:rPr>
                <w:rFonts w:ascii="微軟正黑體" w:eastAsia="微軟正黑體" w:hAnsi="微軟正黑體" w:hint="eastAsia"/>
                <w:szCs w:val="24"/>
              </w:rPr>
              <w:t>完成</w:t>
            </w:r>
          </w:p>
        </w:tc>
      </w:tr>
      <w:tr w:rsidR="00C80050" w:rsidRPr="003A573D" w:rsidTr="00253738">
        <w:trPr>
          <w:trHeight w:val="619"/>
        </w:trPr>
        <w:tc>
          <w:tcPr>
            <w:tcW w:w="692" w:type="dxa"/>
            <w:vMerge/>
            <w:tcBorders>
              <w:right w:val="single" w:sz="4" w:space="0" w:color="auto"/>
            </w:tcBorders>
            <w:vAlign w:val="center"/>
          </w:tcPr>
          <w:p w:rsidR="00C80050" w:rsidRPr="003B060A" w:rsidRDefault="00C80050" w:rsidP="00253738">
            <w:pPr>
              <w:snapToGrid w:val="0"/>
              <w:jc w:val="center"/>
              <w:rPr>
                <w:rFonts w:ascii="微軟正黑體" w:eastAsia="微軟正黑體" w:hAnsi="微軟正黑體"/>
                <w:szCs w:val="24"/>
              </w:rPr>
            </w:pPr>
          </w:p>
        </w:tc>
        <w:tc>
          <w:tcPr>
            <w:tcW w:w="4122" w:type="dxa"/>
            <w:gridSpan w:val="8"/>
            <w:tcBorders>
              <w:top w:val="nil"/>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核准免修</w:t>
            </w:r>
          </w:p>
        </w:tc>
        <w:tc>
          <w:tcPr>
            <w:tcW w:w="4384" w:type="dxa"/>
            <w:gridSpan w:val="11"/>
            <w:tcBorders>
              <w:top w:val="single" w:sz="4" w:space="0" w:color="auto"/>
              <w:left w:val="single" w:sz="4" w:space="0" w:color="auto"/>
              <w:bottom w:val="single" w:sz="4" w:space="0" w:color="auto"/>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r w:rsidRPr="008C02ED">
              <w:rPr>
                <w:rFonts w:ascii="微軟正黑體" w:eastAsia="微軟正黑體" w:hAnsi="微軟正黑體" w:hint="eastAsia"/>
              </w:rPr>
              <w:t>通過測驗，通過學期</w:t>
            </w:r>
            <w:r w:rsidRPr="008C02ED">
              <w:rPr>
                <w:rFonts w:ascii="微軟正黑體" w:eastAsia="微軟正黑體" w:hAnsi="微軟正黑體" w:hint="eastAsia"/>
                <w:szCs w:val="24"/>
              </w:rPr>
              <w:t>________________</w:t>
            </w:r>
          </w:p>
        </w:tc>
        <w:tc>
          <w:tcPr>
            <w:tcW w:w="1258" w:type="dxa"/>
            <w:tcBorders>
              <w:top w:val="single" w:sz="4" w:space="0" w:color="auto"/>
              <w:left w:val="nil"/>
              <w:bottom w:val="single" w:sz="4" w:space="0" w:color="auto"/>
              <w:right w:val="single" w:sz="4" w:space="0" w:color="auto"/>
            </w:tcBorders>
            <w:vAlign w:val="center"/>
          </w:tcPr>
          <w:p w:rsidR="00C80050" w:rsidRPr="003A573D"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F65E2C" w:rsidTr="00253738">
        <w:trPr>
          <w:trHeight w:val="330"/>
        </w:trPr>
        <w:tc>
          <w:tcPr>
            <w:tcW w:w="692" w:type="dxa"/>
            <w:vMerge w:val="restart"/>
            <w:vAlign w:val="center"/>
          </w:tcPr>
          <w:p w:rsidR="00C80050" w:rsidRPr="003B060A" w:rsidRDefault="00C80050" w:rsidP="00253738">
            <w:pPr>
              <w:snapToGrid w:val="0"/>
              <w:jc w:val="center"/>
              <w:rPr>
                <w:rFonts w:ascii="微軟正黑體" w:eastAsia="微軟正黑體" w:hAnsi="微軟正黑體"/>
                <w:szCs w:val="24"/>
              </w:rPr>
            </w:pPr>
            <w:r w:rsidRPr="003B060A">
              <w:rPr>
                <w:rFonts w:ascii="微軟正黑體" w:eastAsia="微軟正黑體" w:hAnsi="微軟正黑體" w:hint="eastAsia"/>
                <w:szCs w:val="24"/>
              </w:rPr>
              <w:t>4</w:t>
            </w:r>
          </w:p>
        </w:tc>
        <w:tc>
          <w:tcPr>
            <w:tcW w:w="8506" w:type="dxa"/>
            <w:gridSpan w:val="19"/>
            <w:vMerge w:val="restart"/>
            <w:tcBorders>
              <w:top w:val="single" w:sz="4" w:space="0" w:color="auto"/>
            </w:tcBorders>
            <w:vAlign w:val="center"/>
          </w:tcPr>
          <w:p w:rsidR="00C80050" w:rsidRPr="00F65E2C" w:rsidRDefault="00C80050" w:rsidP="00253738">
            <w:pPr>
              <w:snapToGrid w:val="0"/>
              <w:rPr>
                <w:rFonts w:ascii="微軟正黑體" w:eastAsia="微軟正黑體" w:hAnsi="微軟正黑體"/>
                <w:b/>
                <w:szCs w:val="24"/>
              </w:rPr>
            </w:pPr>
            <w:r w:rsidRPr="00F65E2C">
              <w:rPr>
                <w:rFonts w:ascii="微軟正黑體" w:eastAsia="微軟正黑體" w:hAnsi="微軟正黑體" w:hint="eastAsia"/>
                <w:b/>
                <w:szCs w:val="24"/>
              </w:rPr>
              <w:t>第二外國語高級檢定證明</w:t>
            </w:r>
            <w:r w:rsidRPr="004434B3">
              <w:rPr>
                <w:rFonts w:ascii="微軟正黑體" w:eastAsia="微軟正黑體" w:hAnsi="微軟正黑體" w:hint="eastAsia"/>
                <w:sz w:val="20"/>
                <w:szCs w:val="20"/>
              </w:rPr>
              <w:t>(請檢附相關證明)</w:t>
            </w:r>
          </w:p>
        </w:tc>
        <w:tc>
          <w:tcPr>
            <w:tcW w:w="1258" w:type="dxa"/>
            <w:tcBorders>
              <w:top w:val="single" w:sz="4" w:space="0" w:color="auto"/>
            </w:tcBorders>
            <w:vAlign w:val="center"/>
          </w:tcPr>
          <w:p w:rsidR="00C80050" w:rsidRPr="00F65E2C" w:rsidRDefault="00C80050" w:rsidP="00253738">
            <w:pPr>
              <w:snapToGrid w:val="0"/>
              <w:jc w:val="center"/>
              <w:rPr>
                <w:rFonts w:ascii="微軟正黑體" w:eastAsia="微軟正黑體" w:hAnsi="微軟正黑體"/>
                <w:b/>
                <w:szCs w:val="24"/>
              </w:rPr>
            </w:pPr>
            <w:r w:rsidRPr="003A573D">
              <w:rPr>
                <w:rFonts w:ascii="微軟正黑體" w:eastAsia="微軟正黑體" w:hAnsi="微軟正黑體" w:hint="eastAsia"/>
                <w:szCs w:val="24"/>
              </w:rPr>
              <w:t>完成</w:t>
            </w:r>
          </w:p>
        </w:tc>
      </w:tr>
      <w:tr w:rsidR="00C80050" w:rsidTr="00253738">
        <w:trPr>
          <w:trHeight w:val="420"/>
        </w:trPr>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8506" w:type="dxa"/>
            <w:gridSpan w:val="19"/>
            <w:vMerge/>
            <w:vAlign w:val="center"/>
          </w:tcPr>
          <w:p w:rsidR="00C80050" w:rsidRPr="00F65E2C" w:rsidRDefault="00C80050" w:rsidP="00253738">
            <w:pPr>
              <w:snapToGrid w:val="0"/>
              <w:rPr>
                <w:rFonts w:ascii="微軟正黑體" w:eastAsia="微軟正黑體" w:hAnsi="微軟正黑體"/>
                <w:b/>
                <w:szCs w:val="24"/>
              </w:rPr>
            </w:pPr>
          </w:p>
        </w:tc>
        <w:tc>
          <w:tcPr>
            <w:tcW w:w="1258" w:type="dxa"/>
            <w:tcBorders>
              <w:top w:val="single" w:sz="4" w:space="0" w:color="auto"/>
            </w:tcBorders>
            <w:vAlign w:val="center"/>
          </w:tcPr>
          <w:p w:rsidR="00C80050" w:rsidRDefault="00C80050" w:rsidP="00253738">
            <w:pPr>
              <w:snapToGrid w:val="0"/>
              <w:jc w:val="center"/>
              <w:rPr>
                <w:rFonts w:ascii="微軟正黑體" w:eastAsia="微軟正黑體" w:hAnsi="微軟正黑體"/>
                <w:b/>
                <w:szCs w:val="24"/>
              </w:rPr>
            </w:pPr>
            <w:r w:rsidRPr="00E30D80">
              <w:rPr>
                <w:rFonts w:asciiTheme="minorEastAsia" w:hAnsiTheme="minorEastAsia" w:hint="eastAsia"/>
                <w:sz w:val="28"/>
              </w:rPr>
              <w:t>□</w:t>
            </w:r>
          </w:p>
        </w:tc>
      </w:tr>
      <w:tr w:rsidR="00C80050" w:rsidRPr="004434B3" w:rsidTr="00253738">
        <w:tc>
          <w:tcPr>
            <w:tcW w:w="692" w:type="dxa"/>
            <w:vMerge/>
            <w:vAlign w:val="center"/>
          </w:tcPr>
          <w:p w:rsidR="00C80050" w:rsidRPr="00861CC4" w:rsidRDefault="00C80050" w:rsidP="00253738">
            <w:pPr>
              <w:snapToGrid w:val="0"/>
              <w:jc w:val="center"/>
              <w:rPr>
                <w:rFonts w:ascii="微軟正黑體" w:eastAsia="微軟正黑體" w:hAnsi="微軟正黑體"/>
                <w:b/>
                <w:sz w:val="28"/>
                <w:szCs w:val="24"/>
              </w:rPr>
            </w:pPr>
          </w:p>
        </w:tc>
        <w:tc>
          <w:tcPr>
            <w:tcW w:w="1845" w:type="dxa"/>
            <w:gridSpan w:val="4"/>
            <w:vMerge w:val="restart"/>
            <w:vAlign w:val="center"/>
          </w:tcPr>
          <w:p w:rsidR="00C80050" w:rsidRPr="004434B3" w:rsidRDefault="00C80050" w:rsidP="00253738">
            <w:pPr>
              <w:snapToGrid w:val="0"/>
              <w:jc w:val="center"/>
              <w:rPr>
                <w:rFonts w:ascii="微軟正黑體" w:eastAsia="微軟正黑體" w:hAnsi="微軟正黑體"/>
                <w:szCs w:val="24"/>
              </w:rPr>
            </w:pPr>
            <w:r w:rsidRPr="004434B3">
              <w:rPr>
                <w:rFonts w:ascii="微軟正黑體" w:eastAsia="微軟正黑體" w:hAnsi="微軟正黑體" w:hint="eastAsia"/>
                <w:szCs w:val="24"/>
              </w:rPr>
              <w:t>台灣國籍</w:t>
            </w:r>
          </w:p>
        </w:tc>
        <w:tc>
          <w:tcPr>
            <w:tcW w:w="7919" w:type="dxa"/>
            <w:gridSpan w:val="16"/>
            <w:vAlign w:val="center"/>
          </w:tcPr>
          <w:p w:rsidR="00C80050" w:rsidRPr="004434B3" w:rsidRDefault="00C80050" w:rsidP="00253738">
            <w:pPr>
              <w:snapToGrid w:val="0"/>
              <w:rPr>
                <w:rFonts w:ascii="微軟正黑體" w:eastAsia="微軟正黑體" w:hAnsi="微軟正黑體"/>
                <w:b/>
                <w:szCs w:val="24"/>
              </w:rPr>
            </w:pPr>
            <w:r w:rsidRPr="00E30D80">
              <w:rPr>
                <w:rFonts w:asciiTheme="minorEastAsia" w:hAnsiTheme="minorEastAsia" w:hint="eastAsia"/>
                <w:sz w:val="28"/>
              </w:rPr>
              <w:t>□</w:t>
            </w:r>
            <w:r w:rsidRPr="004434B3">
              <w:rPr>
                <w:rFonts w:ascii="微軟正黑體" w:eastAsia="微軟正黑體" w:hAnsi="微軟正黑體" w:hint="eastAsia"/>
                <w:szCs w:val="24"/>
              </w:rPr>
              <w:t>本所舉辦之日文考試或第二外國語高級檢定_________________________</w:t>
            </w:r>
          </w:p>
        </w:tc>
      </w:tr>
      <w:tr w:rsidR="00C80050" w:rsidRPr="004434B3" w:rsidTr="00253738">
        <w:tc>
          <w:tcPr>
            <w:tcW w:w="692" w:type="dxa"/>
            <w:vMerge/>
            <w:vAlign w:val="center"/>
          </w:tcPr>
          <w:p w:rsidR="00C80050" w:rsidRPr="00861CC4" w:rsidRDefault="00C80050" w:rsidP="00253738">
            <w:pPr>
              <w:snapToGrid w:val="0"/>
              <w:jc w:val="center"/>
              <w:rPr>
                <w:rFonts w:ascii="微軟正黑體" w:eastAsia="微軟正黑體" w:hAnsi="微軟正黑體"/>
                <w:b/>
                <w:sz w:val="28"/>
                <w:szCs w:val="24"/>
              </w:rPr>
            </w:pPr>
          </w:p>
        </w:tc>
        <w:tc>
          <w:tcPr>
            <w:tcW w:w="1845" w:type="dxa"/>
            <w:gridSpan w:val="4"/>
            <w:vMerge/>
            <w:vAlign w:val="center"/>
          </w:tcPr>
          <w:p w:rsidR="00C80050" w:rsidRPr="004434B3" w:rsidRDefault="00C80050" w:rsidP="00253738">
            <w:pPr>
              <w:snapToGrid w:val="0"/>
              <w:jc w:val="center"/>
              <w:rPr>
                <w:rFonts w:ascii="微軟正黑體" w:eastAsia="微軟正黑體" w:hAnsi="微軟正黑體"/>
                <w:b/>
                <w:szCs w:val="24"/>
              </w:rPr>
            </w:pPr>
          </w:p>
        </w:tc>
        <w:tc>
          <w:tcPr>
            <w:tcW w:w="7919" w:type="dxa"/>
            <w:gridSpan w:val="16"/>
            <w:vAlign w:val="center"/>
          </w:tcPr>
          <w:p w:rsidR="00C80050" w:rsidRPr="004434B3" w:rsidRDefault="00C80050" w:rsidP="00253738">
            <w:pPr>
              <w:snapToGrid w:val="0"/>
              <w:rPr>
                <w:rFonts w:ascii="微軟正黑體" w:eastAsia="微軟正黑體" w:hAnsi="微軟正黑體"/>
                <w:b/>
                <w:szCs w:val="24"/>
              </w:rPr>
            </w:pPr>
            <w:r w:rsidRPr="00E30D80">
              <w:rPr>
                <w:rFonts w:asciiTheme="minorEastAsia" w:hAnsiTheme="minorEastAsia" w:hint="eastAsia"/>
                <w:sz w:val="28"/>
              </w:rPr>
              <w:t>□</w:t>
            </w:r>
            <w:r w:rsidRPr="004434B3">
              <w:rPr>
                <w:rFonts w:ascii="微軟正黑體" w:eastAsia="微軟正黑體" w:hAnsi="微軟正黑體" w:hint="eastAsia"/>
                <w:szCs w:val="24"/>
              </w:rPr>
              <w:t>修習日文史學名著選讀，通過學期_________________________</w:t>
            </w:r>
          </w:p>
        </w:tc>
      </w:tr>
      <w:tr w:rsidR="00C80050" w:rsidRPr="004434B3" w:rsidTr="00253738">
        <w:tc>
          <w:tcPr>
            <w:tcW w:w="692" w:type="dxa"/>
            <w:vMerge/>
            <w:vAlign w:val="center"/>
          </w:tcPr>
          <w:p w:rsidR="00C80050" w:rsidRPr="00861CC4" w:rsidRDefault="00C80050" w:rsidP="00253738">
            <w:pPr>
              <w:snapToGrid w:val="0"/>
              <w:jc w:val="center"/>
              <w:rPr>
                <w:rFonts w:ascii="微軟正黑體" w:eastAsia="微軟正黑體" w:hAnsi="微軟正黑體"/>
                <w:b/>
                <w:sz w:val="28"/>
                <w:szCs w:val="24"/>
              </w:rPr>
            </w:pPr>
          </w:p>
        </w:tc>
        <w:tc>
          <w:tcPr>
            <w:tcW w:w="1845" w:type="dxa"/>
            <w:gridSpan w:val="4"/>
            <w:vMerge w:val="restart"/>
            <w:vAlign w:val="center"/>
          </w:tcPr>
          <w:p w:rsidR="00C80050" w:rsidRPr="004434B3" w:rsidRDefault="00C80050" w:rsidP="00253738">
            <w:pPr>
              <w:snapToGrid w:val="0"/>
              <w:jc w:val="center"/>
              <w:rPr>
                <w:rFonts w:ascii="微軟正黑體" w:eastAsia="微軟正黑體" w:hAnsi="微軟正黑體"/>
                <w:b/>
                <w:szCs w:val="24"/>
              </w:rPr>
            </w:pPr>
            <w:r w:rsidRPr="004434B3">
              <w:rPr>
                <w:rFonts w:ascii="微軟正黑體" w:eastAsia="微軟正黑體" w:hAnsi="微軟正黑體" w:hint="eastAsia"/>
                <w:szCs w:val="24"/>
              </w:rPr>
              <w:t>外國籍</w:t>
            </w:r>
          </w:p>
        </w:tc>
        <w:tc>
          <w:tcPr>
            <w:tcW w:w="7919" w:type="dxa"/>
            <w:gridSpan w:val="16"/>
            <w:vAlign w:val="center"/>
          </w:tcPr>
          <w:p w:rsidR="00C80050" w:rsidRPr="004434B3" w:rsidRDefault="00C80050" w:rsidP="00253738">
            <w:pPr>
              <w:snapToGrid w:val="0"/>
              <w:rPr>
                <w:rFonts w:ascii="微軟正黑體" w:eastAsia="微軟正黑體" w:hAnsi="微軟正黑體"/>
                <w:b/>
                <w:szCs w:val="24"/>
              </w:rPr>
            </w:pPr>
            <w:r w:rsidRPr="00E30D80">
              <w:rPr>
                <w:rFonts w:asciiTheme="minorEastAsia" w:hAnsiTheme="minorEastAsia" w:hint="eastAsia"/>
                <w:sz w:val="28"/>
              </w:rPr>
              <w:t>□</w:t>
            </w:r>
            <w:r w:rsidRPr="004434B3">
              <w:rPr>
                <w:rFonts w:ascii="微軟正黑體" w:eastAsia="微軟正黑體" w:hAnsi="微軟正黑體" w:hint="eastAsia"/>
                <w:szCs w:val="24"/>
              </w:rPr>
              <w:t>提出除母語與中文以外之第三外國語中級檢定證明______</w:t>
            </w:r>
            <w:r>
              <w:rPr>
                <w:rFonts w:ascii="微軟正黑體" w:eastAsia="微軟正黑體" w:hAnsi="微軟正黑體" w:hint="eastAsia"/>
                <w:szCs w:val="24"/>
              </w:rPr>
              <w:t>_____________</w:t>
            </w:r>
          </w:p>
        </w:tc>
      </w:tr>
      <w:tr w:rsidR="00C80050" w:rsidRPr="004434B3" w:rsidTr="00253738">
        <w:tc>
          <w:tcPr>
            <w:tcW w:w="692" w:type="dxa"/>
            <w:vMerge/>
            <w:vAlign w:val="center"/>
          </w:tcPr>
          <w:p w:rsidR="00C80050" w:rsidRPr="00861CC4" w:rsidRDefault="00C80050" w:rsidP="00253738">
            <w:pPr>
              <w:snapToGrid w:val="0"/>
              <w:jc w:val="center"/>
              <w:rPr>
                <w:rFonts w:ascii="微軟正黑體" w:eastAsia="微軟正黑體" w:hAnsi="微軟正黑體"/>
                <w:b/>
                <w:sz w:val="28"/>
                <w:szCs w:val="24"/>
              </w:rPr>
            </w:pPr>
          </w:p>
        </w:tc>
        <w:tc>
          <w:tcPr>
            <w:tcW w:w="1845" w:type="dxa"/>
            <w:gridSpan w:val="4"/>
            <w:vMerge/>
            <w:vAlign w:val="center"/>
          </w:tcPr>
          <w:p w:rsidR="00C80050" w:rsidRPr="004434B3" w:rsidRDefault="00C80050" w:rsidP="00253738">
            <w:pPr>
              <w:snapToGrid w:val="0"/>
              <w:jc w:val="center"/>
              <w:rPr>
                <w:rFonts w:ascii="微軟正黑體" w:eastAsia="微軟正黑體" w:hAnsi="微軟正黑體"/>
                <w:b/>
                <w:szCs w:val="24"/>
              </w:rPr>
            </w:pPr>
          </w:p>
        </w:tc>
        <w:tc>
          <w:tcPr>
            <w:tcW w:w="7919" w:type="dxa"/>
            <w:gridSpan w:val="16"/>
            <w:vAlign w:val="center"/>
          </w:tcPr>
          <w:p w:rsidR="00C80050" w:rsidRPr="004434B3"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r w:rsidRPr="004434B3">
              <w:rPr>
                <w:rFonts w:ascii="微軟正黑體" w:eastAsia="微軟正黑體" w:hAnsi="微軟正黑體" w:hint="eastAsia"/>
                <w:szCs w:val="24"/>
              </w:rPr>
              <w:t>修習本所所開設之外語史學名著選讀，通過學期_____________________</w:t>
            </w:r>
          </w:p>
        </w:tc>
      </w:tr>
      <w:tr w:rsidR="00C80050" w:rsidTr="00253738">
        <w:trPr>
          <w:trHeight w:val="560"/>
        </w:trPr>
        <w:tc>
          <w:tcPr>
            <w:tcW w:w="692" w:type="dxa"/>
            <w:vMerge w:val="restart"/>
            <w:vAlign w:val="center"/>
          </w:tcPr>
          <w:p w:rsidR="00C80050" w:rsidRPr="003B060A"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5</w:t>
            </w:r>
          </w:p>
        </w:tc>
        <w:tc>
          <w:tcPr>
            <w:tcW w:w="8506" w:type="dxa"/>
            <w:gridSpan w:val="19"/>
            <w:vAlign w:val="center"/>
          </w:tcPr>
          <w:p w:rsidR="00C80050" w:rsidRPr="00D17F06" w:rsidRDefault="00C80050" w:rsidP="00253738">
            <w:pPr>
              <w:snapToGrid w:val="0"/>
              <w:rPr>
                <w:rFonts w:ascii="微軟正黑體" w:eastAsia="微軟正黑體" w:hAnsi="微軟正黑體"/>
                <w:b/>
                <w:szCs w:val="24"/>
              </w:rPr>
            </w:pPr>
            <w:r w:rsidRPr="00D17F06">
              <w:rPr>
                <w:rFonts w:ascii="微軟正黑體" w:eastAsia="微軟正黑體" w:hAnsi="微軟正黑體" w:hint="eastAsia"/>
                <w:b/>
                <w:szCs w:val="24"/>
              </w:rPr>
              <w:t>學術研究期刊或專書發表</w:t>
            </w:r>
          </w:p>
        </w:tc>
        <w:tc>
          <w:tcPr>
            <w:tcW w:w="1258" w:type="dxa"/>
            <w:vAlign w:val="center"/>
          </w:tcPr>
          <w:p w:rsidR="00C80050"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完成</w:t>
            </w:r>
          </w:p>
        </w:tc>
      </w:tr>
      <w:tr w:rsidR="00C80050" w:rsidRPr="003B060A" w:rsidTr="00253738">
        <w:trPr>
          <w:trHeight w:val="830"/>
        </w:trPr>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8506" w:type="dxa"/>
            <w:gridSpan w:val="19"/>
            <w:vAlign w:val="center"/>
          </w:tcPr>
          <w:p w:rsidR="00C80050" w:rsidRPr="003B060A" w:rsidRDefault="00C80050" w:rsidP="00253738">
            <w:pPr>
              <w:snapToGrid w:val="0"/>
              <w:rPr>
                <w:rFonts w:ascii="微軟正黑體" w:eastAsia="微軟正黑體" w:hAnsi="微軟正黑體"/>
                <w:szCs w:val="24"/>
              </w:rPr>
            </w:pPr>
            <w:r w:rsidRPr="003B060A">
              <w:rPr>
                <w:rFonts w:ascii="微軟正黑體" w:eastAsia="微軟正黑體" w:hAnsi="微軟正黑體" w:hint="eastAsia"/>
                <w:szCs w:val="24"/>
              </w:rPr>
              <w:t>具審查制度之學術研究期刊或專書(含專書論文)至少發表一篇論文，並提出審查證明</w:t>
            </w:r>
            <w:r w:rsidRPr="003B060A">
              <w:rPr>
                <w:rFonts w:ascii="微軟正黑體" w:eastAsia="微軟正黑體" w:hAnsi="微軟正黑體" w:hint="eastAsia"/>
                <w:sz w:val="20"/>
                <w:szCs w:val="20"/>
              </w:rPr>
              <w:t>(</w:t>
            </w:r>
            <w:r>
              <w:rPr>
                <w:rFonts w:ascii="微軟正黑體" w:eastAsia="微軟正黑體" w:hAnsi="微軟正黑體" w:hint="eastAsia"/>
                <w:sz w:val="20"/>
                <w:szCs w:val="20"/>
              </w:rPr>
              <w:t>請</w:t>
            </w:r>
            <w:r w:rsidRPr="003B060A">
              <w:rPr>
                <w:rFonts w:ascii="微軟正黑體" w:eastAsia="微軟正黑體" w:hAnsi="微軟正黑體" w:hint="eastAsia"/>
                <w:sz w:val="20"/>
                <w:szCs w:val="20"/>
              </w:rPr>
              <w:t>檢附相關</w:t>
            </w:r>
            <w:r>
              <w:rPr>
                <w:rFonts w:ascii="微軟正黑體" w:eastAsia="微軟正黑體" w:hAnsi="微軟正黑體" w:hint="eastAsia"/>
                <w:sz w:val="20"/>
                <w:szCs w:val="20"/>
              </w:rPr>
              <w:t>期刊與審查證明</w:t>
            </w:r>
            <w:r w:rsidRPr="003B060A">
              <w:rPr>
                <w:rFonts w:ascii="微軟正黑體" w:eastAsia="微軟正黑體" w:hAnsi="微軟正黑體" w:hint="eastAsia"/>
                <w:sz w:val="20"/>
                <w:szCs w:val="20"/>
              </w:rPr>
              <w:t>)</w:t>
            </w:r>
          </w:p>
        </w:tc>
        <w:tc>
          <w:tcPr>
            <w:tcW w:w="1258" w:type="dxa"/>
            <w:vAlign w:val="center"/>
          </w:tcPr>
          <w:p w:rsidR="00C80050" w:rsidRPr="003B060A"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3B060A" w:rsidTr="00253738">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9764" w:type="dxa"/>
            <w:gridSpan w:val="20"/>
            <w:vAlign w:val="center"/>
          </w:tcPr>
          <w:p w:rsidR="00C80050" w:rsidRPr="003B060A" w:rsidRDefault="00C80050" w:rsidP="00253738">
            <w:pPr>
              <w:snapToGrid w:val="0"/>
              <w:rPr>
                <w:rFonts w:ascii="微軟正黑體" w:eastAsia="微軟正黑體" w:hAnsi="微軟正黑體"/>
                <w:szCs w:val="24"/>
              </w:rPr>
            </w:pPr>
            <w:r w:rsidRPr="00D17F06">
              <w:rPr>
                <w:rFonts w:ascii="微軟正黑體" w:eastAsia="微軟正黑體" w:hAnsi="微軟正黑體" w:hint="eastAsia"/>
                <w:szCs w:val="20"/>
              </w:rPr>
              <w:t>期刊名/專書論文之註釋</w:t>
            </w:r>
            <w:r w:rsidRPr="00A02F47">
              <w:rPr>
                <w:rFonts w:ascii="微軟正黑體" w:eastAsia="微軟正黑體" w:hAnsi="微軟正黑體"/>
                <w:szCs w:val="20"/>
              </w:rPr>
              <w:t>________________________________________</w:t>
            </w:r>
            <w:r>
              <w:rPr>
                <w:rFonts w:ascii="微軟正黑體" w:eastAsia="微軟正黑體" w:hAnsi="微軟正黑體"/>
                <w:szCs w:val="20"/>
              </w:rPr>
              <w:t>_________________________</w:t>
            </w:r>
          </w:p>
        </w:tc>
      </w:tr>
      <w:tr w:rsidR="00C80050" w:rsidRPr="003B060A" w:rsidTr="00253738">
        <w:trPr>
          <w:trHeight w:val="557"/>
        </w:trPr>
        <w:tc>
          <w:tcPr>
            <w:tcW w:w="692" w:type="dxa"/>
            <w:vMerge w:val="restart"/>
            <w:vAlign w:val="center"/>
          </w:tcPr>
          <w:p w:rsidR="00C80050" w:rsidRPr="003B060A"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6</w:t>
            </w:r>
          </w:p>
        </w:tc>
        <w:tc>
          <w:tcPr>
            <w:tcW w:w="8506" w:type="dxa"/>
            <w:gridSpan w:val="19"/>
            <w:vAlign w:val="center"/>
          </w:tcPr>
          <w:p w:rsidR="00C80050" w:rsidRPr="00A579CE" w:rsidRDefault="00C80050" w:rsidP="00253738">
            <w:pPr>
              <w:snapToGrid w:val="0"/>
              <w:rPr>
                <w:rFonts w:ascii="微軟正黑體" w:eastAsia="微軟正黑體" w:hAnsi="微軟正黑體"/>
                <w:b/>
                <w:szCs w:val="24"/>
              </w:rPr>
            </w:pPr>
            <w:r w:rsidRPr="00A579CE">
              <w:rPr>
                <w:rFonts w:ascii="微軟正黑體" w:eastAsia="微軟正黑體" w:hAnsi="微軟正黑體" w:hint="eastAsia"/>
                <w:b/>
                <w:szCs w:val="24"/>
              </w:rPr>
              <w:t>國際學術活動參與</w:t>
            </w:r>
          </w:p>
        </w:tc>
        <w:tc>
          <w:tcPr>
            <w:tcW w:w="1258" w:type="dxa"/>
            <w:vAlign w:val="center"/>
          </w:tcPr>
          <w:p w:rsidR="00C80050" w:rsidRPr="003B060A"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完成</w:t>
            </w:r>
          </w:p>
        </w:tc>
      </w:tr>
      <w:tr w:rsidR="00C80050" w:rsidRPr="003B060A" w:rsidTr="00253738">
        <w:trPr>
          <w:trHeight w:val="551"/>
        </w:trPr>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8506" w:type="dxa"/>
            <w:gridSpan w:val="19"/>
            <w:vAlign w:val="center"/>
          </w:tcPr>
          <w:p w:rsidR="00C80050" w:rsidRPr="003B060A" w:rsidRDefault="00C80050" w:rsidP="00253738">
            <w:pPr>
              <w:snapToGrid w:val="0"/>
              <w:rPr>
                <w:rFonts w:ascii="微軟正黑體" w:eastAsia="微軟正黑體" w:hAnsi="微軟正黑體"/>
                <w:szCs w:val="24"/>
              </w:rPr>
            </w:pPr>
            <w:r w:rsidRPr="00D17F06">
              <w:rPr>
                <w:rFonts w:ascii="微軟正黑體" w:eastAsia="微軟正黑體" w:hAnsi="微軟正黑體" w:hint="eastAsia"/>
                <w:szCs w:val="24"/>
              </w:rPr>
              <w:t>博士生於畢業前須至國外交換至少一學期或在國際學術研討會發表論文。</w:t>
            </w:r>
          </w:p>
        </w:tc>
        <w:tc>
          <w:tcPr>
            <w:tcW w:w="1258" w:type="dxa"/>
            <w:vAlign w:val="center"/>
          </w:tcPr>
          <w:p w:rsidR="00C80050" w:rsidRPr="003B060A" w:rsidRDefault="00C80050" w:rsidP="00253738">
            <w:pPr>
              <w:snapToGrid w:val="0"/>
              <w:jc w:val="center"/>
              <w:rPr>
                <w:rFonts w:ascii="微軟正黑體" w:eastAsia="微軟正黑體" w:hAnsi="微軟正黑體"/>
                <w:szCs w:val="24"/>
              </w:rPr>
            </w:pPr>
            <w:r w:rsidRPr="00E30D80">
              <w:rPr>
                <w:rFonts w:asciiTheme="minorEastAsia" w:hAnsiTheme="minorEastAsia" w:hint="eastAsia"/>
                <w:sz w:val="28"/>
              </w:rPr>
              <w:t>□</w:t>
            </w:r>
          </w:p>
        </w:tc>
      </w:tr>
      <w:tr w:rsidR="00C80050" w:rsidRPr="00A579CE" w:rsidTr="00253738">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9764" w:type="dxa"/>
            <w:gridSpan w:val="20"/>
            <w:vAlign w:val="center"/>
          </w:tcPr>
          <w:p w:rsidR="00C80050" w:rsidRPr="00A579CE"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r w:rsidRPr="00A579CE">
              <w:rPr>
                <w:rFonts w:ascii="微軟正黑體" w:eastAsia="微軟正黑體" w:hAnsi="微軟正黑體" w:hint="eastAsia"/>
                <w:szCs w:val="24"/>
              </w:rPr>
              <w:t>國外交換，交換國家_____________，交換學期____________________，檢附入學許可書。</w:t>
            </w:r>
          </w:p>
        </w:tc>
      </w:tr>
      <w:tr w:rsidR="00C80050" w:rsidRPr="00A579CE" w:rsidTr="00253738">
        <w:tc>
          <w:tcPr>
            <w:tcW w:w="692" w:type="dxa"/>
            <w:vMerge/>
            <w:vAlign w:val="center"/>
          </w:tcPr>
          <w:p w:rsidR="00C80050" w:rsidRPr="003B060A" w:rsidRDefault="00C80050" w:rsidP="00253738">
            <w:pPr>
              <w:snapToGrid w:val="0"/>
              <w:jc w:val="center"/>
              <w:rPr>
                <w:rFonts w:ascii="微軟正黑體" w:eastAsia="微軟正黑體" w:hAnsi="微軟正黑體"/>
                <w:szCs w:val="24"/>
              </w:rPr>
            </w:pPr>
          </w:p>
        </w:tc>
        <w:tc>
          <w:tcPr>
            <w:tcW w:w="9764" w:type="dxa"/>
            <w:gridSpan w:val="20"/>
            <w:vAlign w:val="center"/>
          </w:tcPr>
          <w:p w:rsidR="00C80050"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r w:rsidRPr="00A579CE">
              <w:rPr>
                <w:rFonts w:ascii="微軟正黑體" w:eastAsia="微軟正黑體" w:hAnsi="微軟正黑體" w:hint="eastAsia"/>
                <w:szCs w:val="24"/>
              </w:rPr>
              <w:t>國際學術研討會論文</w:t>
            </w:r>
            <w:r>
              <w:rPr>
                <w:rFonts w:ascii="微軟正黑體" w:eastAsia="微軟正黑體" w:hAnsi="微軟正黑體" w:hint="eastAsia"/>
                <w:szCs w:val="24"/>
              </w:rPr>
              <w:t>，</w:t>
            </w:r>
            <w:r w:rsidRPr="00A579CE">
              <w:rPr>
                <w:rFonts w:ascii="微軟正黑體" w:eastAsia="微軟正黑體" w:hAnsi="微軟正黑體" w:hint="eastAsia"/>
                <w:szCs w:val="24"/>
              </w:rPr>
              <w:t>檢附</w:t>
            </w:r>
            <w:r>
              <w:rPr>
                <w:rFonts w:ascii="微軟正黑體" w:eastAsia="微軟正黑體" w:hAnsi="微軟正黑體" w:hint="eastAsia"/>
                <w:szCs w:val="24"/>
              </w:rPr>
              <w:t>相關研討會資料。</w:t>
            </w:r>
          </w:p>
          <w:p w:rsidR="00C80050" w:rsidRPr="00A579CE" w:rsidRDefault="00C80050" w:rsidP="00253738">
            <w:pPr>
              <w:snapToGrid w:val="0"/>
              <w:rPr>
                <w:rFonts w:ascii="微軟正黑體" w:eastAsia="微軟正黑體" w:hAnsi="微軟正黑體"/>
                <w:szCs w:val="24"/>
              </w:rPr>
            </w:pPr>
            <w:r w:rsidRPr="00A02F47">
              <w:rPr>
                <w:rFonts w:ascii="微軟正黑體" w:eastAsia="微軟正黑體" w:hAnsi="微軟正黑體" w:hint="eastAsia"/>
                <w:szCs w:val="24"/>
              </w:rPr>
              <w:t>研討會論文</w:t>
            </w:r>
            <w:r w:rsidRPr="00A579CE">
              <w:rPr>
                <w:rFonts w:ascii="微軟正黑體" w:eastAsia="微軟正黑體" w:hAnsi="微軟正黑體" w:hint="eastAsia"/>
                <w:szCs w:val="24"/>
              </w:rPr>
              <w:t>註釋__________________________________</w:t>
            </w:r>
            <w:r>
              <w:rPr>
                <w:rFonts w:ascii="微軟正黑體" w:eastAsia="微軟正黑體" w:hAnsi="微軟正黑體" w:hint="eastAsia"/>
                <w:szCs w:val="24"/>
              </w:rPr>
              <w:t>_</w:t>
            </w:r>
            <w:r w:rsidRPr="00A579CE">
              <w:rPr>
                <w:rFonts w:ascii="微軟正黑體" w:eastAsia="微軟正黑體" w:hAnsi="微軟正黑體" w:hint="eastAsia"/>
                <w:szCs w:val="24"/>
              </w:rPr>
              <w:t>________________________________</w:t>
            </w:r>
            <w:r>
              <w:rPr>
                <w:rFonts w:ascii="微軟正黑體" w:eastAsia="微軟正黑體" w:hAnsi="微軟正黑體" w:hint="eastAsia"/>
                <w:szCs w:val="24"/>
              </w:rPr>
              <w:t>_____</w:t>
            </w:r>
          </w:p>
        </w:tc>
      </w:tr>
      <w:tr w:rsidR="00C80050" w:rsidRPr="00861CC4" w:rsidTr="00253738">
        <w:tc>
          <w:tcPr>
            <w:tcW w:w="10456" w:type="dxa"/>
            <w:gridSpan w:val="21"/>
            <w:vAlign w:val="center"/>
          </w:tcPr>
          <w:p w:rsidR="00C80050" w:rsidRPr="00861CC4" w:rsidRDefault="00C80050" w:rsidP="00253738">
            <w:pPr>
              <w:snapToGrid w:val="0"/>
              <w:jc w:val="center"/>
              <w:rPr>
                <w:rFonts w:ascii="微軟正黑體" w:eastAsia="微軟正黑體" w:hAnsi="微軟正黑體"/>
                <w:b/>
                <w:szCs w:val="24"/>
              </w:rPr>
            </w:pPr>
            <w:r w:rsidRPr="00861CC4">
              <w:rPr>
                <w:rFonts w:ascii="微軟正黑體" w:eastAsia="微軟正黑體" w:hAnsi="微軟正黑體" w:hint="eastAsia"/>
                <w:b/>
                <w:sz w:val="28"/>
                <w:szCs w:val="24"/>
              </w:rPr>
              <w:t>學位考試申請</w:t>
            </w:r>
          </w:p>
        </w:tc>
      </w:tr>
      <w:tr w:rsidR="00C80050" w:rsidRPr="008C02ED" w:rsidTr="00253738">
        <w:tc>
          <w:tcPr>
            <w:tcW w:w="5655" w:type="dxa"/>
            <w:gridSpan w:val="13"/>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繳交事項</w:t>
            </w:r>
          </w:p>
        </w:tc>
        <w:tc>
          <w:tcPr>
            <w:tcW w:w="4801" w:type="dxa"/>
            <w:gridSpan w:val="8"/>
            <w:vAlign w:val="center"/>
          </w:tcPr>
          <w:p w:rsidR="00C80050" w:rsidRPr="008C02ED" w:rsidRDefault="00C80050" w:rsidP="00253738">
            <w:pPr>
              <w:snapToGrid w:val="0"/>
              <w:jc w:val="center"/>
              <w:rPr>
                <w:rFonts w:ascii="微軟正黑體" w:eastAsia="微軟正黑體" w:hAnsi="微軟正黑體"/>
                <w:szCs w:val="24"/>
              </w:rPr>
            </w:pPr>
            <w:r w:rsidRPr="00370264">
              <w:rPr>
                <w:rFonts w:ascii="微軟正黑體" w:eastAsia="微軟正黑體" w:hAnsi="微軟正黑體" w:hint="eastAsia"/>
                <w:szCs w:val="24"/>
              </w:rPr>
              <w:t>繳交完成</w:t>
            </w:r>
          </w:p>
        </w:tc>
      </w:tr>
      <w:tr w:rsidR="00C80050" w:rsidRPr="00660022" w:rsidTr="00253738">
        <w:trPr>
          <w:trHeight w:val="703"/>
        </w:trPr>
        <w:tc>
          <w:tcPr>
            <w:tcW w:w="692" w:type="dxa"/>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1</w:t>
            </w:r>
          </w:p>
        </w:tc>
        <w:tc>
          <w:tcPr>
            <w:tcW w:w="4963" w:type="dxa"/>
            <w:gridSpan w:val="12"/>
            <w:vAlign w:val="center"/>
          </w:tcPr>
          <w:p w:rsidR="00C80050" w:rsidRDefault="00C80050" w:rsidP="00253738">
            <w:pPr>
              <w:snapToGrid w:val="0"/>
              <w:rPr>
                <w:rFonts w:ascii="微軟正黑體" w:eastAsia="微軟正黑體" w:hAnsi="微軟正黑體"/>
                <w:szCs w:val="24"/>
              </w:rPr>
            </w:pPr>
            <w:r>
              <w:rPr>
                <w:rFonts w:ascii="微軟正黑體" w:eastAsia="微軟正黑體" w:hAnsi="微軟正黑體" w:hint="eastAsia"/>
                <w:szCs w:val="24"/>
              </w:rPr>
              <w:t>學位考試申請書</w:t>
            </w:r>
          </w:p>
        </w:tc>
        <w:tc>
          <w:tcPr>
            <w:tcW w:w="4801" w:type="dxa"/>
            <w:gridSpan w:val="8"/>
            <w:vAlign w:val="center"/>
          </w:tcPr>
          <w:p w:rsidR="00C80050" w:rsidRPr="00660022" w:rsidRDefault="00C80050" w:rsidP="00253738">
            <w:pPr>
              <w:snapToGrid w:val="0"/>
              <w:rPr>
                <w:rFonts w:asciiTheme="minorEastAsia" w:hAnsiTheme="minorEastAsia"/>
              </w:rPr>
            </w:pPr>
            <w:r w:rsidRPr="00E30D80">
              <w:rPr>
                <w:rFonts w:asciiTheme="minorEastAsia" w:hAnsiTheme="minorEastAsia" w:hint="eastAsia"/>
                <w:sz w:val="28"/>
              </w:rPr>
              <w:t>□</w:t>
            </w:r>
          </w:p>
        </w:tc>
      </w:tr>
      <w:tr w:rsidR="00C80050" w:rsidRPr="008C02ED" w:rsidTr="00253738">
        <w:trPr>
          <w:trHeight w:val="703"/>
        </w:trPr>
        <w:tc>
          <w:tcPr>
            <w:tcW w:w="692" w:type="dxa"/>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2</w:t>
            </w:r>
          </w:p>
        </w:tc>
        <w:tc>
          <w:tcPr>
            <w:tcW w:w="4963" w:type="dxa"/>
            <w:gridSpan w:val="12"/>
            <w:vAlign w:val="center"/>
          </w:tcPr>
          <w:p w:rsidR="00C80050" w:rsidRPr="008C02ED" w:rsidRDefault="00C80050" w:rsidP="00253738">
            <w:pPr>
              <w:snapToGrid w:val="0"/>
              <w:rPr>
                <w:rFonts w:ascii="微軟正黑體" w:eastAsia="微軟正黑體" w:hAnsi="微軟正黑體"/>
                <w:szCs w:val="24"/>
              </w:rPr>
            </w:pPr>
            <w:r>
              <w:rPr>
                <w:rFonts w:ascii="微軟正黑體" w:eastAsia="微軟正黑體" w:hAnsi="微軟正黑體" w:hint="eastAsia"/>
                <w:szCs w:val="24"/>
              </w:rPr>
              <w:t>學位口試本</w:t>
            </w:r>
          </w:p>
        </w:tc>
        <w:tc>
          <w:tcPr>
            <w:tcW w:w="4801" w:type="dxa"/>
            <w:gridSpan w:val="8"/>
            <w:vAlign w:val="center"/>
          </w:tcPr>
          <w:p w:rsidR="00C80050" w:rsidRPr="008C02ED"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p>
        </w:tc>
      </w:tr>
      <w:tr w:rsidR="00C80050" w:rsidRPr="008C02ED" w:rsidTr="00253738">
        <w:trPr>
          <w:trHeight w:val="703"/>
        </w:trPr>
        <w:tc>
          <w:tcPr>
            <w:tcW w:w="692" w:type="dxa"/>
            <w:tcBorders>
              <w:right w:val="single" w:sz="4" w:space="0" w:color="auto"/>
            </w:tcBorders>
            <w:vAlign w:val="center"/>
          </w:tcPr>
          <w:p w:rsidR="00C80050" w:rsidRPr="008C02ED" w:rsidRDefault="00C80050" w:rsidP="00253738">
            <w:pPr>
              <w:snapToGrid w:val="0"/>
              <w:jc w:val="center"/>
              <w:rPr>
                <w:rFonts w:ascii="微軟正黑體" w:eastAsia="微軟正黑體" w:hAnsi="微軟正黑體"/>
                <w:szCs w:val="24"/>
              </w:rPr>
            </w:pPr>
            <w:r>
              <w:rPr>
                <w:rFonts w:ascii="微軟正黑體" w:eastAsia="微軟正黑體" w:hAnsi="微軟正黑體" w:hint="eastAsia"/>
                <w:szCs w:val="24"/>
              </w:rPr>
              <w:t>3</w:t>
            </w:r>
          </w:p>
        </w:tc>
        <w:tc>
          <w:tcPr>
            <w:tcW w:w="4963" w:type="dxa"/>
            <w:gridSpan w:val="12"/>
            <w:tcBorders>
              <w:top w:val="single" w:sz="4" w:space="0" w:color="auto"/>
              <w:left w:val="single" w:sz="4" w:space="0" w:color="auto"/>
              <w:right w:val="single" w:sz="4" w:space="0" w:color="auto"/>
            </w:tcBorders>
            <w:vAlign w:val="center"/>
          </w:tcPr>
          <w:p w:rsidR="00C80050" w:rsidRPr="008C02ED" w:rsidRDefault="00C80050" w:rsidP="00253738">
            <w:pPr>
              <w:snapToGrid w:val="0"/>
              <w:rPr>
                <w:rFonts w:ascii="微軟正黑體" w:eastAsia="微軟正黑體" w:hAnsi="微軟正黑體"/>
                <w:szCs w:val="24"/>
              </w:rPr>
            </w:pPr>
            <w:r>
              <w:rPr>
                <w:rFonts w:ascii="微軟正黑體" w:eastAsia="微軟正黑體" w:hAnsi="微軟正黑體" w:hint="eastAsia"/>
                <w:szCs w:val="24"/>
              </w:rPr>
              <w:t>論文比對系統</w:t>
            </w:r>
          </w:p>
        </w:tc>
        <w:tc>
          <w:tcPr>
            <w:tcW w:w="4801" w:type="dxa"/>
            <w:gridSpan w:val="8"/>
            <w:tcBorders>
              <w:left w:val="single" w:sz="4" w:space="0" w:color="auto"/>
            </w:tcBorders>
            <w:vAlign w:val="center"/>
          </w:tcPr>
          <w:p w:rsidR="00C80050" w:rsidRPr="008C02ED" w:rsidRDefault="00C80050" w:rsidP="00253738">
            <w:pPr>
              <w:snapToGrid w:val="0"/>
              <w:rPr>
                <w:rFonts w:ascii="微軟正黑體" w:eastAsia="微軟正黑體" w:hAnsi="微軟正黑體"/>
                <w:szCs w:val="24"/>
              </w:rPr>
            </w:pPr>
            <w:r w:rsidRPr="00E30D80">
              <w:rPr>
                <w:rFonts w:asciiTheme="minorEastAsia" w:hAnsiTheme="minorEastAsia" w:hint="eastAsia"/>
                <w:sz w:val="28"/>
              </w:rPr>
              <w:t>□</w:t>
            </w:r>
            <w:r>
              <w:rPr>
                <w:rFonts w:asciiTheme="minorEastAsia" w:hAnsiTheme="minorEastAsia" w:hint="eastAsia"/>
              </w:rPr>
              <w:t>，</w:t>
            </w:r>
            <w:r>
              <w:rPr>
                <w:rFonts w:ascii="微軟正黑體" w:eastAsia="微軟正黑體" w:hAnsi="微軟正黑體" w:hint="eastAsia"/>
                <w:szCs w:val="24"/>
              </w:rPr>
              <w:t>相似度指數</w:t>
            </w:r>
            <w:r>
              <w:rPr>
                <w:rFonts w:ascii="新細明體" w:hAnsi="新細明體" w:hint="eastAsia"/>
                <w:szCs w:val="24"/>
              </w:rPr>
              <w:t>：</w:t>
            </w:r>
            <w:r w:rsidRPr="008C02ED">
              <w:rPr>
                <w:rFonts w:ascii="微軟正黑體" w:eastAsia="微軟正黑體" w:hAnsi="微軟正黑體" w:hint="eastAsia"/>
                <w:szCs w:val="24"/>
              </w:rPr>
              <w:t>________________</w:t>
            </w:r>
            <w:r>
              <w:rPr>
                <w:rFonts w:ascii="微軟正黑體" w:eastAsia="微軟正黑體" w:hAnsi="微軟正黑體" w:hint="eastAsia"/>
                <w:szCs w:val="24"/>
              </w:rPr>
              <w:t>%</w:t>
            </w:r>
          </w:p>
        </w:tc>
      </w:tr>
    </w:tbl>
    <w:p w:rsidR="000C16D2" w:rsidRPr="00A031F2" w:rsidRDefault="000C16D2" w:rsidP="00C80050">
      <w:pPr>
        <w:snapToGrid w:val="0"/>
        <w:ind w:right="1440"/>
        <w:rPr>
          <w:rFonts w:ascii="標楷體" w:eastAsia="標楷體" w:hAnsi="標楷體"/>
          <w:b/>
          <w:sz w:val="40"/>
        </w:rPr>
      </w:pPr>
    </w:p>
    <w:p w:rsidR="000C16D2" w:rsidRDefault="000C16D2" w:rsidP="000C16D2">
      <w:pPr>
        <w:snapToGrid w:val="0"/>
        <w:jc w:val="center"/>
        <w:rPr>
          <w:rFonts w:ascii="標楷體" w:eastAsia="標楷體" w:hAnsi="標楷體"/>
          <w:b/>
          <w:sz w:val="56"/>
        </w:rPr>
      </w:pPr>
    </w:p>
    <w:p w:rsidR="00226296" w:rsidRDefault="00226296" w:rsidP="000C16D2">
      <w:pPr>
        <w:snapToGrid w:val="0"/>
        <w:jc w:val="center"/>
        <w:rPr>
          <w:rFonts w:ascii="標楷體" w:eastAsia="標楷體" w:hAnsi="標楷體"/>
          <w:b/>
          <w:sz w:val="56"/>
        </w:rPr>
        <w:sectPr w:rsidR="00226296" w:rsidSect="000C16D2">
          <w:pgSz w:w="11906" w:h="16838"/>
          <w:pgMar w:top="720" w:right="720" w:bottom="720" w:left="720" w:header="454" w:footer="283" w:gutter="0"/>
          <w:cols w:space="425"/>
          <w:titlePg/>
          <w:docGrid w:type="lines" w:linePitch="360"/>
        </w:sectPr>
      </w:pPr>
    </w:p>
    <w:p w:rsidR="00226296" w:rsidRPr="009A03FA" w:rsidRDefault="00226296" w:rsidP="002813F0">
      <w:pPr>
        <w:jc w:val="center"/>
        <w:outlineLvl w:val="0"/>
        <w:rPr>
          <w:rFonts w:ascii="微軟正黑體" w:eastAsia="微軟正黑體" w:hAnsi="微軟正黑體"/>
          <w:b/>
          <w:sz w:val="40"/>
        </w:rPr>
      </w:pPr>
      <w:bookmarkStart w:id="13" w:name="_Toc77958129"/>
      <w:r w:rsidRPr="009A03FA">
        <w:rPr>
          <w:rFonts w:ascii="微軟正黑體" w:eastAsia="微軟正黑體" w:hAnsi="微軟正黑體" w:hint="eastAsia"/>
          <w:b/>
          <w:sz w:val="40"/>
        </w:rPr>
        <w:lastRenderedPageBreak/>
        <w:t>國立政治大學</w:t>
      </w:r>
      <w:r w:rsidR="0073625D">
        <w:rPr>
          <w:rFonts w:ascii="微軟正黑體" w:eastAsia="微軟正黑體" w:hAnsi="微軟正黑體" w:hint="eastAsia"/>
          <w:b/>
          <w:sz w:val="40"/>
        </w:rPr>
        <w:t>台灣史研究所</w:t>
      </w:r>
      <w:r w:rsidRPr="009A03FA">
        <w:rPr>
          <w:rFonts w:ascii="微軟正黑體" w:eastAsia="微軟正黑體" w:hAnsi="微軟正黑體" w:hint="eastAsia"/>
          <w:b/>
          <w:sz w:val="40"/>
        </w:rPr>
        <w:t>修業規劃表</w:t>
      </w:r>
      <w:bookmarkEnd w:id="13"/>
    </w:p>
    <w:p w:rsidR="00226296" w:rsidRPr="00244899" w:rsidRDefault="00226296" w:rsidP="00226296">
      <w:pPr>
        <w:rPr>
          <w:rFonts w:ascii="標楷體" w:eastAsia="標楷體" w:hAnsi="標楷體"/>
          <w:bdr w:val="single" w:sz="4" w:space="0" w:color="auto"/>
        </w:rPr>
      </w:pPr>
      <w:r w:rsidRPr="00244899">
        <w:rPr>
          <w:rFonts w:ascii="標楷體" w:eastAsia="標楷體" w:hAnsi="標楷體" w:hint="eastAsia"/>
          <w:bdr w:val="single" w:sz="4" w:space="0" w:color="auto"/>
        </w:rPr>
        <w:t>研究所</w:t>
      </w:r>
      <w:r w:rsidRPr="00244899">
        <w:rPr>
          <w:rFonts w:ascii="標楷體" w:eastAsia="標楷體" w:hAnsi="標楷體"/>
          <w:bdr w:val="single" w:sz="4" w:space="0" w:color="auto"/>
        </w:rPr>
        <w:t>—</w:t>
      </w:r>
      <w:r w:rsidRPr="00244899">
        <w:rPr>
          <w:rFonts w:ascii="標楷體" w:eastAsia="標楷體" w:hAnsi="標楷體" w:hint="eastAsia"/>
          <w:bdr w:val="single" w:sz="4" w:space="0" w:color="auto"/>
        </w:rPr>
        <w:t>碩士班</w:t>
      </w:r>
      <w:r w:rsidRPr="00244899">
        <w:rPr>
          <w:rFonts w:ascii="標楷體" w:eastAsia="標楷體" w:hAnsi="標楷體" w:hint="eastAsia"/>
        </w:rPr>
        <w:t>（表格內容可自行增減）</w:t>
      </w:r>
    </w:p>
    <w:p w:rsidR="00226296" w:rsidRPr="00244899" w:rsidRDefault="00226296" w:rsidP="00226296">
      <w:pPr>
        <w:rPr>
          <w:rFonts w:ascii="標楷體" w:eastAsia="標楷體" w:hAnsi="標楷體"/>
        </w:rPr>
      </w:pPr>
      <w:r w:rsidRPr="00244899">
        <w:rPr>
          <w:rFonts w:ascii="標楷體" w:eastAsia="標楷體" w:hAnsi="標楷體" w:hint="eastAsia"/>
        </w:rPr>
        <w:t>姓名：</w:t>
      </w:r>
      <w:r w:rsidRPr="00244899">
        <w:rPr>
          <w:rFonts w:ascii="標楷體" w:eastAsia="標楷體" w:hAnsi="標楷體" w:hint="eastAsia"/>
          <w:u w:val="single"/>
        </w:rPr>
        <w:t xml:space="preserve">                 </w:t>
      </w:r>
      <w:r w:rsidRPr="00244899">
        <w:rPr>
          <w:rFonts w:ascii="標楷體" w:eastAsia="標楷體" w:hAnsi="標楷體" w:hint="eastAsia"/>
        </w:rPr>
        <w:t xml:space="preserve">                           學號：</w:t>
      </w:r>
      <w:r w:rsidRPr="00244899">
        <w:rPr>
          <w:rFonts w:ascii="標楷體" w:eastAsia="標楷體" w:hAnsi="標楷體" w:hint="eastAsia"/>
          <w:u w:val="single"/>
        </w:rPr>
        <w:t xml:space="preserve">                   </w:t>
      </w:r>
      <w:r w:rsidRPr="00244899">
        <w:rPr>
          <w:rFonts w:ascii="標楷體" w:eastAsia="標楷體" w:hAnsi="標楷體" w:hint="eastAsia"/>
        </w:rPr>
        <w:t xml:space="preserve">      </w:t>
      </w:r>
    </w:p>
    <w:p w:rsidR="00226296" w:rsidRPr="00244899" w:rsidRDefault="00226296" w:rsidP="00226296">
      <w:pPr>
        <w:rPr>
          <w:rFonts w:ascii="標楷體" w:eastAsia="標楷體" w:hAnsi="標楷體"/>
          <w:shd w:val="pct15" w:color="auto" w:fill="FFFFFF"/>
        </w:rPr>
      </w:pPr>
      <w:r w:rsidRPr="00244899">
        <w:rPr>
          <w:rFonts w:ascii="標楷體" w:eastAsia="標楷體" w:hAnsi="標楷體" w:hint="eastAsia"/>
          <w:shd w:val="pct15" w:color="auto" w:fill="FFFFFF"/>
        </w:rPr>
        <w:t>一年級</w:t>
      </w:r>
    </w:p>
    <w:tbl>
      <w:tblPr>
        <w:tblStyle w:val="a3"/>
        <w:tblW w:w="15983" w:type="dxa"/>
        <w:jc w:val="center"/>
        <w:tblLook w:val="04A0" w:firstRow="1" w:lastRow="0" w:firstColumn="1" w:lastColumn="0" w:noHBand="0" w:noVBand="1"/>
      </w:tblPr>
      <w:tblGrid>
        <w:gridCol w:w="3828"/>
        <w:gridCol w:w="1843"/>
        <w:gridCol w:w="1276"/>
        <w:gridCol w:w="1044"/>
        <w:gridCol w:w="3917"/>
        <w:gridCol w:w="1843"/>
        <w:gridCol w:w="1275"/>
        <w:gridCol w:w="957"/>
      </w:tblGrid>
      <w:tr w:rsidR="00226296" w:rsidRPr="00244899" w:rsidTr="00EC18B4">
        <w:trPr>
          <w:jc w:val="center"/>
        </w:trPr>
        <w:tc>
          <w:tcPr>
            <w:tcW w:w="7991" w:type="dxa"/>
            <w:gridSpan w:val="4"/>
          </w:tcPr>
          <w:p w:rsidR="00226296" w:rsidRPr="00244899" w:rsidRDefault="00226296" w:rsidP="00EC18B4">
            <w:pPr>
              <w:rPr>
                <w:rFonts w:ascii="標楷體" w:eastAsia="標楷體" w:hAnsi="標楷體"/>
              </w:rPr>
            </w:pPr>
            <w:r w:rsidRPr="00244899">
              <w:rPr>
                <w:rFonts w:ascii="標楷體" w:eastAsia="標楷體" w:hAnsi="標楷體" w:hint="eastAsia"/>
              </w:rPr>
              <w:t>上學期</w:t>
            </w:r>
          </w:p>
        </w:tc>
        <w:tc>
          <w:tcPr>
            <w:tcW w:w="7992" w:type="dxa"/>
            <w:gridSpan w:val="4"/>
          </w:tcPr>
          <w:p w:rsidR="00226296" w:rsidRPr="00244899" w:rsidRDefault="00226296" w:rsidP="00EC18B4">
            <w:pPr>
              <w:rPr>
                <w:rFonts w:ascii="標楷體" w:eastAsia="標楷體" w:hAnsi="標楷體"/>
              </w:rPr>
            </w:pPr>
            <w:r w:rsidRPr="00244899">
              <w:rPr>
                <w:rFonts w:ascii="標楷體" w:eastAsia="標楷體" w:hAnsi="標楷體" w:hint="eastAsia"/>
              </w:rPr>
              <w:t>下學期</w:t>
            </w:r>
          </w:p>
        </w:tc>
      </w:tr>
      <w:tr w:rsidR="00226296" w:rsidRPr="00244899" w:rsidTr="00EC18B4">
        <w:trPr>
          <w:jc w:val="center"/>
        </w:trPr>
        <w:tc>
          <w:tcPr>
            <w:tcW w:w="3828" w:type="dxa"/>
            <w:tcBorders>
              <w:bottom w:val="single" w:sz="4" w:space="0" w:color="auto"/>
            </w:tcBorders>
          </w:tcPr>
          <w:p w:rsidR="00226296" w:rsidRPr="00244899" w:rsidRDefault="00F15F0E" w:rsidP="00EC18B4">
            <w:pPr>
              <w:rPr>
                <w:rFonts w:ascii="標楷體" w:eastAsia="標楷體" w:hAnsi="標楷體"/>
              </w:rPr>
            </w:pPr>
            <w:r>
              <w:rPr>
                <w:rFonts w:ascii="標楷體" w:eastAsia="標楷體" w:hAnsi="標楷體" w:hint="eastAsia"/>
              </w:rPr>
              <w:t>課程名稱</w:t>
            </w:r>
          </w:p>
        </w:tc>
        <w:tc>
          <w:tcPr>
            <w:tcW w:w="1843"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上課時間</w:t>
            </w:r>
          </w:p>
        </w:tc>
        <w:tc>
          <w:tcPr>
            <w:tcW w:w="1276"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必/選修</w:t>
            </w:r>
          </w:p>
        </w:tc>
        <w:tc>
          <w:tcPr>
            <w:tcW w:w="1044"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學分數</w:t>
            </w:r>
          </w:p>
        </w:tc>
        <w:tc>
          <w:tcPr>
            <w:tcW w:w="3917" w:type="dxa"/>
            <w:tcBorders>
              <w:bottom w:val="single" w:sz="4" w:space="0" w:color="auto"/>
            </w:tcBorders>
          </w:tcPr>
          <w:p w:rsidR="00226296" w:rsidRPr="00244899" w:rsidRDefault="00F15F0E" w:rsidP="00EC18B4">
            <w:pPr>
              <w:rPr>
                <w:rFonts w:ascii="標楷體" w:eastAsia="標楷體" w:hAnsi="標楷體"/>
              </w:rPr>
            </w:pPr>
            <w:r>
              <w:rPr>
                <w:rFonts w:ascii="標楷體" w:eastAsia="標楷體" w:hAnsi="標楷體" w:hint="eastAsia"/>
              </w:rPr>
              <w:t>課程名稱</w:t>
            </w:r>
          </w:p>
        </w:tc>
        <w:tc>
          <w:tcPr>
            <w:tcW w:w="1843"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上課時間</w:t>
            </w:r>
          </w:p>
        </w:tc>
        <w:tc>
          <w:tcPr>
            <w:tcW w:w="1275"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必/選修</w:t>
            </w:r>
          </w:p>
        </w:tc>
        <w:tc>
          <w:tcPr>
            <w:tcW w:w="957"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學分數</w:t>
            </w:r>
          </w:p>
        </w:tc>
      </w:tr>
      <w:tr w:rsidR="00226296" w:rsidRPr="00244899" w:rsidTr="00EC18B4">
        <w:trPr>
          <w:jc w:val="center"/>
        </w:trPr>
        <w:tc>
          <w:tcPr>
            <w:tcW w:w="3828" w:type="dxa"/>
            <w:tcBorders>
              <w:bottom w:val="nil"/>
              <w:right w:val="nil"/>
            </w:tcBorders>
            <w:vAlign w:val="bottom"/>
          </w:tcPr>
          <w:p w:rsidR="00226296" w:rsidRPr="00244899" w:rsidRDefault="00226296" w:rsidP="00EC18B4">
            <w:pPr>
              <w:spacing w:line="500" w:lineRule="exact"/>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15983" w:type="dxa"/>
            <w:gridSpan w:val="8"/>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總計：</w:t>
            </w:r>
          </w:p>
        </w:tc>
      </w:tr>
    </w:tbl>
    <w:p w:rsidR="00226296" w:rsidRDefault="00226296" w:rsidP="00226296">
      <w:pPr>
        <w:rPr>
          <w:rFonts w:ascii="標楷體" w:eastAsia="標楷體" w:hAnsi="標楷體"/>
          <w:shd w:val="pct15" w:color="auto" w:fill="FFFFFF"/>
        </w:rPr>
      </w:pPr>
    </w:p>
    <w:p w:rsidR="00226296" w:rsidRPr="009A03FA" w:rsidRDefault="00226296" w:rsidP="00226296">
      <w:pPr>
        <w:jc w:val="center"/>
        <w:rPr>
          <w:rFonts w:ascii="微軟正黑體" w:eastAsia="微軟正黑體" w:hAnsi="微軟正黑體"/>
          <w:b/>
          <w:sz w:val="40"/>
        </w:rPr>
      </w:pPr>
      <w:r w:rsidRPr="009A03FA">
        <w:rPr>
          <w:rFonts w:ascii="微軟正黑體" w:eastAsia="微軟正黑體" w:hAnsi="微軟正黑體" w:hint="eastAsia"/>
          <w:b/>
          <w:sz w:val="40"/>
        </w:rPr>
        <w:lastRenderedPageBreak/>
        <w:t>國立政治大學</w:t>
      </w:r>
      <w:r w:rsidR="002813F0">
        <w:rPr>
          <w:rFonts w:ascii="微軟正黑體" w:eastAsia="微軟正黑體" w:hAnsi="微軟正黑體" w:hint="eastAsia"/>
          <w:b/>
          <w:sz w:val="40"/>
        </w:rPr>
        <w:t>台灣史研究所</w:t>
      </w:r>
      <w:r w:rsidRPr="009A03FA">
        <w:rPr>
          <w:rFonts w:ascii="微軟正黑體" w:eastAsia="微軟正黑體" w:hAnsi="微軟正黑體" w:hint="eastAsia"/>
          <w:b/>
          <w:sz w:val="40"/>
        </w:rPr>
        <w:t>修業規劃表</w:t>
      </w:r>
    </w:p>
    <w:p w:rsidR="00226296" w:rsidRPr="00244899" w:rsidRDefault="00226296" w:rsidP="00226296">
      <w:pPr>
        <w:rPr>
          <w:rFonts w:ascii="標楷體" w:eastAsia="標楷體" w:hAnsi="標楷體"/>
          <w:shd w:val="pct15" w:color="auto" w:fill="FFFFFF"/>
        </w:rPr>
      </w:pPr>
      <w:r w:rsidRPr="00244899">
        <w:rPr>
          <w:rFonts w:ascii="標楷體" w:eastAsia="標楷體" w:hAnsi="標楷體" w:hint="eastAsia"/>
          <w:shd w:val="pct15" w:color="auto" w:fill="FFFFFF"/>
        </w:rPr>
        <w:t>二年級</w:t>
      </w:r>
    </w:p>
    <w:tbl>
      <w:tblPr>
        <w:tblStyle w:val="a3"/>
        <w:tblW w:w="15983" w:type="dxa"/>
        <w:jc w:val="center"/>
        <w:tblLook w:val="04A0" w:firstRow="1" w:lastRow="0" w:firstColumn="1" w:lastColumn="0" w:noHBand="0" w:noVBand="1"/>
      </w:tblPr>
      <w:tblGrid>
        <w:gridCol w:w="3828"/>
        <w:gridCol w:w="1843"/>
        <w:gridCol w:w="1276"/>
        <w:gridCol w:w="1044"/>
        <w:gridCol w:w="3917"/>
        <w:gridCol w:w="1843"/>
        <w:gridCol w:w="1275"/>
        <w:gridCol w:w="957"/>
      </w:tblGrid>
      <w:tr w:rsidR="00226296" w:rsidRPr="00244899" w:rsidTr="00EC18B4">
        <w:trPr>
          <w:jc w:val="center"/>
        </w:trPr>
        <w:tc>
          <w:tcPr>
            <w:tcW w:w="7991" w:type="dxa"/>
            <w:gridSpan w:val="4"/>
          </w:tcPr>
          <w:p w:rsidR="00226296" w:rsidRPr="00244899" w:rsidRDefault="00226296" w:rsidP="00EC18B4">
            <w:pPr>
              <w:rPr>
                <w:rFonts w:ascii="標楷體" w:eastAsia="標楷體" w:hAnsi="標楷體"/>
              </w:rPr>
            </w:pPr>
            <w:r w:rsidRPr="00244899">
              <w:rPr>
                <w:rFonts w:ascii="標楷體" w:eastAsia="標楷體" w:hAnsi="標楷體" w:hint="eastAsia"/>
              </w:rPr>
              <w:t>上學期</w:t>
            </w:r>
          </w:p>
        </w:tc>
        <w:tc>
          <w:tcPr>
            <w:tcW w:w="7992" w:type="dxa"/>
            <w:gridSpan w:val="4"/>
          </w:tcPr>
          <w:p w:rsidR="00226296" w:rsidRPr="00244899" w:rsidRDefault="00226296" w:rsidP="00EC18B4">
            <w:pPr>
              <w:rPr>
                <w:rFonts w:ascii="標楷體" w:eastAsia="標楷體" w:hAnsi="標楷體"/>
              </w:rPr>
            </w:pPr>
            <w:r w:rsidRPr="00244899">
              <w:rPr>
                <w:rFonts w:ascii="標楷體" w:eastAsia="標楷體" w:hAnsi="標楷體" w:hint="eastAsia"/>
              </w:rPr>
              <w:t>下學期</w:t>
            </w:r>
          </w:p>
        </w:tc>
      </w:tr>
      <w:tr w:rsidR="00226296" w:rsidRPr="00244899" w:rsidTr="00EC18B4">
        <w:trPr>
          <w:jc w:val="center"/>
        </w:trPr>
        <w:tc>
          <w:tcPr>
            <w:tcW w:w="3828" w:type="dxa"/>
            <w:tcBorders>
              <w:bottom w:val="single" w:sz="4" w:space="0" w:color="auto"/>
            </w:tcBorders>
          </w:tcPr>
          <w:p w:rsidR="00226296" w:rsidRPr="00244899" w:rsidRDefault="00F15F0E" w:rsidP="00EC18B4">
            <w:pPr>
              <w:rPr>
                <w:rFonts w:ascii="標楷體" w:eastAsia="標楷體" w:hAnsi="標楷體"/>
              </w:rPr>
            </w:pPr>
            <w:r>
              <w:rPr>
                <w:rFonts w:ascii="標楷體" w:eastAsia="標楷體" w:hAnsi="標楷體" w:hint="eastAsia"/>
              </w:rPr>
              <w:t>課程名稱</w:t>
            </w:r>
          </w:p>
        </w:tc>
        <w:tc>
          <w:tcPr>
            <w:tcW w:w="1843"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上課時間</w:t>
            </w:r>
          </w:p>
        </w:tc>
        <w:tc>
          <w:tcPr>
            <w:tcW w:w="1276"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必/選修</w:t>
            </w:r>
          </w:p>
        </w:tc>
        <w:tc>
          <w:tcPr>
            <w:tcW w:w="1044"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學分數</w:t>
            </w:r>
          </w:p>
        </w:tc>
        <w:tc>
          <w:tcPr>
            <w:tcW w:w="3917" w:type="dxa"/>
            <w:tcBorders>
              <w:bottom w:val="single" w:sz="4" w:space="0" w:color="auto"/>
            </w:tcBorders>
          </w:tcPr>
          <w:p w:rsidR="00226296" w:rsidRPr="00244899" w:rsidRDefault="00F15F0E" w:rsidP="00EC18B4">
            <w:pPr>
              <w:rPr>
                <w:rFonts w:ascii="標楷體" w:eastAsia="標楷體" w:hAnsi="標楷體"/>
              </w:rPr>
            </w:pPr>
            <w:r>
              <w:rPr>
                <w:rFonts w:ascii="標楷體" w:eastAsia="標楷體" w:hAnsi="標楷體" w:hint="eastAsia"/>
              </w:rPr>
              <w:t>課程名稱</w:t>
            </w:r>
          </w:p>
        </w:tc>
        <w:tc>
          <w:tcPr>
            <w:tcW w:w="1843"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上課時間</w:t>
            </w:r>
          </w:p>
        </w:tc>
        <w:tc>
          <w:tcPr>
            <w:tcW w:w="1275"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必/選修</w:t>
            </w:r>
          </w:p>
        </w:tc>
        <w:tc>
          <w:tcPr>
            <w:tcW w:w="957" w:type="dxa"/>
            <w:tcBorders>
              <w:bottom w:val="single" w:sz="4" w:space="0" w:color="auto"/>
            </w:tcBorders>
          </w:tcPr>
          <w:p w:rsidR="00226296" w:rsidRPr="00244899" w:rsidRDefault="00226296" w:rsidP="00EC18B4">
            <w:pPr>
              <w:rPr>
                <w:rFonts w:ascii="標楷體" w:eastAsia="標楷體" w:hAnsi="標楷體"/>
              </w:rPr>
            </w:pPr>
            <w:r w:rsidRPr="00244899">
              <w:rPr>
                <w:rFonts w:ascii="標楷體" w:eastAsia="標楷體" w:hAnsi="標楷體" w:hint="eastAsia"/>
              </w:rPr>
              <w:t>學分數</w:t>
            </w:r>
          </w:p>
        </w:tc>
      </w:tr>
      <w:tr w:rsidR="00226296" w:rsidRPr="00244899" w:rsidTr="00EC18B4">
        <w:trPr>
          <w:jc w:val="center"/>
        </w:trPr>
        <w:tc>
          <w:tcPr>
            <w:tcW w:w="3828" w:type="dxa"/>
            <w:tcBorders>
              <w:bottom w:val="nil"/>
              <w:right w:val="nil"/>
            </w:tcBorders>
            <w:vAlign w:val="bottom"/>
          </w:tcPr>
          <w:p w:rsidR="00226296" w:rsidRPr="00244899" w:rsidRDefault="00226296" w:rsidP="00EC18B4">
            <w:pPr>
              <w:spacing w:line="500" w:lineRule="exact"/>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3828"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6"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1044"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3917" w:type="dxa"/>
            <w:tcBorders>
              <w:top w:val="nil"/>
              <w:bottom w:val="nil"/>
              <w:right w:val="nil"/>
            </w:tcBorders>
            <w:vAlign w:val="bottom"/>
          </w:tcPr>
          <w:p w:rsidR="00226296" w:rsidRPr="00244899" w:rsidRDefault="00226296" w:rsidP="00EC18B4">
            <w:pPr>
              <w:jc w:val="both"/>
              <w:rPr>
                <w:rFonts w:ascii="標楷體" w:eastAsia="標楷體" w:hAnsi="標楷體"/>
              </w:rPr>
            </w:pPr>
            <w:r w:rsidRPr="00244899">
              <w:rPr>
                <w:rFonts w:ascii="標楷體" w:eastAsia="標楷體" w:hAnsi="標楷體" w:hint="eastAsia"/>
                <w:u w:val="single"/>
              </w:rPr>
              <w:t xml:space="preserve">                              </w:t>
            </w:r>
          </w:p>
        </w:tc>
        <w:tc>
          <w:tcPr>
            <w:tcW w:w="1843"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c>
          <w:tcPr>
            <w:tcW w:w="1275" w:type="dxa"/>
            <w:tcBorders>
              <w:top w:val="nil"/>
              <w:left w:val="nil"/>
              <w:bottom w:val="nil"/>
              <w:right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必□選□</w:t>
            </w:r>
          </w:p>
        </w:tc>
        <w:tc>
          <w:tcPr>
            <w:tcW w:w="957" w:type="dxa"/>
            <w:tcBorders>
              <w:top w:val="nil"/>
              <w:left w:val="nil"/>
              <w:bottom w:val="nil"/>
            </w:tcBorders>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u w:val="single"/>
              </w:rPr>
              <w:t xml:space="preserve">           </w:t>
            </w:r>
          </w:p>
        </w:tc>
      </w:tr>
      <w:tr w:rsidR="00226296" w:rsidRPr="00244899" w:rsidTr="00EC18B4">
        <w:trPr>
          <w:jc w:val="center"/>
        </w:trPr>
        <w:tc>
          <w:tcPr>
            <w:tcW w:w="15983" w:type="dxa"/>
            <w:gridSpan w:val="8"/>
          </w:tcPr>
          <w:p w:rsidR="00226296" w:rsidRPr="00244899" w:rsidRDefault="00226296" w:rsidP="00EC18B4">
            <w:pPr>
              <w:spacing w:line="500" w:lineRule="exact"/>
              <w:rPr>
                <w:rFonts w:ascii="標楷體" w:eastAsia="標楷體" w:hAnsi="標楷體"/>
              </w:rPr>
            </w:pPr>
            <w:r w:rsidRPr="00244899">
              <w:rPr>
                <w:rFonts w:ascii="標楷體" w:eastAsia="標楷體" w:hAnsi="標楷體" w:hint="eastAsia"/>
              </w:rPr>
              <w:t>總計：</w:t>
            </w:r>
          </w:p>
        </w:tc>
      </w:tr>
    </w:tbl>
    <w:p w:rsidR="00226296" w:rsidRPr="00226296" w:rsidRDefault="00226296" w:rsidP="00BA7A2F">
      <w:pPr>
        <w:outlineLvl w:val="1"/>
        <w:rPr>
          <w:rFonts w:ascii="微軟正黑體" w:eastAsia="微軟正黑體" w:hAnsi="微軟正黑體"/>
          <w:b/>
          <w:sz w:val="56"/>
        </w:rPr>
        <w:sectPr w:rsidR="00226296" w:rsidRPr="00226296" w:rsidSect="00226296">
          <w:pgSz w:w="16838" w:h="11906" w:orient="landscape"/>
          <w:pgMar w:top="720" w:right="720" w:bottom="720" w:left="720" w:header="454" w:footer="283" w:gutter="0"/>
          <w:cols w:space="425"/>
          <w:titlePg/>
          <w:docGrid w:type="lines" w:linePitch="360"/>
        </w:sectPr>
      </w:pPr>
    </w:p>
    <w:p w:rsidR="00721952" w:rsidRPr="008932B3" w:rsidRDefault="002813F0" w:rsidP="002813F0">
      <w:pPr>
        <w:spacing w:beforeLines="50" w:before="180" w:afterLines="50" w:after="180"/>
        <w:jc w:val="center"/>
        <w:outlineLvl w:val="0"/>
        <w:rPr>
          <w:rFonts w:ascii="微軟正黑體" w:eastAsia="微軟正黑體" w:hAnsi="微軟正黑體"/>
          <w:b/>
          <w:sz w:val="56"/>
        </w:rPr>
      </w:pPr>
      <w:bookmarkStart w:id="14" w:name="_Toc77958130"/>
      <w:r>
        <w:rPr>
          <w:rFonts w:ascii="微軟正黑體" w:eastAsia="微軟正黑體" w:hAnsi="微軟正黑體" w:hint="eastAsia"/>
          <w:b/>
          <w:sz w:val="56"/>
        </w:rPr>
        <w:lastRenderedPageBreak/>
        <w:t>台灣史研究所</w:t>
      </w:r>
      <w:r w:rsidR="00721952">
        <w:rPr>
          <w:rFonts w:ascii="微軟正黑體" w:eastAsia="微軟正黑體" w:hAnsi="微軟正黑體" w:hint="eastAsia"/>
          <w:b/>
          <w:sz w:val="56"/>
        </w:rPr>
        <w:t xml:space="preserve"> </w:t>
      </w:r>
      <w:r w:rsidR="00721952" w:rsidRPr="00721952">
        <w:rPr>
          <w:rFonts w:ascii="微軟正黑體" w:eastAsia="微軟正黑體" w:hAnsi="微軟正黑體" w:hint="eastAsia"/>
          <w:b/>
          <w:sz w:val="56"/>
        </w:rPr>
        <w:t>專業師資</w:t>
      </w:r>
      <w:bookmarkEnd w:id="14"/>
    </w:p>
    <w:p w:rsidR="00312A17" w:rsidRDefault="00312A17" w:rsidP="00312A17">
      <w:pPr>
        <w:snapToGrid w:val="0"/>
        <w:spacing w:beforeLines="50" w:before="180" w:afterLines="50" w:after="180"/>
        <w:rPr>
          <w:rFonts w:ascii="標楷體" w:eastAsia="標楷體" w:hAnsi="標楷體"/>
          <w:sz w:val="28"/>
        </w:rPr>
      </w:pPr>
      <w:r w:rsidRPr="00312A17">
        <w:rPr>
          <w:rFonts w:ascii="標楷體" w:eastAsia="標楷體" w:hAnsi="標楷體" w:hint="eastAsia"/>
          <w:sz w:val="28"/>
        </w:rPr>
        <w:t>一、專任教師</w:t>
      </w:r>
    </w:p>
    <w:tbl>
      <w:tblPr>
        <w:tblpPr w:leftFromText="180" w:rightFromText="180" w:vertAnchor="page" w:horzAnchor="margin" w:tblpY="288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11"/>
        <w:gridCol w:w="2076"/>
        <w:gridCol w:w="3180"/>
        <w:gridCol w:w="2213"/>
        <w:gridCol w:w="1740"/>
      </w:tblGrid>
      <w:tr w:rsidR="00312A17" w:rsidRPr="009D228F" w:rsidTr="00312A17">
        <w:trPr>
          <w:trHeight w:val="532"/>
          <w:tblHeader/>
        </w:trPr>
        <w:tc>
          <w:tcPr>
            <w:tcW w:w="581" w:type="pct"/>
            <w:tcBorders>
              <w:top w:val="single" w:sz="18" w:space="0" w:color="auto"/>
              <w:left w:val="single" w:sz="18" w:space="0" w:color="auto"/>
              <w:bottom w:val="single" w:sz="8" w:space="0" w:color="auto"/>
            </w:tcBorders>
            <w:vAlign w:val="center"/>
          </w:tcPr>
          <w:p w:rsidR="00312A17" w:rsidRPr="009D228F" w:rsidRDefault="00312A17" w:rsidP="00312A17">
            <w:pPr>
              <w:spacing w:line="360" w:lineRule="exact"/>
              <w:jc w:val="center"/>
              <w:rPr>
                <w:rFonts w:ascii="標楷體" w:eastAsia="標楷體" w:hAnsi="標楷體"/>
                <w:b/>
              </w:rPr>
            </w:pPr>
            <w:r w:rsidRPr="009D228F">
              <w:rPr>
                <w:rFonts w:ascii="標楷體" w:eastAsia="標楷體" w:hAnsi="標楷體"/>
                <w:b/>
              </w:rPr>
              <w:t>姓名</w:t>
            </w:r>
          </w:p>
        </w:tc>
        <w:tc>
          <w:tcPr>
            <w:tcW w:w="996" w:type="pct"/>
            <w:tcBorders>
              <w:top w:val="single" w:sz="18" w:space="0" w:color="auto"/>
              <w:bottom w:val="single" w:sz="8" w:space="0" w:color="auto"/>
            </w:tcBorders>
            <w:vAlign w:val="center"/>
          </w:tcPr>
          <w:p w:rsidR="00312A17" w:rsidRPr="009D228F" w:rsidRDefault="00312A17" w:rsidP="00312A17">
            <w:pPr>
              <w:spacing w:line="360" w:lineRule="exact"/>
              <w:jc w:val="center"/>
              <w:rPr>
                <w:rFonts w:ascii="標楷體" w:eastAsia="標楷體" w:hAnsi="標楷體"/>
                <w:b/>
              </w:rPr>
            </w:pPr>
            <w:r w:rsidRPr="009D228F">
              <w:rPr>
                <w:rFonts w:ascii="標楷體" w:eastAsia="標楷體" w:hAnsi="標楷體"/>
                <w:b/>
              </w:rPr>
              <w:t>職稱</w:t>
            </w:r>
          </w:p>
        </w:tc>
        <w:tc>
          <w:tcPr>
            <w:tcW w:w="1526" w:type="pct"/>
            <w:tcBorders>
              <w:top w:val="single" w:sz="18" w:space="0" w:color="auto"/>
              <w:bottom w:val="single" w:sz="8" w:space="0" w:color="auto"/>
            </w:tcBorders>
            <w:vAlign w:val="center"/>
          </w:tcPr>
          <w:p w:rsidR="00312A17" w:rsidRPr="009D228F" w:rsidRDefault="00312A17" w:rsidP="00312A17">
            <w:pPr>
              <w:spacing w:line="360" w:lineRule="exact"/>
              <w:jc w:val="center"/>
              <w:rPr>
                <w:rFonts w:ascii="標楷體" w:eastAsia="標楷體" w:hAnsi="標楷體"/>
                <w:b/>
              </w:rPr>
            </w:pPr>
            <w:r w:rsidRPr="009D228F">
              <w:rPr>
                <w:rFonts w:ascii="標楷體" w:eastAsia="標楷體" w:hAnsi="標楷體" w:hint="eastAsia"/>
                <w:b/>
              </w:rPr>
              <w:t>最高</w:t>
            </w:r>
            <w:r w:rsidRPr="009D228F">
              <w:rPr>
                <w:rFonts w:ascii="標楷體" w:eastAsia="標楷體" w:hAnsi="標楷體"/>
                <w:b/>
              </w:rPr>
              <w:t>學歷</w:t>
            </w:r>
          </w:p>
        </w:tc>
        <w:tc>
          <w:tcPr>
            <w:tcW w:w="1062" w:type="pct"/>
            <w:tcBorders>
              <w:top w:val="single" w:sz="18" w:space="0" w:color="auto"/>
              <w:bottom w:val="single" w:sz="8" w:space="0" w:color="auto"/>
              <w:right w:val="single" w:sz="4" w:space="0" w:color="auto"/>
            </w:tcBorders>
            <w:vAlign w:val="center"/>
          </w:tcPr>
          <w:p w:rsidR="00312A17" w:rsidRPr="009D228F" w:rsidRDefault="00312A17" w:rsidP="00312A17">
            <w:pPr>
              <w:spacing w:line="360" w:lineRule="exact"/>
              <w:jc w:val="center"/>
              <w:rPr>
                <w:rFonts w:ascii="標楷體" w:eastAsia="標楷體" w:hAnsi="標楷體"/>
                <w:b/>
              </w:rPr>
            </w:pPr>
            <w:r w:rsidRPr="009D228F">
              <w:rPr>
                <w:rFonts w:ascii="標楷體" w:eastAsia="標楷體" w:hAnsi="標楷體" w:hint="eastAsia"/>
                <w:b/>
              </w:rPr>
              <w:t>專長</w:t>
            </w:r>
          </w:p>
        </w:tc>
        <w:tc>
          <w:tcPr>
            <w:tcW w:w="835" w:type="pct"/>
            <w:tcBorders>
              <w:top w:val="single" w:sz="18" w:space="0" w:color="auto"/>
              <w:left w:val="single" w:sz="4" w:space="0" w:color="auto"/>
              <w:bottom w:val="single" w:sz="8" w:space="0" w:color="auto"/>
              <w:right w:val="single" w:sz="18" w:space="0" w:color="auto"/>
            </w:tcBorders>
            <w:vAlign w:val="center"/>
          </w:tcPr>
          <w:p w:rsidR="00312A17" w:rsidRPr="009D228F" w:rsidRDefault="00312A17" w:rsidP="00312A17">
            <w:pPr>
              <w:spacing w:line="360" w:lineRule="exact"/>
              <w:jc w:val="center"/>
              <w:rPr>
                <w:rFonts w:ascii="標楷體" w:eastAsia="標楷體" w:hAnsi="標楷體"/>
                <w:b/>
              </w:rPr>
            </w:pPr>
            <w:r w:rsidRPr="009D228F">
              <w:rPr>
                <w:rFonts w:ascii="標楷體" w:eastAsia="標楷體" w:hAnsi="標楷體" w:hint="eastAsia"/>
                <w:b/>
              </w:rPr>
              <w:t>所屬單位</w:t>
            </w:r>
          </w:p>
        </w:tc>
      </w:tr>
      <w:tr w:rsidR="00312A17" w:rsidRPr="009D228F" w:rsidTr="00312A17">
        <w:trPr>
          <w:trHeight w:val="596"/>
        </w:trPr>
        <w:tc>
          <w:tcPr>
            <w:tcW w:w="581" w:type="pct"/>
            <w:tcBorders>
              <w:top w:val="single" w:sz="8" w:space="0" w:color="auto"/>
              <w:left w:val="single" w:sz="18"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Pr>
                <w:rFonts w:ascii="標楷體" w:eastAsia="標楷體" w:hAnsi="標楷體" w:hint="eastAsia"/>
                <w:sz w:val="22"/>
              </w:rPr>
              <w:t>林果顯</w:t>
            </w:r>
          </w:p>
        </w:tc>
        <w:tc>
          <w:tcPr>
            <w:tcW w:w="996" w:type="pct"/>
            <w:tcBorders>
              <w:top w:val="single" w:sz="8"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Pr>
                <w:rFonts w:ascii="標楷體" w:eastAsia="標楷體" w:hAnsi="標楷體" w:hint="eastAsia"/>
                <w:sz w:val="22"/>
              </w:rPr>
              <w:t>副</w:t>
            </w:r>
            <w:r w:rsidRPr="006114FC">
              <w:rPr>
                <w:rFonts w:ascii="標楷體" w:eastAsia="標楷體" w:hAnsi="標楷體" w:hint="eastAsia"/>
                <w:sz w:val="22"/>
              </w:rPr>
              <w:t>教授</w:t>
            </w:r>
            <w:r>
              <w:rPr>
                <w:rFonts w:ascii="標楷體" w:eastAsia="標楷體" w:hAnsi="標楷體" w:hint="eastAsia"/>
                <w:sz w:val="22"/>
              </w:rPr>
              <w:t>兼所長</w:t>
            </w:r>
          </w:p>
        </w:tc>
        <w:tc>
          <w:tcPr>
            <w:tcW w:w="1526" w:type="pct"/>
            <w:tcBorders>
              <w:top w:val="single" w:sz="8" w:space="0" w:color="auto"/>
              <w:bottom w:val="single" w:sz="4" w:space="0" w:color="auto"/>
            </w:tcBorders>
            <w:shd w:val="clear" w:color="auto" w:fill="auto"/>
            <w:vAlign w:val="center"/>
          </w:tcPr>
          <w:p w:rsidR="00312A17" w:rsidRPr="009D228F" w:rsidRDefault="00312A17" w:rsidP="00312A17">
            <w:pPr>
              <w:spacing w:line="360" w:lineRule="exact"/>
              <w:rPr>
                <w:rFonts w:ascii="標楷體" w:eastAsia="標楷體" w:hAnsi="標楷體"/>
                <w:sz w:val="22"/>
              </w:rPr>
            </w:pPr>
            <w:r w:rsidRPr="009D228F">
              <w:rPr>
                <w:rFonts w:ascii="標楷體" w:eastAsia="標楷體" w:hAnsi="標楷體"/>
                <w:sz w:val="22"/>
              </w:rPr>
              <w:t>國立</w:t>
            </w:r>
            <w:r>
              <w:rPr>
                <w:rFonts w:ascii="標楷體" w:eastAsia="標楷體" w:hAnsi="標楷體" w:hint="eastAsia"/>
                <w:sz w:val="22"/>
              </w:rPr>
              <w:t>政治</w:t>
            </w:r>
            <w:r w:rsidRPr="009D228F">
              <w:rPr>
                <w:rFonts w:ascii="標楷體" w:eastAsia="標楷體" w:hAnsi="標楷體"/>
                <w:sz w:val="22"/>
              </w:rPr>
              <w:t>大學</w:t>
            </w:r>
            <w:r>
              <w:rPr>
                <w:rFonts w:ascii="標楷體" w:eastAsia="標楷體" w:hAnsi="標楷體" w:hint="eastAsia"/>
                <w:sz w:val="22"/>
              </w:rPr>
              <w:t>歷史</w:t>
            </w:r>
            <w:r w:rsidRPr="009D228F">
              <w:rPr>
                <w:rFonts w:ascii="標楷體" w:eastAsia="標楷體" w:hAnsi="標楷體"/>
                <w:sz w:val="22"/>
              </w:rPr>
              <w:t>系博士</w:t>
            </w:r>
          </w:p>
        </w:tc>
        <w:tc>
          <w:tcPr>
            <w:tcW w:w="1062" w:type="pct"/>
            <w:tcBorders>
              <w:top w:val="single" w:sz="8" w:space="0" w:color="auto"/>
              <w:bottom w:val="single" w:sz="4" w:space="0" w:color="auto"/>
              <w:right w:val="single" w:sz="4" w:space="0" w:color="auto"/>
            </w:tcBorders>
            <w:vAlign w:val="center"/>
          </w:tcPr>
          <w:p w:rsidR="00312A17" w:rsidRPr="009D228F" w:rsidRDefault="00312A17" w:rsidP="00312A17">
            <w:pPr>
              <w:spacing w:line="360" w:lineRule="exact"/>
              <w:rPr>
                <w:rFonts w:ascii="標楷體" w:eastAsia="標楷體" w:hAnsi="標楷體"/>
                <w:sz w:val="22"/>
              </w:rPr>
            </w:pPr>
            <w:r w:rsidRPr="0058161C">
              <w:rPr>
                <w:rFonts w:ascii="標楷體" w:eastAsia="標楷體" w:hAnsi="標楷體" w:hint="eastAsia"/>
                <w:sz w:val="22"/>
              </w:rPr>
              <w:t>戰後台灣史、政治史</w:t>
            </w:r>
          </w:p>
        </w:tc>
        <w:tc>
          <w:tcPr>
            <w:tcW w:w="835" w:type="pct"/>
            <w:tcBorders>
              <w:top w:val="single" w:sz="8" w:space="0" w:color="auto"/>
              <w:left w:val="single" w:sz="4" w:space="0" w:color="auto"/>
              <w:bottom w:val="single" w:sz="4" w:space="0" w:color="auto"/>
              <w:right w:val="single" w:sz="18" w:space="0" w:color="auto"/>
            </w:tcBorders>
            <w:vAlign w:val="center"/>
          </w:tcPr>
          <w:p w:rsidR="00312A17" w:rsidRPr="009D228F"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8" w:space="0" w:color="auto"/>
              <w:left w:val="single" w:sz="18"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Pr>
                <w:rFonts w:ascii="標楷體" w:eastAsia="標楷體" w:hAnsi="標楷體" w:hint="eastAsia"/>
                <w:sz w:val="22"/>
              </w:rPr>
              <w:t>薛化元</w:t>
            </w:r>
          </w:p>
        </w:tc>
        <w:tc>
          <w:tcPr>
            <w:tcW w:w="996" w:type="pct"/>
            <w:tcBorders>
              <w:top w:val="single" w:sz="8"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sidRPr="009D228F">
              <w:rPr>
                <w:rFonts w:ascii="標楷體" w:eastAsia="標楷體" w:hAnsi="標楷體"/>
                <w:sz w:val="22"/>
              </w:rPr>
              <w:t>教授</w:t>
            </w:r>
          </w:p>
        </w:tc>
        <w:tc>
          <w:tcPr>
            <w:tcW w:w="1526" w:type="pct"/>
            <w:tcBorders>
              <w:top w:val="single" w:sz="8" w:space="0" w:color="auto"/>
              <w:bottom w:val="single" w:sz="4" w:space="0" w:color="auto"/>
            </w:tcBorders>
            <w:shd w:val="clear" w:color="auto" w:fill="auto"/>
            <w:vAlign w:val="center"/>
          </w:tcPr>
          <w:p w:rsidR="00312A17" w:rsidRPr="009D228F" w:rsidRDefault="00312A17" w:rsidP="00312A17">
            <w:pPr>
              <w:spacing w:line="360" w:lineRule="exact"/>
              <w:rPr>
                <w:rFonts w:ascii="標楷體" w:eastAsia="標楷體" w:hAnsi="標楷體"/>
                <w:sz w:val="22"/>
              </w:rPr>
            </w:pPr>
            <w:r w:rsidRPr="009D228F">
              <w:rPr>
                <w:rFonts w:ascii="標楷體" w:eastAsia="標楷體" w:hAnsi="標楷體"/>
                <w:sz w:val="22"/>
              </w:rPr>
              <w:t>國立</w:t>
            </w:r>
            <w:r>
              <w:rPr>
                <w:rFonts w:ascii="標楷體" w:eastAsia="標楷體" w:hAnsi="標楷體" w:hint="eastAsia"/>
                <w:sz w:val="22"/>
              </w:rPr>
              <w:t>台灣</w:t>
            </w:r>
            <w:r w:rsidRPr="009D228F">
              <w:rPr>
                <w:rFonts w:ascii="標楷體" w:eastAsia="標楷體" w:hAnsi="標楷體"/>
                <w:sz w:val="22"/>
              </w:rPr>
              <w:t>大學</w:t>
            </w:r>
            <w:r>
              <w:rPr>
                <w:rFonts w:ascii="標楷體" w:eastAsia="標楷體" w:hAnsi="標楷體" w:hint="eastAsia"/>
                <w:sz w:val="22"/>
              </w:rPr>
              <w:t>歷史</w:t>
            </w:r>
            <w:r w:rsidRPr="009D228F">
              <w:rPr>
                <w:rFonts w:ascii="標楷體" w:eastAsia="標楷體" w:hAnsi="標楷體"/>
                <w:sz w:val="22"/>
              </w:rPr>
              <w:t>系博士</w:t>
            </w:r>
          </w:p>
        </w:tc>
        <w:tc>
          <w:tcPr>
            <w:tcW w:w="1062" w:type="pct"/>
            <w:tcBorders>
              <w:top w:val="single" w:sz="8" w:space="0" w:color="auto"/>
              <w:bottom w:val="single" w:sz="4" w:space="0" w:color="auto"/>
              <w:right w:val="single" w:sz="4" w:space="0" w:color="auto"/>
            </w:tcBorders>
            <w:vAlign w:val="center"/>
          </w:tcPr>
          <w:p w:rsidR="00312A17" w:rsidRPr="009D228F" w:rsidRDefault="00312A17" w:rsidP="00312A17">
            <w:pPr>
              <w:spacing w:line="360" w:lineRule="exact"/>
              <w:rPr>
                <w:rFonts w:ascii="標楷體" w:eastAsia="標楷體" w:hAnsi="標楷體"/>
                <w:sz w:val="22"/>
              </w:rPr>
            </w:pPr>
            <w:r w:rsidRPr="0058161C">
              <w:rPr>
                <w:rFonts w:ascii="標楷體" w:eastAsia="標楷體" w:hAnsi="標楷體" w:hint="eastAsia"/>
                <w:sz w:val="22"/>
              </w:rPr>
              <w:t>憲政史、</w:t>
            </w:r>
            <w:r>
              <w:rPr>
                <w:rFonts w:ascii="標楷體" w:eastAsia="標楷體" w:hAnsi="標楷體" w:hint="eastAsia"/>
                <w:sz w:val="22"/>
              </w:rPr>
              <w:t>台</w:t>
            </w:r>
            <w:r w:rsidRPr="0058161C">
              <w:rPr>
                <w:rFonts w:ascii="標楷體" w:eastAsia="標楷體" w:hAnsi="標楷體" w:hint="eastAsia"/>
                <w:sz w:val="22"/>
              </w:rPr>
              <w:t>灣史、近代思想史</w:t>
            </w:r>
          </w:p>
        </w:tc>
        <w:tc>
          <w:tcPr>
            <w:tcW w:w="835" w:type="pct"/>
            <w:tcBorders>
              <w:top w:val="single" w:sz="8" w:space="0" w:color="auto"/>
              <w:left w:val="single" w:sz="4" w:space="0" w:color="auto"/>
              <w:bottom w:val="single" w:sz="4" w:space="0" w:color="auto"/>
              <w:right w:val="single" w:sz="18" w:space="0" w:color="auto"/>
            </w:tcBorders>
            <w:vAlign w:val="center"/>
          </w:tcPr>
          <w:p w:rsidR="00312A17" w:rsidRPr="009D228F"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4" w:space="0" w:color="auto"/>
              <w:left w:val="single" w:sz="18"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Pr>
                <w:rFonts w:ascii="標楷體" w:eastAsia="標楷體" w:hAnsi="標楷體" w:hint="eastAsia"/>
                <w:sz w:val="22"/>
              </w:rPr>
              <w:t>李福鐘</w:t>
            </w:r>
          </w:p>
        </w:tc>
        <w:tc>
          <w:tcPr>
            <w:tcW w:w="996" w:type="pct"/>
            <w:tcBorders>
              <w:top w:val="single" w:sz="4"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sidRPr="00481EA8">
              <w:rPr>
                <w:rFonts w:ascii="標楷體" w:eastAsia="標楷體" w:hAnsi="標楷體" w:hint="eastAsia"/>
                <w:sz w:val="22"/>
              </w:rPr>
              <w:t>副教授</w:t>
            </w:r>
          </w:p>
        </w:tc>
        <w:tc>
          <w:tcPr>
            <w:tcW w:w="1526" w:type="pct"/>
            <w:tcBorders>
              <w:top w:val="single" w:sz="4" w:space="0" w:color="auto"/>
              <w:bottom w:val="single" w:sz="4" w:space="0" w:color="auto"/>
            </w:tcBorders>
            <w:vAlign w:val="center"/>
          </w:tcPr>
          <w:p w:rsidR="00312A17" w:rsidRPr="009D228F" w:rsidRDefault="00312A17" w:rsidP="00312A17">
            <w:pPr>
              <w:spacing w:line="360" w:lineRule="exact"/>
              <w:rPr>
                <w:rFonts w:ascii="標楷體" w:eastAsia="標楷體" w:hAnsi="標楷體"/>
                <w:sz w:val="22"/>
              </w:rPr>
            </w:pPr>
            <w:r w:rsidRPr="009D228F">
              <w:rPr>
                <w:rFonts w:ascii="標楷體" w:eastAsia="標楷體" w:hAnsi="標楷體"/>
                <w:sz w:val="22"/>
              </w:rPr>
              <w:t>國立</w:t>
            </w:r>
            <w:r>
              <w:rPr>
                <w:rFonts w:ascii="標楷體" w:eastAsia="標楷體" w:hAnsi="標楷體" w:hint="eastAsia"/>
                <w:sz w:val="22"/>
              </w:rPr>
              <w:t>台灣</w:t>
            </w:r>
            <w:r w:rsidRPr="009D228F">
              <w:rPr>
                <w:rFonts w:ascii="標楷體" w:eastAsia="標楷體" w:hAnsi="標楷體"/>
                <w:sz w:val="22"/>
              </w:rPr>
              <w:t>大學</w:t>
            </w:r>
            <w:r>
              <w:rPr>
                <w:rFonts w:ascii="標楷體" w:eastAsia="標楷體" w:hAnsi="標楷體" w:hint="eastAsia"/>
                <w:sz w:val="22"/>
              </w:rPr>
              <w:t>歷史</w:t>
            </w:r>
            <w:r w:rsidRPr="009D228F">
              <w:rPr>
                <w:rFonts w:ascii="標楷體" w:eastAsia="標楷體" w:hAnsi="標楷體"/>
                <w:sz w:val="22"/>
              </w:rPr>
              <w:t>系博士</w:t>
            </w:r>
          </w:p>
        </w:tc>
        <w:tc>
          <w:tcPr>
            <w:tcW w:w="1062" w:type="pct"/>
            <w:tcBorders>
              <w:top w:val="single" w:sz="4" w:space="0" w:color="auto"/>
              <w:bottom w:val="single" w:sz="4" w:space="0" w:color="auto"/>
              <w:right w:val="single" w:sz="4" w:space="0" w:color="auto"/>
            </w:tcBorders>
            <w:shd w:val="clear" w:color="auto" w:fill="FFFFFF"/>
            <w:vAlign w:val="center"/>
          </w:tcPr>
          <w:p w:rsidR="00312A17" w:rsidRPr="009D228F" w:rsidRDefault="00312A17" w:rsidP="00312A17">
            <w:pPr>
              <w:spacing w:line="360" w:lineRule="exact"/>
              <w:rPr>
                <w:rFonts w:ascii="標楷體" w:eastAsia="標楷體" w:hAnsi="標楷體"/>
                <w:sz w:val="22"/>
              </w:rPr>
            </w:pPr>
            <w:r w:rsidRPr="00481EA8">
              <w:rPr>
                <w:rFonts w:ascii="標楷體" w:eastAsia="標楷體" w:hAnsi="標楷體" w:hint="eastAsia"/>
                <w:sz w:val="22"/>
              </w:rPr>
              <w:t>戰後台灣史、中共史、電影史</w:t>
            </w:r>
          </w:p>
        </w:tc>
        <w:tc>
          <w:tcPr>
            <w:tcW w:w="835" w:type="pct"/>
            <w:tcBorders>
              <w:top w:val="single" w:sz="4" w:space="0" w:color="auto"/>
              <w:left w:val="single" w:sz="4" w:space="0" w:color="auto"/>
              <w:bottom w:val="single" w:sz="4" w:space="0" w:color="auto"/>
              <w:right w:val="single" w:sz="18" w:space="0" w:color="auto"/>
            </w:tcBorders>
            <w:shd w:val="clear" w:color="auto" w:fill="FFFFFF"/>
            <w:vAlign w:val="center"/>
          </w:tcPr>
          <w:p w:rsidR="00312A17" w:rsidRPr="009D228F"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4" w:space="0" w:color="auto"/>
              <w:left w:val="single" w:sz="18" w:space="0" w:color="auto"/>
              <w:bottom w:val="single" w:sz="4" w:space="0" w:color="auto"/>
            </w:tcBorders>
            <w:vAlign w:val="center"/>
          </w:tcPr>
          <w:p w:rsidR="00312A17" w:rsidRDefault="00312A17" w:rsidP="00312A17">
            <w:pPr>
              <w:spacing w:line="360" w:lineRule="exact"/>
              <w:jc w:val="center"/>
              <w:rPr>
                <w:rFonts w:ascii="標楷體" w:eastAsia="標楷體" w:hAnsi="標楷體"/>
                <w:sz w:val="22"/>
              </w:rPr>
            </w:pPr>
            <w:r>
              <w:rPr>
                <w:rFonts w:ascii="標楷體" w:eastAsia="標楷體" w:hAnsi="標楷體" w:hint="eastAsia"/>
                <w:sz w:val="22"/>
              </w:rPr>
              <w:t>李衣雲</w:t>
            </w:r>
          </w:p>
        </w:tc>
        <w:tc>
          <w:tcPr>
            <w:tcW w:w="996" w:type="pct"/>
            <w:tcBorders>
              <w:top w:val="single" w:sz="4" w:space="0" w:color="auto"/>
              <w:bottom w:val="single" w:sz="4" w:space="0" w:color="auto"/>
            </w:tcBorders>
            <w:vAlign w:val="center"/>
          </w:tcPr>
          <w:p w:rsidR="00312A17" w:rsidRPr="00481EA8" w:rsidRDefault="00312A17" w:rsidP="00312A17">
            <w:pPr>
              <w:spacing w:line="360" w:lineRule="exact"/>
              <w:jc w:val="center"/>
              <w:rPr>
                <w:rFonts w:ascii="標楷體" w:eastAsia="標楷體" w:hAnsi="標楷體"/>
                <w:sz w:val="22"/>
              </w:rPr>
            </w:pPr>
            <w:r>
              <w:rPr>
                <w:rFonts w:ascii="標楷體" w:eastAsia="標楷體" w:hAnsi="標楷體" w:hint="eastAsia"/>
                <w:sz w:val="22"/>
              </w:rPr>
              <w:t>副</w:t>
            </w:r>
            <w:r w:rsidRPr="006114FC">
              <w:rPr>
                <w:rFonts w:ascii="標楷體" w:eastAsia="標楷體" w:hAnsi="標楷體" w:hint="eastAsia"/>
                <w:sz w:val="22"/>
              </w:rPr>
              <w:t>教授</w:t>
            </w:r>
          </w:p>
        </w:tc>
        <w:tc>
          <w:tcPr>
            <w:tcW w:w="1526" w:type="pct"/>
            <w:tcBorders>
              <w:top w:val="single" w:sz="4" w:space="0" w:color="auto"/>
              <w:bottom w:val="single" w:sz="4" w:space="0" w:color="auto"/>
            </w:tcBorders>
            <w:vAlign w:val="center"/>
          </w:tcPr>
          <w:p w:rsidR="00312A17" w:rsidRPr="009D228F" w:rsidRDefault="00312A17" w:rsidP="00312A17">
            <w:pPr>
              <w:spacing w:line="360" w:lineRule="exact"/>
              <w:rPr>
                <w:rFonts w:ascii="標楷體" w:eastAsia="標楷體" w:hAnsi="標楷體"/>
                <w:sz w:val="22"/>
              </w:rPr>
            </w:pPr>
            <w:r>
              <w:rPr>
                <w:rFonts w:ascii="標楷體" w:eastAsia="標楷體" w:hAnsi="標楷體" w:hint="eastAsia"/>
                <w:sz w:val="22"/>
              </w:rPr>
              <w:t>日本東京大學</w:t>
            </w:r>
            <w:r w:rsidRPr="0058161C">
              <w:rPr>
                <w:rFonts w:ascii="標楷體" w:eastAsia="標楷體" w:hAnsi="標楷體" w:hint="eastAsia"/>
                <w:sz w:val="22"/>
              </w:rPr>
              <w:t>人文社會系研究科社會文化</w:t>
            </w:r>
            <w:r>
              <w:rPr>
                <w:rFonts w:ascii="標楷體" w:eastAsia="標楷體" w:hAnsi="標楷體" w:hint="eastAsia"/>
                <w:sz w:val="22"/>
              </w:rPr>
              <w:t>博士</w:t>
            </w:r>
          </w:p>
        </w:tc>
        <w:tc>
          <w:tcPr>
            <w:tcW w:w="1062" w:type="pct"/>
            <w:tcBorders>
              <w:top w:val="single" w:sz="4" w:space="0" w:color="auto"/>
              <w:bottom w:val="single" w:sz="4" w:space="0" w:color="auto"/>
              <w:right w:val="single" w:sz="4" w:space="0" w:color="auto"/>
            </w:tcBorders>
            <w:shd w:val="clear" w:color="auto" w:fill="FFFFFF"/>
            <w:vAlign w:val="center"/>
          </w:tcPr>
          <w:p w:rsidR="00312A17" w:rsidRPr="00481EA8" w:rsidRDefault="00312A17" w:rsidP="00312A17">
            <w:pPr>
              <w:spacing w:line="360" w:lineRule="exact"/>
              <w:rPr>
                <w:rFonts w:ascii="標楷體" w:eastAsia="標楷體" w:hAnsi="標楷體"/>
                <w:sz w:val="22"/>
              </w:rPr>
            </w:pPr>
            <w:r w:rsidRPr="0058161C">
              <w:rPr>
                <w:rFonts w:ascii="標楷體" w:eastAsia="標楷體" w:hAnsi="標楷體" w:hint="eastAsia"/>
                <w:sz w:val="22"/>
              </w:rPr>
              <w:t>台灣文化史、文化研究、集體記憶</w:t>
            </w:r>
          </w:p>
        </w:tc>
        <w:tc>
          <w:tcPr>
            <w:tcW w:w="835" w:type="pct"/>
            <w:tcBorders>
              <w:top w:val="single" w:sz="4" w:space="0" w:color="auto"/>
              <w:left w:val="single" w:sz="4" w:space="0" w:color="auto"/>
              <w:bottom w:val="single" w:sz="4" w:space="0" w:color="auto"/>
              <w:right w:val="single" w:sz="18" w:space="0" w:color="auto"/>
            </w:tcBorders>
            <w:shd w:val="clear" w:color="auto" w:fill="FFFFFF"/>
            <w:vAlign w:val="center"/>
          </w:tcPr>
          <w:p w:rsidR="00312A17"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4" w:space="0" w:color="auto"/>
              <w:left w:val="single" w:sz="18" w:space="0" w:color="auto"/>
              <w:bottom w:val="single" w:sz="4" w:space="0" w:color="auto"/>
            </w:tcBorders>
            <w:vAlign w:val="center"/>
          </w:tcPr>
          <w:p w:rsidR="00312A17" w:rsidRDefault="00312A17" w:rsidP="00312A17">
            <w:pPr>
              <w:spacing w:line="360" w:lineRule="exact"/>
              <w:jc w:val="center"/>
              <w:rPr>
                <w:rFonts w:ascii="標楷體" w:eastAsia="標楷體" w:hAnsi="標楷體"/>
                <w:sz w:val="22"/>
              </w:rPr>
            </w:pPr>
            <w:r>
              <w:rPr>
                <w:rFonts w:ascii="標楷體" w:eastAsia="標楷體" w:hAnsi="標楷體" w:hint="eastAsia"/>
                <w:sz w:val="22"/>
              </w:rPr>
              <w:t>李為楨</w:t>
            </w:r>
          </w:p>
        </w:tc>
        <w:tc>
          <w:tcPr>
            <w:tcW w:w="996" w:type="pct"/>
            <w:tcBorders>
              <w:top w:val="single" w:sz="4" w:space="0" w:color="auto"/>
              <w:bottom w:val="single" w:sz="4" w:space="0" w:color="auto"/>
            </w:tcBorders>
            <w:vAlign w:val="center"/>
          </w:tcPr>
          <w:p w:rsidR="00312A17" w:rsidRDefault="00312A17" w:rsidP="00312A17">
            <w:pPr>
              <w:spacing w:line="360" w:lineRule="exact"/>
              <w:jc w:val="center"/>
              <w:rPr>
                <w:rFonts w:ascii="標楷體" w:eastAsia="標楷體" w:hAnsi="標楷體"/>
                <w:sz w:val="22"/>
              </w:rPr>
            </w:pPr>
            <w:r>
              <w:rPr>
                <w:rFonts w:ascii="標楷體" w:eastAsia="標楷體" w:hAnsi="標楷體" w:hint="eastAsia"/>
                <w:sz w:val="22"/>
              </w:rPr>
              <w:t>副</w:t>
            </w:r>
            <w:r w:rsidRPr="009D228F">
              <w:rPr>
                <w:rFonts w:ascii="標楷體" w:eastAsia="標楷體" w:hAnsi="標楷體"/>
                <w:sz w:val="22"/>
              </w:rPr>
              <w:t>教授</w:t>
            </w:r>
          </w:p>
        </w:tc>
        <w:tc>
          <w:tcPr>
            <w:tcW w:w="1526" w:type="pct"/>
            <w:tcBorders>
              <w:top w:val="single" w:sz="4" w:space="0" w:color="auto"/>
              <w:bottom w:val="single" w:sz="4" w:space="0" w:color="auto"/>
            </w:tcBorders>
            <w:vAlign w:val="center"/>
          </w:tcPr>
          <w:p w:rsidR="00312A17" w:rsidRPr="009D228F" w:rsidRDefault="00312A17" w:rsidP="00312A17">
            <w:pPr>
              <w:spacing w:line="360" w:lineRule="exact"/>
              <w:rPr>
                <w:rFonts w:ascii="標楷體" w:eastAsia="標楷體" w:hAnsi="標楷體"/>
                <w:sz w:val="22"/>
              </w:rPr>
            </w:pPr>
            <w:r>
              <w:rPr>
                <w:rFonts w:ascii="標楷體" w:eastAsia="標楷體" w:hAnsi="標楷體" w:hint="eastAsia"/>
                <w:sz w:val="22"/>
              </w:rPr>
              <w:t>日本京都大學</w:t>
            </w:r>
            <w:r w:rsidRPr="0058161C">
              <w:rPr>
                <w:rFonts w:ascii="標楷體" w:eastAsia="標楷體" w:hAnsi="標楷體" w:hint="eastAsia"/>
                <w:sz w:val="22"/>
              </w:rPr>
              <w:t>經濟學類</w:t>
            </w:r>
            <w:r>
              <w:rPr>
                <w:rFonts w:ascii="標楷體" w:eastAsia="標楷體" w:hAnsi="標楷體" w:hint="eastAsia"/>
                <w:sz w:val="22"/>
              </w:rPr>
              <w:t>博士</w:t>
            </w:r>
          </w:p>
        </w:tc>
        <w:tc>
          <w:tcPr>
            <w:tcW w:w="1062" w:type="pct"/>
            <w:tcBorders>
              <w:top w:val="single" w:sz="4" w:space="0" w:color="auto"/>
              <w:bottom w:val="single" w:sz="4" w:space="0" w:color="auto"/>
              <w:right w:val="single" w:sz="4" w:space="0" w:color="auto"/>
            </w:tcBorders>
            <w:shd w:val="clear" w:color="auto" w:fill="FFFFFF"/>
            <w:vAlign w:val="center"/>
          </w:tcPr>
          <w:p w:rsidR="00312A17" w:rsidRPr="0058161C" w:rsidRDefault="00312A17" w:rsidP="00312A17">
            <w:pPr>
              <w:spacing w:line="360" w:lineRule="exact"/>
              <w:rPr>
                <w:rFonts w:ascii="標楷體" w:eastAsia="標楷體" w:hAnsi="標楷體"/>
                <w:sz w:val="22"/>
              </w:rPr>
            </w:pPr>
            <w:r w:rsidRPr="0058161C">
              <w:rPr>
                <w:rFonts w:ascii="標楷體" w:eastAsia="標楷體" w:hAnsi="標楷體" w:hint="eastAsia"/>
                <w:sz w:val="22"/>
              </w:rPr>
              <w:t>經濟史（台灣經濟史、台灣金融史）</w:t>
            </w:r>
          </w:p>
        </w:tc>
        <w:tc>
          <w:tcPr>
            <w:tcW w:w="835" w:type="pct"/>
            <w:tcBorders>
              <w:top w:val="single" w:sz="4" w:space="0" w:color="auto"/>
              <w:left w:val="single" w:sz="4" w:space="0" w:color="auto"/>
              <w:bottom w:val="single" w:sz="4" w:space="0" w:color="auto"/>
              <w:right w:val="single" w:sz="18" w:space="0" w:color="auto"/>
            </w:tcBorders>
            <w:shd w:val="clear" w:color="auto" w:fill="FFFFFF"/>
            <w:vAlign w:val="center"/>
          </w:tcPr>
          <w:p w:rsidR="00312A17"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4" w:space="0" w:color="auto"/>
              <w:left w:val="single" w:sz="18"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Pr>
                <w:rFonts w:ascii="標楷體" w:eastAsia="標楷體" w:hAnsi="標楷體" w:hint="eastAsia"/>
                <w:sz w:val="22"/>
              </w:rPr>
              <w:t>鄭麗榕</w:t>
            </w:r>
          </w:p>
        </w:tc>
        <w:tc>
          <w:tcPr>
            <w:tcW w:w="996" w:type="pct"/>
            <w:tcBorders>
              <w:top w:val="single" w:sz="4" w:space="0" w:color="auto"/>
              <w:bottom w:val="single" w:sz="4" w:space="0" w:color="auto"/>
            </w:tcBorders>
            <w:vAlign w:val="center"/>
          </w:tcPr>
          <w:p w:rsidR="00312A17" w:rsidRPr="009D228F" w:rsidRDefault="00312A17" w:rsidP="00312A17">
            <w:pPr>
              <w:spacing w:line="360" w:lineRule="exact"/>
              <w:jc w:val="center"/>
              <w:rPr>
                <w:rFonts w:ascii="標楷體" w:eastAsia="標楷體" w:hAnsi="標楷體"/>
                <w:sz w:val="22"/>
              </w:rPr>
            </w:pPr>
            <w:r>
              <w:rPr>
                <w:rFonts w:ascii="標楷體" w:eastAsia="標楷體" w:hAnsi="標楷體" w:hint="eastAsia"/>
                <w:sz w:val="22"/>
              </w:rPr>
              <w:t>助理</w:t>
            </w:r>
            <w:r w:rsidRPr="009D228F">
              <w:rPr>
                <w:rFonts w:ascii="標楷體" w:eastAsia="標楷體" w:hAnsi="標楷體"/>
                <w:sz w:val="22"/>
              </w:rPr>
              <w:t>教授</w:t>
            </w:r>
          </w:p>
        </w:tc>
        <w:tc>
          <w:tcPr>
            <w:tcW w:w="1526" w:type="pct"/>
            <w:tcBorders>
              <w:top w:val="single" w:sz="4" w:space="0" w:color="auto"/>
              <w:bottom w:val="single" w:sz="4" w:space="0" w:color="auto"/>
            </w:tcBorders>
            <w:vAlign w:val="center"/>
          </w:tcPr>
          <w:p w:rsidR="00312A17" w:rsidRPr="009D228F" w:rsidRDefault="00312A17" w:rsidP="00312A17">
            <w:pPr>
              <w:spacing w:line="360" w:lineRule="exact"/>
              <w:rPr>
                <w:rFonts w:ascii="標楷體" w:eastAsia="標楷體" w:hAnsi="標楷體"/>
                <w:sz w:val="22"/>
              </w:rPr>
            </w:pPr>
            <w:r w:rsidRPr="009D228F">
              <w:rPr>
                <w:rFonts w:ascii="標楷體" w:eastAsia="標楷體" w:hAnsi="標楷體"/>
                <w:sz w:val="22"/>
              </w:rPr>
              <w:t>國立</w:t>
            </w:r>
            <w:r>
              <w:rPr>
                <w:rFonts w:ascii="標楷體" w:eastAsia="標楷體" w:hAnsi="標楷體" w:hint="eastAsia"/>
                <w:sz w:val="22"/>
              </w:rPr>
              <w:t>政治</w:t>
            </w:r>
            <w:r w:rsidRPr="009D228F">
              <w:rPr>
                <w:rFonts w:ascii="標楷體" w:eastAsia="標楷體" w:hAnsi="標楷體"/>
                <w:sz w:val="22"/>
              </w:rPr>
              <w:t>大學</w:t>
            </w:r>
            <w:r>
              <w:rPr>
                <w:rFonts w:ascii="標楷體" w:eastAsia="標楷體" w:hAnsi="標楷體" w:hint="eastAsia"/>
                <w:sz w:val="22"/>
              </w:rPr>
              <w:t>歷史</w:t>
            </w:r>
            <w:r w:rsidRPr="009D228F">
              <w:rPr>
                <w:rFonts w:ascii="標楷體" w:eastAsia="標楷體" w:hAnsi="標楷體"/>
                <w:sz w:val="22"/>
              </w:rPr>
              <w:t>系博士</w:t>
            </w:r>
          </w:p>
        </w:tc>
        <w:tc>
          <w:tcPr>
            <w:tcW w:w="1062" w:type="pct"/>
            <w:tcBorders>
              <w:top w:val="single" w:sz="4" w:space="0" w:color="auto"/>
              <w:bottom w:val="single" w:sz="4" w:space="0" w:color="auto"/>
              <w:right w:val="single" w:sz="4" w:space="0" w:color="auto"/>
            </w:tcBorders>
            <w:shd w:val="clear" w:color="auto" w:fill="FFFFFF"/>
            <w:vAlign w:val="center"/>
          </w:tcPr>
          <w:p w:rsidR="00312A17" w:rsidRPr="009D228F" w:rsidRDefault="00312A17" w:rsidP="00312A17">
            <w:pPr>
              <w:spacing w:line="360" w:lineRule="exact"/>
              <w:rPr>
                <w:rFonts w:ascii="標楷體" w:eastAsia="標楷體" w:hAnsi="標楷體"/>
                <w:sz w:val="22"/>
              </w:rPr>
            </w:pPr>
            <w:r w:rsidRPr="0058161C">
              <w:rPr>
                <w:rFonts w:ascii="標楷體" w:eastAsia="標楷體" w:hAnsi="標楷體" w:hint="eastAsia"/>
                <w:sz w:val="22"/>
              </w:rPr>
              <w:t>台灣自然文化史、台灣近代史</w:t>
            </w:r>
          </w:p>
        </w:tc>
        <w:tc>
          <w:tcPr>
            <w:tcW w:w="835" w:type="pct"/>
            <w:tcBorders>
              <w:top w:val="single" w:sz="4" w:space="0" w:color="auto"/>
              <w:left w:val="single" w:sz="4" w:space="0" w:color="auto"/>
              <w:bottom w:val="single" w:sz="4" w:space="0" w:color="auto"/>
              <w:right w:val="single" w:sz="18" w:space="0" w:color="auto"/>
            </w:tcBorders>
            <w:shd w:val="clear" w:color="auto" w:fill="FFFFFF"/>
            <w:vAlign w:val="center"/>
          </w:tcPr>
          <w:p w:rsidR="00312A17" w:rsidRPr="009D228F"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4" w:space="0" w:color="auto"/>
              <w:left w:val="single" w:sz="18" w:space="0" w:color="auto"/>
              <w:bottom w:val="single" w:sz="4" w:space="0" w:color="auto"/>
            </w:tcBorders>
            <w:vAlign w:val="center"/>
          </w:tcPr>
          <w:p w:rsidR="00312A17" w:rsidRDefault="00312A17" w:rsidP="00312A17">
            <w:pPr>
              <w:spacing w:line="360" w:lineRule="exact"/>
              <w:jc w:val="center"/>
              <w:rPr>
                <w:rFonts w:ascii="標楷體" w:eastAsia="標楷體" w:hAnsi="標楷體"/>
                <w:sz w:val="22"/>
              </w:rPr>
            </w:pPr>
            <w:r>
              <w:rPr>
                <w:rFonts w:ascii="標楷體" w:eastAsia="標楷體" w:hAnsi="標楷體" w:hint="eastAsia"/>
                <w:sz w:val="22"/>
              </w:rPr>
              <w:t>前田直樹</w:t>
            </w:r>
          </w:p>
        </w:tc>
        <w:tc>
          <w:tcPr>
            <w:tcW w:w="996" w:type="pct"/>
            <w:tcBorders>
              <w:top w:val="single" w:sz="4" w:space="0" w:color="auto"/>
              <w:bottom w:val="single" w:sz="4" w:space="0" w:color="auto"/>
            </w:tcBorders>
            <w:vAlign w:val="center"/>
          </w:tcPr>
          <w:p w:rsidR="00312A17" w:rsidRDefault="00312A17" w:rsidP="00312A17">
            <w:pPr>
              <w:spacing w:line="360" w:lineRule="exact"/>
              <w:jc w:val="center"/>
              <w:rPr>
                <w:rFonts w:ascii="標楷體" w:eastAsia="標楷體" w:hAnsi="標楷體"/>
                <w:sz w:val="22"/>
              </w:rPr>
            </w:pPr>
            <w:r>
              <w:rPr>
                <w:rFonts w:ascii="標楷體" w:eastAsia="標楷體" w:hAnsi="標楷體" w:hint="eastAsia"/>
                <w:sz w:val="22"/>
              </w:rPr>
              <w:t>助理</w:t>
            </w:r>
            <w:r w:rsidRPr="009D228F">
              <w:rPr>
                <w:rFonts w:ascii="標楷體" w:eastAsia="標楷體" w:hAnsi="標楷體"/>
                <w:sz w:val="22"/>
              </w:rPr>
              <w:t>教授</w:t>
            </w:r>
          </w:p>
        </w:tc>
        <w:tc>
          <w:tcPr>
            <w:tcW w:w="1526" w:type="pct"/>
            <w:tcBorders>
              <w:top w:val="single" w:sz="4" w:space="0" w:color="auto"/>
              <w:bottom w:val="single" w:sz="4" w:space="0" w:color="auto"/>
            </w:tcBorders>
            <w:vAlign w:val="center"/>
          </w:tcPr>
          <w:p w:rsidR="00312A17" w:rsidRPr="009D228F" w:rsidRDefault="00312A17" w:rsidP="00312A17">
            <w:pPr>
              <w:spacing w:line="360" w:lineRule="exact"/>
              <w:rPr>
                <w:rFonts w:ascii="標楷體" w:eastAsia="標楷體" w:hAnsi="標楷體"/>
                <w:sz w:val="22"/>
              </w:rPr>
            </w:pPr>
            <w:r w:rsidRPr="00823808">
              <w:rPr>
                <w:rFonts w:ascii="標楷體" w:eastAsia="標楷體" w:hAnsi="標楷體" w:hint="eastAsia"/>
                <w:sz w:val="22"/>
              </w:rPr>
              <w:t>日本廣島大學社會科學研究科法學博士</w:t>
            </w:r>
          </w:p>
        </w:tc>
        <w:tc>
          <w:tcPr>
            <w:tcW w:w="1062" w:type="pct"/>
            <w:tcBorders>
              <w:top w:val="single" w:sz="4" w:space="0" w:color="auto"/>
              <w:bottom w:val="single" w:sz="4" w:space="0" w:color="auto"/>
              <w:right w:val="single" w:sz="4" w:space="0" w:color="auto"/>
            </w:tcBorders>
            <w:shd w:val="clear" w:color="auto" w:fill="FFFFFF"/>
            <w:vAlign w:val="center"/>
          </w:tcPr>
          <w:p w:rsidR="00312A17" w:rsidRPr="0058161C" w:rsidRDefault="00312A17" w:rsidP="00312A17">
            <w:pPr>
              <w:spacing w:line="360" w:lineRule="exact"/>
              <w:rPr>
                <w:rFonts w:ascii="標楷體" w:eastAsia="標楷體" w:hAnsi="標楷體"/>
                <w:sz w:val="22"/>
              </w:rPr>
            </w:pPr>
            <w:r w:rsidRPr="00823808">
              <w:rPr>
                <w:rFonts w:ascii="標楷體" w:eastAsia="標楷體" w:hAnsi="標楷體"/>
                <w:sz w:val="22"/>
              </w:rPr>
              <w:t>冷戰與台灣、戰後台美關係史、戰後台日關係史</w:t>
            </w:r>
          </w:p>
        </w:tc>
        <w:tc>
          <w:tcPr>
            <w:tcW w:w="835" w:type="pct"/>
            <w:tcBorders>
              <w:top w:val="single" w:sz="4" w:space="0" w:color="auto"/>
              <w:left w:val="single" w:sz="4" w:space="0" w:color="auto"/>
              <w:bottom w:val="single" w:sz="4" w:space="0" w:color="auto"/>
              <w:right w:val="single" w:sz="18" w:space="0" w:color="auto"/>
            </w:tcBorders>
            <w:shd w:val="clear" w:color="auto" w:fill="FFFFFF"/>
            <w:vAlign w:val="center"/>
          </w:tcPr>
          <w:p w:rsidR="00312A17" w:rsidRDefault="00312A17" w:rsidP="00312A17">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312A17" w:rsidRPr="009D228F" w:rsidTr="00312A17">
        <w:trPr>
          <w:trHeight w:val="596"/>
        </w:trPr>
        <w:tc>
          <w:tcPr>
            <w:tcW w:w="581" w:type="pct"/>
            <w:tcBorders>
              <w:top w:val="single" w:sz="4" w:space="0" w:color="auto"/>
              <w:left w:val="single" w:sz="18" w:space="0" w:color="auto"/>
              <w:bottom w:val="single" w:sz="18" w:space="0" w:color="auto"/>
            </w:tcBorders>
            <w:vAlign w:val="center"/>
          </w:tcPr>
          <w:p w:rsidR="00312A17" w:rsidRPr="00255A3C" w:rsidRDefault="00312A17" w:rsidP="00312A17">
            <w:pPr>
              <w:spacing w:line="360" w:lineRule="exact"/>
              <w:jc w:val="center"/>
              <w:rPr>
                <w:rFonts w:ascii="標楷體" w:eastAsia="標楷體" w:hAnsi="標楷體"/>
                <w:sz w:val="22"/>
              </w:rPr>
            </w:pPr>
            <w:r w:rsidRPr="00255A3C">
              <w:rPr>
                <w:rFonts w:ascii="標楷體" w:eastAsia="標楷體" w:hAnsi="標楷體" w:hint="eastAsia"/>
                <w:sz w:val="22"/>
              </w:rPr>
              <w:t>周俊宇</w:t>
            </w:r>
          </w:p>
        </w:tc>
        <w:tc>
          <w:tcPr>
            <w:tcW w:w="996" w:type="pct"/>
            <w:tcBorders>
              <w:top w:val="single" w:sz="4" w:space="0" w:color="auto"/>
              <w:bottom w:val="single" w:sz="18" w:space="0" w:color="auto"/>
            </w:tcBorders>
            <w:vAlign w:val="center"/>
          </w:tcPr>
          <w:p w:rsidR="00312A17" w:rsidRPr="00255A3C" w:rsidRDefault="00312A17" w:rsidP="00312A17">
            <w:pPr>
              <w:spacing w:line="360" w:lineRule="exact"/>
              <w:jc w:val="center"/>
              <w:rPr>
                <w:rFonts w:ascii="標楷體" w:eastAsia="標楷體" w:hAnsi="標楷體"/>
                <w:sz w:val="22"/>
              </w:rPr>
            </w:pPr>
            <w:r w:rsidRPr="00255A3C">
              <w:rPr>
                <w:rFonts w:ascii="標楷體" w:eastAsia="標楷體" w:hAnsi="標楷體" w:hint="eastAsia"/>
                <w:sz w:val="22"/>
              </w:rPr>
              <w:t>助理教授</w:t>
            </w:r>
          </w:p>
        </w:tc>
        <w:tc>
          <w:tcPr>
            <w:tcW w:w="1526" w:type="pct"/>
            <w:tcBorders>
              <w:top w:val="single" w:sz="4" w:space="0" w:color="auto"/>
              <w:bottom w:val="single" w:sz="18" w:space="0" w:color="auto"/>
            </w:tcBorders>
            <w:vAlign w:val="center"/>
          </w:tcPr>
          <w:p w:rsidR="00312A17" w:rsidRPr="00255A3C" w:rsidRDefault="00312A17" w:rsidP="00312A17">
            <w:pPr>
              <w:spacing w:line="360" w:lineRule="exact"/>
              <w:rPr>
                <w:rFonts w:ascii="標楷體" w:eastAsia="標楷體" w:hAnsi="標楷體"/>
                <w:sz w:val="22"/>
              </w:rPr>
            </w:pPr>
            <w:r w:rsidRPr="00255A3C">
              <w:rPr>
                <w:rFonts w:ascii="標楷體" w:eastAsia="標楷體" w:hAnsi="標楷體" w:hint="eastAsia"/>
                <w:sz w:val="22"/>
              </w:rPr>
              <w:t>日本東京大學文理博雅學院區域文化研究所博士</w:t>
            </w:r>
          </w:p>
        </w:tc>
        <w:tc>
          <w:tcPr>
            <w:tcW w:w="1062" w:type="pct"/>
            <w:tcBorders>
              <w:top w:val="single" w:sz="4" w:space="0" w:color="auto"/>
              <w:bottom w:val="single" w:sz="18" w:space="0" w:color="auto"/>
              <w:right w:val="single" w:sz="4" w:space="0" w:color="auto"/>
            </w:tcBorders>
            <w:shd w:val="clear" w:color="auto" w:fill="FFFFFF"/>
            <w:vAlign w:val="center"/>
          </w:tcPr>
          <w:p w:rsidR="00312A17" w:rsidRPr="00255A3C" w:rsidRDefault="00BA40BE" w:rsidP="00312A17">
            <w:pPr>
              <w:rPr>
                <w:rFonts w:ascii="標楷體" w:eastAsia="標楷體" w:hAnsi="標楷體"/>
                <w:sz w:val="22"/>
              </w:rPr>
            </w:pPr>
            <w:r w:rsidRPr="00BA40BE">
              <w:rPr>
                <w:rFonts w:ascii="標楷體" w:eastAsia="標楷體" w:hAnsi="標楷體" w:hint="eastAsia"/>
                <w:sz w:val="22"/>
              </w:rPr>
              <w:t>近現代臺灣史、政治思想史、政治文化史</w:t>
            </w:r>
          </w:p>
        </w:tc>
        <w:tc>
          <w:tcPr>
            <w:tcW w:w="835" w:type="pct"/>
            <w:tcBorders>
              <w:top w:val="single" w:sz="4" w:space="0" w:color="auto"/>
              <w:left w:val="single" w:sz="4" w:space="0" w:color="auto"/>
              <w:bottom w:val="single" w:sz="18" w:space="0" w:color="auto"/>
              <w:right w:val="single" w:sz="18" w:space="0" w:color="auto"/>
            </w:tcBorders>
            <w:shd w:val="clear" w:color="auto" w:fill="FFFFFF"/>
            <w:vAlign w:val="center"/>
          </w:tcPr>
          <w:p w:rsidR="00312A17" w:rsidRPr="00255A3C" w:rsidRDefault="00312A17" w:rsidP="00312A17">
            <w:pPr>
              <w:spacing w:line="360" w:lineRule="exact"/>
              <w:jc w:val="both"/>
              <w:rPr>
                <w:rFonts w:ascii="標楷體" w:eastAsia="標楷體" w:hAnsi="標楷體"/>
                <w:sz w:val="22"/>
              </w:rPr>
            </w:pPr>
            <w:r w:rsidRPr="00255A3C">
              <w:rPr>
                <w:rFonts w:ascii="標楷體" w:eastAsia="標楷體" w:hAnsi="標楷體" w:hint="eastAsia"/>
                <w:sz w:val="22"/>
              </w:rPr>
              <w:t>台灣史研究所</w:t>
            </w:r>
          </w:p>
        </w:tc>
      </w:tr>
    </w:tbl>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AF4928" w:rsidRDefault="00AF4928" w:rsidP="00312A17">
      <w:pPr>
        <w:snapToGrid w:val="0"/>
        <w:spacing w:beforeLines="50" w:before="180" w:afterLines="50" w:after="180"/>
        <w:rPr>
          <w:rFonts w:ascii="標楷體" w:eastAsia="標楷體" w:hAnsi="標楷體"/>
          <w:sz w:val="28"/>
        </w:rPr>
      </w:pPr>
    </w:p>
    <w:p w:rsidR="00312A17" w:rsidRDefault="00312A17" w:rsidP="00312A17">
      <w:pPr>
        <w:snapToGrid w:val="0"/>
        <w:spacing w:beforeLines="50" w:before="180" w:afterLines="50" w:after="180"/>
        <w:rPr>
          <w:rFonts w:ascii="標楷體" w:eastAsia="標楷體" w:hAnsi="標楷體"/>
          <w:sz w:val="28"/>
        </w:rPr>
      </w:pPr>
    </w:p>
    <w:p w:rsidR="00472A96" w:rsidRDefault="00472A96" w:rsidP="00312A17">
      <w:pPr>
        <w:snapToGrid w:val="0"/>
        <w:spacing w:beforeLines="50" w:before="180" w:afterLines="50" w:after="180"/>
        <w:rPr>
          <w:rFonts w:ascii="標楷體" w:eastAsia="標楷體" w:hAnsi="標楷體"/>
          <w:sz w:val="28"/>
        </w:rPr>
      </w:pPr>
    </w:p>
    <w:tbl>
      <w:tblPr>
        <w:tblpPr w:leftFromText="180" w:rightFromText="180" w:vertAnchor="page" w:horzAnchor="margin" w:tblpY="2881"/>
        <w:tblW w:w="49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2"/>
        <w:gridCol w:w="2410"/>
        <w:gridCol w:w="3545"/>
        <w:gridCol w:w="1697"/>
      </w:tblGrid>
      <w:tr w:rsidR="00C80050" w:rsidRPr="009D228F" w:rsidTr="00B92E91">
        <w:trPr>
          <w:trHeight w:val="532"/>
          <w:tblHeader/>
        </w:trPr>
        <w:tc>
          <w:tcPr>
            <w:tcW w:w="1294" w:type="pct"/>
            <w:tcBorders>
              <w:top w:val="single" w:sz="18" w:space="0" w:color="auto"/>
              <w:left w:val="single" w:sz="18" w:space="0" w:color="auto"/>
              <w:bottom w:val="single" w:sz="8" w:space="0" w:color="auto"/>
            </w:tcBorders>
            <w:vAlign w:val="center"/>
          </w:tcPr>
          <w:p w:rsidR="00C80050" w:rsidRPr="009D228F" w:rsidRDefault="00C80050" w:rsidP="00253738">
            <w:pPr>
              <w:spacing w:line="360" w:lineRule="exact"/>
              <w:jc w:val="center"/>
              <w:rPr>
                <w:rFonts w:ascii="標楷體" w:eastAsia="標楷體" w:hAnsi="標楷體"/>
                <w:b/>
              </w:rPr>
            </w:pPr>
            <w:r w:rsidRPr="009D228F">
              <w:rPr>
                <w:rFonts w:ascii="標楷體" w:eastAsia="標楷體" w:hAnsi="標楷體"/>
                <w:b/>
              </w:rPr>
              <w:t>姓名</w:t>
            </w:r>
          </w:p>
        </w:tc>
        <w:tc>
          <w:tcPr>
            <w:tcW w:w="1167" w:type="pct"/>
            <w:tcBorders>
              <w:top w:val="single" w:sz="18" w:space="0" w:color="auto"/>
              <w:bottom w:val="single" w:sz="8" w:space="0" w:color="auto"/>
            </w:tcBorders>
            <w:vAlign w:val="center"/>
          </w:tcPr>
          <w:p w:rsidR="00C80050" w:rsidRPr="009D228F" w:rsidRDefault="00C80050" w:rsidP="00253738">
            <w:pPr>
              <w:spacing w:line="360" w:lineRule="exact"/>
              <w:jc w:val="center"/>
              <w:rPr>
                <w:rFonts w:ascii="標楷體" w:eastAsia="標楷體" w:hAnsi="標楷體"/>
                <w:b/>
              </w:rPr>
            </w:pPr>
            <w:r w:rsidRPr="009D228F">
              <w:rPr>
                <w:rFonts w:ascii="標楷體" w:eastAsia="標楷體" w:hAnsi="標楷體"/>
                <w:b/>
              </w:rPr>
              <w:t>職稱</w:t>
            </w:r>
          </w:p>
        </w:tc>
        <w:tc>
          <w:tcPr>
            <w:tcW w:w="1717" w:type="pct"/>
            <w:tcBorders>
              <w:top w:val="single" w:sz="18" w:space="0" w:color="auto"/>
              <w:bottom w:val="single" w:sz="8" w:space="0" w:color="auto"/>
              <w:right w:val="single" w:sz="4" w:space="0" w:color="auto"/>
            </w:tcBorders>
            <w:vAlign w:val="center"/>
          </w:tcPr>
          <w:p w:rsidR="00C80050" w:rsidRPr="009D228F" w:rsidRDefault="00C80050" w:rsidP="00253738">
            <w:pPr>
              <w:spacing w:line="360" w:lineRule="exact"/>
              <w:jc w:val="center"/>
              <w:rPr>
                <w:rFonts w:ascii="標楷體" w:eastAsia="標楷體" w:hAnsi="標楷體"/>
                <w:b/>
              </w:rPr>
            </w:pPr>
            <w:r w:rsidRPr="009D228F">
              <w:rPr>
                <w:rFonts w:ascii="標楷體" w:eastAsia="標楷體" w:hAnsi="標楷體" w:hint="eastAsia"/>
                <w:b/>
              </w:rPr>
              <w:t>專長</w:t>
            </w:r>
          </w:p>
        </w:tc>
        <w:tc>
          <w:tcPr>
            <w:tcW w:w="823" w:type="pct"/>
            <w:tcBorders>
              <w:top w:val="single" w:sz="18" w:space="0" w:color="auto"/>
              <w:left w:val="single" w:sz="4" w:space="0" w:color="auto"/>
              <w:bottom w:val="single" w:sz="8" w:space="0" w:color="auto"/>
              <w:right w:val="single" w:sz="18" w:space="0" w:color="auto"/>
            </w:tcBorders>
            <w:vAlign w:val="center"/>
          </w:tcPr>
          <w:p w:rsidR="00C80050" w:rsidRPr="009D228F" w:rsidRDefault="00C80050" w:rsidP="00253738">
            <w:pPr>
              <w:spacing w:line="360" w:lineRule="exact"/>
              <w:jc w:val="center"/>
              <w:rPr>
                <w:rFonts w:ascii="標楷體" w:eastAsia="標楷體" w:hAnsi="標楷體"/>
                <w:b/>
              </w:rPr>
            </w:pPr>
            <w:r w:rsidRPr="009D228F">
              <w:rPr>
                <w:rFonts w:ascii="標楷體" w:eastAsia="標楷體" w:hAnsi="標楷體" w:hint="eastAsia"/>
                <w:b/>
              </w:rPr>
              <w:t>所屬單位</w:t>
            </w:r>
          </w:p>
        </w:tc>
      </w:tr>
      <w:tr w:rsidR="00C80050" w:rsidRPr="009D228F" w:rsidTr="00B92E91">
        <w:trPr>
          <w:trHeight w:val="596"/>
        </w:trPr>
        <w:tc>
          <w:tcPr>
            <w:tcW w:w="1294" w:type="pct"/>
            <w:tcBorders>
              <w:top w:val="single" w:sz="8" w:space="0" w:color="auto"/>
              <w:left w:val="single" w:sz="18" w:space="0" w:color="auto"/>
              <w:bottom w:val="single" w:sz="4" w:space="0" w:color="auto"/>
            </w:tcBorders>
            <w:vAlign w:val="center"/>
          </w:tcPr>
          <w:p w:rsidR="00C80050" w:rsidRPr="009D228F" w:rsidRDefault="00C80050" w:rsidP="00253738">
            <w:pPr>
              <w:spacing w:line="360" w:lineRule="exact"/>
              <w:jc w:val="center"/>
              <w:rPr>
                <w:rFonts w:ascii="標楷體" w:eastAsia="標楷體" w:hAnsi="標楷體"/>
                <w:sz w:val="22"/>
              </w:rPr>
            </w:pPr>
            <w:r>
              <w:rPr>
                <w:rFonts w:ascii="標楷體" w:eastAsia="標楷體" w:hAnsi="標楷體" w:hint="eastAsia"/>
                <w:sz w:val="22"/>
              </w:rPr>
              <w:t>陳儀深</w:t>
            </w:r>
          </w:p>
        </w:tc>
        <w:tc>
          <w:tcPr>
            <w:tcW w:w="1167" w:type="pct"/>
            <w:tcBorders>
              <w:top w:val="single" w:sz="8" w:space="0" w:color="auto"/>
              <w:bottom w:val="single" w:sz="4" w:space="0" w:color="auto"/>
            </w:tcBorders>
            <w:vAlign w:val="center"/>
          </w:tcPr>
          <w:p w:rsidR="00C80050" w:rsidRPr="009D228F" w:rsidRDefault="00253738" w:rsidP="00253738">
            <w:pPr>
              <w:spacing w:line="360" w:lineRule="exact"/>
              <w:jc w:val="center"/>
              <w:rPr>
                <w:rFonts w:ascii="標楷體" w:eastAsia="標楷體" w:hAnsi="標楷體"/>
                <w:sz w:val="22"/>
              </w:rPr>
            </w:pPr>
            <w:r>
              <w:rPr>
                <w:rFonts w:ascii="標楷體" w:eastAsia="標楷體" w:hAnsi="標楷體" w:hint="eastAsia"/>
                <w:sz w:val="22"/>
              </w:rPr>
              <w:t>兼任教授</w:t>
            </w:r>
          </w:p>
        </w:tc>
        <w:tc>
          <w:tcPr>
            <w:tcW w:w="1717" w:type="pct"/>
            <w:tcBorders>
              <w:top w:val="single" w:sz="8" w:space="0" w:color="auto"/>
              <w:bottom w:val="single" w:sz="4" w:space="0" w:color="auto"/>
              <w:right w:val="single" w:sz="4" w:space="0" w:color="auto"/>
            </w:tcBorders>
            <w:vAlign w:val="center"/>
          </w:tcPr>
          <w:p w:rsidR="00C80050" w:rsidRPr="009D228F" w:rsidRDefault="00253738" w:rsidP="00253738">
            <w:pPr>
              <w:spacing w:line="360" w:lineRule="exact"/>
              <w:rPr>
                <w:rFonts w:ascii="標楷體" w:eastAsia="標楷體" w:hAnsi="標楷體"/>
                <w:sz w:val="22"/>
              </w:rPr>
            </w:pPr>
            <w:r>
              <w:rPr>
                <w:rFonts w:ascii="標楷體" w:eastAsia="標楷體" w:hAnsi="標楷體" w:hint="eastAsia"/>
                <w:sz w:val="22"/>
              </w:rPr>
              <w:t>口述歷史、戰後臺灣史</w:t>
            </w:r>
          </w:p>
        </w:tc>
        <w:tc>
          <w:tcPr>
            <w:tcW w:w="823" w:type="pct"/>
            <w:tcBorders>
              <w:top w:val="single" w:sz="8" w:space="0" w:color="auto"/>
              <w:left w:val="single" w:sz="4" w:space="0" w:color="auto"/>
              <w:bottom w:val="single" w:sz="4" w:space="0" w:color="auto"/>
              <w:right w:val="single" w:sz="18" w:space="0" w:color="auto"/>
            </w:tcBorders>
            <w:vAlign w:val="center"/>
          </w:tcPr>
          <w:p w:rsidR="00C80050" w:rsidRPr="009D228F" w:rsidRDefault="00C80050"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253738" w:rsidRPr="009D228F" w:rsidTr="00B92E91">
        <w:trPr>
          <w:trHeight w:val="596"/>
        </w:trPr>
        <w:tc>
          <w:tcPr>
            <w:tcW w:w="1294" w:type="pct"/>
            <w:tcBorders>
              <w:top w:val="single" w:sz="8" w:space="0" w:color="auto"/>
              <w:left w:val="single" w:sz="18" w:space="0" w:color="auto"/>
              <w:bottom w:val="single" w:sz="4" w:space="0" w:color="auto"/>
            </w:tcBorders>
            <w:vAlign w:val="center"/>
          </w:tcPr>
          <w:p w:rsidR="00253738" w:rsidRPr="009D228F" w:rsidRDefault="00253738" w:rsidP="00253738">
            <w:pPr>
              <w:spacing w:line="360" w:lineRule="exact"/>
              <w:jc w:val="center"/>
              <w:rPr>
                <w:rFonts w:ascii="標楷體" w:eastAsia="標楷體" w:hAnsi="標楷體"/>
                <w:sz w:val="22"/>
              </w:rPr>
            </w:pPr>
            <w:r>
              <w:rPr>
                <w:rFonts w:ascii="標楷體" w:eastAsia="標楷體" w:hAnsi="標楷體" w:hint="eastAsia"/>
                <w:sz w:val="22"/>
              </w:rPr>
              <w:t>陳文賢</w:t>
            </w:r>
          </w:p>
        </w:tc>
        <w:tc>
          <w:tcPr>
            <w:tcW w:w="1167" w:type="pct"/>
            <w:tcBorders>
              <w:top w:val="single" w:sz="8" w:space="0" w:color="auto"/>
              <w:bottom w:val="single" w:sz="4" w:space="0" w:color="auto"/>
            </w:tcBorders>
            <w:vAlign w:val="center"/>
          </w:tcPr>
          <w:p w:rsidR="00253738" w:rsidRDefault="00253738" w:rsidP="00253738">
            <w:pPr>
              <w:jc w:val="center"/>
            </w:pPr>
            <w:r w:rsidRPr="008818DF">
              <w:rPr>
                <w:rFonts w:ascii="標楷體" w:eastAsia="標楷體" w:hAnsi="標楷體" w:hint="eastAsia"/>
                <w:sz w:val="22"/>
              </w:rPr>
              <w:t>兼任教授</w:t>
            </w:r>
          </w:p>
        </w:tc>
        <w:tc>
          <w:tcPr>
            <w:tcW w:w="1717" w:type="pct"/>
            <w:tcBorders>
              <w:top w:val="single" w:sz="8" w:space="0" w:color="auto"/>
              <w:bottom w:val="single" w:sz="4" w:space="0" w:color="auto"/>
              <w:right w:val="single" w:sz="4" w:space="0" w:color="auto"/>
            </w:tcBorders>
            <w:vAlign w:val="center"/>
          </w:tcPr>
          <w:p w:rsidR="00253738" w:rsidRPr="009D228F" w:rsidRDefault="00253738" w:rsidP="00253738">
            <w:pPr>
              <w:spacing w:line="360" w:lineRule="exact"/>
              <w:rPr>
                <w:rFonts w:ascii="標楷體" w:eastAsia="標楷體" w:hAnsi="標楷體"/>
                <w:sz w:val="22"/>
              </w:rPr>
            </w:pPr>
            <w:r>
              <w:rPr>
                <w:rFonts w:ascii="標楷體" w:eastAsia="標楷體" w:hAnsi="標楷體" w:hint="eastAsia"/>
                <w:sz w:val="22"/>
              </w:rPr>
              <w:t>國際關係、臺灣國際關係史、印度研究</w:t>
            </w:r>
          </w:p>
        </w:tc>
        <w:tc>
          <w:tcPr>
            <w:tcW w:w="823" w:type="pct"/>
            <w:tcBorders>
              <w:top w:val="single" w:sz="8" w:space="0" w:color="auto"/>
              <w:left w:val="single" w:sz="4" w:space="0" w:color="auto"/>
              <w:bottom w:val="single" w:sz="4" w:space="0" w:color="auto"/>
              <w:right w:val="single" w:sz="18" w:space="0" w:color="auto"/>
            </w:tcBorders>
            <w:vAlign w:val="center"/>
          </w:tcPr>
          <w:p w:rsidR="00253738" w:rsidRPr="009D228F" w:rsidRDefault="00253738"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253738" w:rsidRPr="009D228F" w:rsidTr="00B92E91">
        <w:trPr>
          <w:trHeight w:val="596"/>
        </w:trPr>
        <w:tc>
          <w:tcPr>
            <w:tcW w:w="1294" w:type="pct"/>
            <w:tcBorders>
              <w:top w:val="single" w:sz="4" w:space="0" w:color="auto"/>
              <w:left w:val="single" w:sz="18" w:space="0" w:color="auto"/>
              <w:bottom w:val="single" w:sz="4" w:space="0" w:color="auto"/>
            </w:tcBorders>
            <w:vAlign w:val="center"/>
          </w:tcPr>
          <w:p w:rsidR="00253738" w:rsidRPr="009D228F" w:rsidRDefault="00253738" w:rsidP="00253738">
            <w:pPr>
              <w:spacing w:line="360" w:lineRule="exact"/>
              <w:jc w:val="center"/>
              <w:rPr>
                <w:rFonts w:ascii="標楷體" w:eastAsia="標楷體" w:hAnsi="標楷體"/>
                <w:sz w:val="22"/>
              </w:rPr>
            </w:pPr>
            <w:r>
              <w:rPr>
                <w:rFonts w:ascii="標楷體" w:eastAsia="標楷體" w:hAnsi="標楷體" w:hint="eastAsia"/>
                <w:sz w:val="22"/>
              </w:rPr>
              <w:t>李明仁</w:t>
            </w:r>
          </w:p>
        </w:tc>
        <w:tc>
          <w:tcPr>
            <w:tcW w:w="1167" w:type="pct"/>
            <w:tcBorders>
              <w:top w:val="single" w:sz="4" w:space="0" w:color="auto"/>
              <w:bottom w:val="single" w:sz="4" w:space="0" w:color="auto"/>
            </w:tcBorders>
            <w:vAlign w:val="center"/>
          </w:tcPr>
          <w:p w:rsidR="00253738" w:rsidRDefault="00253738" w:rsidP="00253738">
            <w:pPr>
              <w:jc w:val="center"/>
            </w:pPr>
            <w:r w:rsidRPr="008818DF">
              <w:rPr>
                <w:rFonts w:ascii="標楷體" w:eastAsia="標楷體" w:hAnsi="標楷體" w:hint="eastAsia"/>
                <w:sz w:val="22"/>
              </w:rPr>
              <w:t>兼任教授</w:t>
            </w:r>
          </w:p>
        </w:tc>
        <w:tc>
          <w:tcPr>
            <w:tcW w:w="1717" w:type="pct"/>
            <w:tcBorders>
              <w:top w:val="single" w:sz="4" w:space="0" w:color="auto"/>
              <w:bottom w:val="single" w:sz="4" w:space="0" w:color="auto"/>
              <w:right w:val="single" w:sz="4" w:space="0" w:color="auto"/>
            </w:tcBorders>
            <w:shd w:val="clear" w:color="auto" w:fill="FFFFFF"/>
            <w:vAlign w:val="center"/>
          </w:tcPr>
          <w:p w:rsidR="00253738" w:rsidRPr="009D228F" w:rsidRDefault="00253738" w:rsidP="00253738">
            <w:pPr>
              <w:spacing w:line="360" w:lineRule="exact"/>
              <w:rPr>
                <w:rFonts w:ascii="標楷體" w:eastAsia="標楷體" w:hAnsi="標楷體"/>
                <w:sz w:val="22"/>
              </w:rPr>
            </w:pPr>
            <w:r>
              <w:rPr>
                <w:rFonts w:ascii="標楷體" w:eastAsia="標楷體" w:hAnsi="標楷體" w:hint="eastAsia"/>
                <w:sz w:val="22"/>
              </w:rPr>
              <w:t>臺灣早期文化史、東亞史</w:t>
            </w:r>
          </w:p>
        </w:tc>
        <w:tc>
          <w:tcPr>
            <w:tcW w:w="823" w:type="pct"/>
            <w:tcBorders>
              <w:top w:val="single" w:sz="4" w:space="0" w:color="auto"/>
              <w:left w:val="single" w:sz="4" w:space="0" w:color="auto"/>
              <w:bottom w:val="single" w:sz="4" w:space="0" w:color="auto"/>
              <w:right w:val="single" w:sz="18" w:space="0" w:color="auto"/>
            </w:tcBorders>
            <w:shd w:val="clear" w:color="auto" w:fill="FFFFFF"/>
            <w:vAlign w:val="center"/>
          </w:tcPr>
          <w:p w:rsidR="00253738" w:rsidRPr="009D228F" w:rsidRDefault="00253738"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C80050" w:rsidRPr="009D228F" w:rsidTr="00B92E91">
        <w:trPr>
          <w:trHeight w:val="596"/>
        </w:trPr>
        <w:tc>
          <w:tcPr>
            <w:tcW w:w="1294" w:type="pct"/>
            <w:tcBorders>
              <w:top w:val="single" w:sz="4" w:space="0" w:color="auto"/>
              <w:left w:val="single" w:sz="18" w:space="0" w:color="auto"/>
              <w:bottom w:val="single" w:sz="4" w:space="0" w:color="auto"/>
            </w:tcBorders>
            <w:vAlign w:val="center"/>
          </w:tcPr>
          <w:p w:rsidR="00C80050" w:rsidRDefault="00C80050" w:rsidP="00253738">
            <w:pPr>
              <w:spacing w:line="360" w:lineRule="exact"/>
              <w:jc w:val="center"/>
              <w:rPr>
                <w:rFonts w:ascii="標楷體" w:eastAsia="標楷體" w:hAnsi="標楷體"/>
                <w:sz w:val="22"/>
              </w:rPr>
            </w:pPr>
            <w:r>
              <w:rPr>
                <w:rFonts w:ascii="標楷體" w:eastAsia="標楷體" w:hAnsi="標楷體" w:hint="eastAsia"/>
                <w:sz w:val="22"/>
              </w:rPr>
              <w:t>林文凱</w:t>
            </w:r>
          </w:p>
        </w:tc>
        <w:tc>
          <w:tcPr>
            <w:tcW w:w="1167" w:type="pct"/>
            <w:tcBorders>
              <w:top w:val="single" w:sz="4" w:space="0" w:color="auto"/>
              <w:bottom w:val="single" w:sz="4" w:space="0" w:color="auto"/>
            </w:tcBorders>
            <w:vAlign w:val="center"/>
          </w:tcPr>
          <w:p w:rsidR="00C80050" w:rsidRPr="00481EA8" w:rsidRDefault="00253738" w:rsidP="00253738">
            <w:pPr>
              <w:spacing w:line="360" w:lineRule="exact"/>
              <w:jc w:val="center"/>
              <w:rPr>
                <w:rFonts w:ascii="標楷體" w:eastAsia="標楷體" w:hAnsi="標楷體"/>
                <w:sz w:val="22"/>
              </w:rPr>
            </w:pPr>
            <w:r>
              <w:rPr>
                <w:rFonts w:ascii="標楷體" w:eastAsia="標楷體" w:hAnsi="標楷體" w:hint="eastAsia"/>
                <w:sz w:val="22"/>
              </w:rPr>
              <w:t>兼任副教授</w:t>
            </w:r>
          </w:p>
        </w:tc>
        <w:tc>
          <w:tcPr>
            <w:tcW w:w="1717" w:type="pct"/>
            <w:tcBorders>
              <w:top w:val="single" w:sz="4" w:space="0" w:color="auto"/>
              <w:bottom w:val="single" w:sz="4" w:space="0" w:color="auto"/>
              <w:right w:val="single" w:sz="4" w:space="0" w:color="auto"/>
            </w:tcBorders>
            <w:shd w:val="clear" w:color="auto" w:fill="FFFFFF"/>
            <w:vAlign w:val="center"/>
          </w:tcPr>
          <w:p w:rsidR="00C80050" w:rsidRPr="00481EA8" w:rsidRDefault="00253738" w:rsidP="00253738">
            <w:pPr>
              <w:spacing w:line="360" w:lineRule="exact"/>
              <w:rPr>
                <w:rFonts w:ascii="標楷體" w:eastAsia="標楷體" w:hAnsi="標楷體"/>
                <w:sz w:val="22"/>
              </w:rPr>
            </w:pPr>
            <w:r>
              <w:rPr>
                <w:rFonts w:ascii="標楷體" w:eastAsia="標楷體" w:hAnsi="標楷體" w:hint="eastAsia"/>
                <w:sz w:val="22"/>
              </w:rPr>
              <w:t>臺灣社會經濟史、臺灣法律史、臺灣族群史、歷史社會學</w:t>
            </w:r>
          </w:p>
        </w:tc>
        <w:tc>
          <w:tcPr>
            <w:tcW w:w="823" w:type="pct"/>
            <w:tcBorders>
              <w:top w:val="single" w:sz="4" w:space="0" w:color="auto"/>
              <w:left w:val="single" w:sz="4" w:space="0" w:color="auto"/>
              <w:bottom w:val="single" w:sz="4" w:space="0" w:color="auto"/>
              <w:right w:val="single" w:sz="18" w:space="0" w:color="auto"/>
            </w:tcBorders>
            <w:shd w:val="clear" w:color="auto" w:fill="FFFFFF"/>
            <w:vAlign w:val="center"/>
          </w:tcPr>
          <w:p w:rsidR="00C80050" w:rsidRDefault="00C80050"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253738" w:rsidRPr="009D228F" w:rsidTr="00B92E91">
        <w:trPr>
          <w:trHeight w:val="596"/>
        </w:trPr>
        <w:tc>
          <w:tcPr>
            <w:tcW w:w="1294" w:type="pct"/>
            <w:tcBorders>
              <w:top w:val="single" w:sz="4" w:space="0" w:color="auto"/>
              <w:left w:val="single" w:sz="18" w:space="0" w:color="auto"/>
              <w:bottom w:val="single" w:sz="4" w:space="0" w:color="auto"/>
            </w:tcBorders>
            <w:vAlign w:val="center"/>
          </w:tcPr>
          <w:p w:rsidR="00253738" w:rsidRDefault="00253738" w:rsidP="00253738">
            <w:pPr>
              <w:spacing w:line="360" w:lineRule="exact"/>
              <w:jc w:val="center"/>
              <w:rPr>
                <w:rFonts w:ascii="標楷體" w:eastAsia="標楷體" w:hAnsi="標楷體"/>
                <w:sz w:val="22"/>
              </w:rPr>
            </w:pPr>
            <w:r>
              <w:rPr>
                <w:rFonts w:ascii="標楷體" w:eastAsia="標楷體" w:hAnsi="標楷體" w:hint="eastAsia"/>
                <w:sz w:val="22"/>
              </w:rPr>
              <w:t>詹素娟</w:t>
            </w:r>
          </w:p>
        </w:tc>
        <w:tc>
          <w:tcPr>
            <w:tcW w:w="1167" w:type="pct"/>
            <w:tcBorders>
              <w:top w:val="single" w:sz="4" w:space="0" w:color="auto"/>
              <w:bottom w:val="single" w:sz="4" w:space="0" w:color="auto"/>
            </w:tcBorders>
            <w:vAlign w:val="center"/>
          </w:tcPr>
          <w:p w:rsidR="00253738" w:rsidRDefault="00253738" w:rsidP="00253738">
            <w:pPr>
              <w:jc w:val="center"/>
            </w:pPr>
            <w:r w:rsidRPr="007B641F">
              <w:rPr>
                <w:rFonts w:ascii="標楷體" w:eastAsia="標楷體" w:hAnsi="標楷體" w:hint="eastAsia"/>
                <w:sz w:val="22"/>
              </w:rPr>
              <w:t>兼任副教授</w:t>
            </w:r>
          </w:p>
        </w:tc>
        <w:tc>
          <w:tcPr>
            <w:tcW w:w="1717" w:type="pct"/>
            <w:tcBorders>
              <w:top w:val="single" w:sz="4" w:space="0" w:color="auto"/>
              <w:bottom w:val="single" w:sz="4" w:space="0" w:color="auto"/>
              <w:right w:val="single" w:sz="4" w:space="0" w:color="auto"/>
            </w:tcBorders>
            <w:shd w:val="clear" w:color="auto" w:fill="FFFFFF"/>
            <w:vAlign w:val="center"/>
          </w:tcPr>
          <w:p w:rsidR="00253738" w:rsidRPr="0058161C" w:rsidRDefault="00253738" w:rsidP="00253738">
            <w:pPr>
              <w:spacing w:line="360" w:lineRule="exact"/>
              <w:rPr>
                <w:rFonts w:ascii="標楷體" w:eastAsia="標楷體" w:hAnsi="標楷體"/>
                <w:sz w:val="22"/>
              </w:rPr>
            </w:pPr>
            <w:r>
              <w:rPr>
                <w:rFonts w:ascii="標楷體" w:eastAsia="標楷體" w:hAnsi="標楷體" w:hint="eastAsia"/>
                <w:sz w:val="22"/>
              </w:rPr>
              <w:t>族群史、臺灣原住民史</w:t>
            </w:r>
          </w:p>
        </w:tc>
        <w:tc>
          <w:tcPr>
            <w:tcW w:w="823" w:type="pct"/>
            <w:tcBorders>
              <w:top w:val="single" w:sz="4" w:space="0" w:color="auto"/>
              <w:left w:val="single" w:sz="4" w:space="0" w:color="auto"/>
              <w:bottom w:val="single" w:sz="4" w:space="0" w:color="auto"/>
              <w:right w:val="single" w:sz="18" w:space="0" w:color="auto"/>
            </w:tcBorders>
            <w:shd w:val="clear" w:color="auto" w:fill="FFFFFF"/>
            <w:vAlign w:val="center"/>
          </w:tcPr>
          <w:p w:rsidR="00253738" w:rsidRDefault="00253738"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253738" w:rsidRPr="009D228F" w:rsidTr="00B92E91">
        <w:trPr>
          <w:trHeight w:val="596"/>
        </w:trPr>
        <w:tc>
          <w:tcPr>
            <w:tcW w:w="1294" w:type="pct"/>
            <w:tcBorders>
              <w:top w:val="single" w:sz="4" w:space="0" w:color="auto"/>
              <w:left w:val="single" w:sz="18" w:space="0" w:color="auto"/>
              <w:bottom w:val="single" w:sz="4" w:space="0" w:color="auto"/>
            </w:tcBorders>
            <w:vAlign w:val="center"/>
          </w:tcPr>
          <w:p w:rsidR="00253738" w:rsidRPr="009D228F" w:rsidRDefault="00253738" w:rsidP="00253738">
            <w:pPr>
              <w:spacing w:line="360" w:lineRule="exact"/>
              <w:jc w:val="center"/>
              <w:rPr>
                <w:rFonts w:ascii="標楷體" w:eastAsia="標楷體" w:hAnsi="標楷體"/>
                <w:sz w:val="22"/>
              </w:rPr>
            </w:pPr>
            <w:r>
              <w:rPr>
                <w:rFonts w:ascii="標楷體" w:eastAsia="標楷體" w:hAnsi="標楷體" w:hint="eastAsia"/>
                <w:sz w:val="22"/>
              </w:rPr>
              <w:t>翁佳音</w:t>
            </w:r>
          </w:p>
        </w:tc>
        <w:tc>
          <w:tcPr>
            <w:tcW w:w="1167" w:type="pct"/>
            <w:tcBorders>
              <w:top w:val="single" w:sz="4" w:space="0" w:color="auto"/>
              <w:bottom w:val="single" w:sz="4" w:space="0" w:color="auto"/>
            </w:tcBorders>
            <w:vAlign w:val="center"/>
          </w:tcPr>
          <w:p w:rsidR="00253738" w:rsidRDefault="00253738" w:rsidP="00253738">
            <w:pPr>
              <w:jc w:val="center"/>
            </w:pPr>
            <w:r w:rsidRPr="007B641F">
              <w:rPr>
                <w:rFonts w:ascii="標楷體" w:eastAsia="標楷體" w:hAnsi="標楷體" w:hint="eastAsia"/>
                <w:sz w:val="22"/>
              </w:rPr>
              <w:t>兼任副教授</w:t>
            </w:r>
          </w:p>
        </w:tc>
        <w:tc>
          <w:tcPr>
            <w:tcW w:w="1717" w:type="pct"/>
            <w:tcBorders>
              <w:top w:val="single" w:sz="4" w:space="0" w:color="auto"/>
              <w:bottom w:val="single" w:sz="4" w:space="0" w:color="auto"/>
              <w:right w:val="single" w:sz="4" w:space="0" w:color="auto"/>
            </w:tcBorders>
            <w:shd w:val="clear" w:color="auto" w:fill="FFFFFF"/>
            <w:vAlign w:val="center"/>
          </w:tcPr>
          <w:p w:rsidR="00253738" w:rsidRPr="009D228F" w:rsidRDefault="00253738" w:rsidP="00253738">
            <w:pPr>
              <w:spacing w:line="360" w:lineRule="exact"/>
              <w:rPr>
                <w:rFonts w:ascii="標楷體" w:eastAsia="標楷體" w:hAnsi="標楷體"/>
                <w:sz w:val="22"/>
              </w:rPr>
            </w:pPr>
            <w:r>
              <w:rPr>
                <w:rFonts w:ascii="標楷體" w:eastAsia="標楷體" w:hAnsi="標楷體" w:hint="eastAsia"/>
                <w:sz w:val="22"/>
              </w:rPr>
              <w:t>臺灣早期史、臺灣社會經濟史</w:t>
            </w:r>
          </w:p>
        </w:tc>
        <w:tc>
          <w:tcPr>
            <w:tcW w:w="823" w:type="pct"/>
            <w:tcBorders>
              <w:top w:val="single" w:sz="4" w:space="0" w:color="auto"/>
              <w:left w:val="single" w:sz="4" w:space="0" w:color="auto"/>
              <w:bottom w:val="single" w:sz="4" w:space="0" w:color="auto"/>
              <w:right w:val="single" w:sz="18" w:space="0" w:color="auto"/>
            </w:tcBorders>
            <w:shd w:val="clear" w:color="auto" w:fill="FFFFFF"/>
            <w:vAlign w:val="center"/>
          </w:tcPr>
          <w:p w:rsidR="00253738" w:rsidRPr="009D228F" w:rsidRDefault="00253738"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C80050" w:rsidRPr="009D228F" w:rsidTr="00B92E91">
        <w:trPr>
          <w:trHeight w:val="596"/>
        </w:trPr>
        <w:tc>
          <w:tcPr>
            <w:tcW w:w="1294" w:type="pct"/>
            <w:tcBorders>
              <w:top w:val="single" w:sz="4" w:space="0" w:color="auto"/>
              <w:left w:val="single" w:sz="18" w:space="0" w:color="auto"/>
              <w:bottom w:val="single" w:sz="4" w:space="0" w:color="auto"/>
            </w:tcBorders>
            <w:vAlign w:val="center"/>
          </w:tcPr>
          <w:p w:rsidR="00C80050" w:rsidRDefault="00C80050" w:rsidP="00253738">
            <w:pPr>
              <w:spacing w:line="360" w:lineRule="exact"/>
              <w:jc w:val="center"/>
              <w:rPr>
                <w:rFonts w:ascii="標楷體" w:eastAsia="標楷體" w:hAnsi="標楷體"/>
                <w:sz w:val="22"/>
              </w:rPr>
            </w:pPr>
            <w:r>
              <w:rPr>
                <w:rFonts w:ascii="標楷體" w:eastAsia="標楷體" w:hAnsi="標楷體" w:hint="eastAsia"/>
                <w:sz w:val="22"/>
              </w:rPr>
              <w:t>陳家豪</w:t>
            </w:r>
          </w:p>
        </w:tc>
        <w:tc>
          <w:tcPr>
            <w:tcW w:w="1167" w:type="pct"/>
            <w:tcBorders>
              <w:top w:val="single" w:sz="4" w:space="0" w:color="auto"/>
              <w:bottom w:val="single" w:sz="4" w:space="0" w:color="auto"/>
            </w:tcBorders>
            <w:vAlign w:val="center"/>
          </w:tcPr>
          <w:p w:rsidR="00C80050" w:rsidRDefault="00253738" w:rsidP="00253738">
            <w:pPr>
              <w:spacing w:line="360" w:lineRule="exact"/>
              <w:jc w:val="center"/>
              <w:rPr>
                <w:rFonts w:ascii="標楷體" w:eastAsia="標楷體" w:hAnsi="標楷體"/>
                <w:sz w:val="22"/>
              </w:rPr>
            </w:pPr>
            <w:r>
              <w:rPr>
                <w:rFonts w:ascii="標楷體" w:eastAsia="標楷體" w:hAnsi="標楷體" w:hint="eastAsia"/>
                <w:sz w:val="22"/>
              </w:rPr>
              <w:t>兼任助理教授</w:t>
            </w:r>
          </w:p>
        </w:tc>
        <w:tc>
          <w:tcPr>
            <w:tcW w:w="1717" w:type="pct"/>
            <w:tcBorders>
              <w:top w:val="single" w:sz="4" w:space="0" w:color="auto"/>
              <w:bottom w:val="single" w:sz="4" w:space="0" w:color="auto"/>
              <w:right w:val="single" w:sz="4" w:space="0" w:color="auto"/>
            </w:tcBorders>
            <w:shd w:val="clear" w:color="auto" w:fill="FFFFFF"/>
            <w:vAlign w:val="center"/>
          </w:tcPr>
          <w:p w:rsidR="00C80050" w:rsidRPr="0058161C" w:rsidRDefault="00253738" w:rsidP="00253738">
            <w:pPr>
              <w:spacing w:line="360" w:lineRule="exact"/>
              <w:rPr>
                <w:rFonts w:ascii="標楷體" w:eastAsia="標楷體" w:hAnsi="標楷體"/>
                <w:sz w:val="22"/>
              </w:rPr>
            </w:pPr>
            <w:r>
              <w:rPr>
                <w:rFonts w:ascii="標楷體" w:eastAsia="標楷體" w:hAnsi="標楷體" w:hint="eastAsia"/>
                <w:sz w:val="22"/>
              </w:rPr>
              <w:t>臺灣經濟史、臺灣企業史、大眾運輸系統研究</w:t>
            </w:r>
          </w:p>
        </w:tc>
        <w:tc>
          <w:tcPr>
            <w:tcW w:w="823" w:type="pct"/>
            <w:tcBorders>
              <w:top w:val="single" w:sz="4" w:space="0" w:color="auto"/>
              <w:left w:val="single" w:sz="4" w:space="0" w:color="auto"/>
              <w:bottom w:val="single" w:sz="4" w:space="0" w:color="auto"/>
              <w:right w:val="single" w:sz="18" w:space="0" w:color="auto"/>
            </w:tcBorders>
            <w:shd w:val="clear" w:color="auto" w:fill="FFFFFF"/>
            <w:vAlign w:val="center"/>
          </w:tcPr>
          <w:p w:rsidR="00C80050" w:rsidRDefault="00C80050"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253738" w:rsidRPr="009D228F" w:rsidTr="00B92E91">
        <w:trPr>
          <w:trHeight w:val="596"/>
        </w:trPr>
        <w:tc>
          <w:tcPr>
            <w:tcW w:w="1294" w:type="pct"/>
            <w:tcBorders>
              <w:top w:val="single" w:sz="4" w:space="0" w:color="auto"/>
              <w:left w:val="single" w:sz="18" w:space="0" w:color="auto"/>
              <w:bottom w:val="single" w:sz="4" w:space="0" w:color="auto"/>
            </w:tcBorders>
            <w:vAlign w:val="center"/>
          </w:tcPr>
          <w:p w:rsidR="00253738" w:rsidRDefault="00253738" w:rsidP="00253738">
            <w:pPr>
              <w:spacing w:line="360" w:lineRule="exact"/>
              <w:jc w:val="center"/>
              <w:rPr>
                <w:rFonts w:ascii="標楷體" w:eastAsia="標楷體" w:hAnsi="標楷體"/>
                <w:sz w:val="22"/>
              </w:rPr>
            </w:pPr>
            <w:r>
              <w:rPr>
                <w:rFonts w:ascii="標楷體" w:eastAsia="標楷體" w:hAnsi="標楷體" w:hint="eastAsia"/>
                <w:sz w:val="22"/>
              </w:rPr>
              <w:t>許峰源</w:t>
            </w:r>
          </w:p>
        </w:tc>
        <w:tc>
          <w:tcPr>
            <w:tcW w:w="1167" w:type="pct"/>
            <w:tcBorders>
              <w:top w:val="single" w:sz="4" w:space="0" w:color="auto"/>
              <w:bottom w:val="single" w:sz="4" w:space="0" w:color="auto"/>
            </w:tcBorders>
            <w:vAlign w:val="center"/>
          </w:tcPr>
          <w:p w:rsidR="00253738" w:rsidRDefault="00253738" w:rsidP="00253738">
            <w:pPr>
              <w:spacing w:line="360" w:lineRule="exact"/>
              <w:jc w:val="center"/>
              <w:rPr>
                <w:rFonts w:ascii="標楷體" w:eastAsia="標楷體" w:hAnsi="標楷體"/>
                <w:sz w:val="22"/>
              </w:rPr>
            </w:pPr>
            <w:r>
              <w:rPr>
                <w:rFonts w:ascii="標楷體" w:eastAsia="標楷體" w:hAnsi="標楷體" w:hint="eastAsia"/>
                <w:sz w:val="22"/>
              </w:rPr>
              <w:t>兼任助理教授</w:t>
            </w:r>
          </w:p>
        </w:tc>
        <w:tc>
          <w:tcPr>
            <w:tcW w:w="1717" w:type="pct"/>
            <w:tcBorders>
              <w:top w:val="single" w:sz="4" w:space="0" w:color="auto"/>
              <w:bottom w:val="single" w:sz="4" w:space="0" w:color="auto"/>
              <w:right w:val="single" w:sz="4" w:space="0" w:color="auto"/>
            </w:tcBorders>
            <w:shd w:val="clear" w:color="auto" w:fill="FFFFFF"/>
            <w:vAlign w:val="center"/>
          </w:tcPr>
          <w:p w:rsidR="00253738" w:rsidRPr="00823808" w:rsidRDefault="00253738" w:rsidP="00253738">
            <w:pPr>
              <w:spacing w:line="360" w:lineRule="exact"/>
              <w:rPr>
                <w:rFonts w:ascii="標楷體" w:eastAsia="標楷體" w:hAnsi="標楷體"/>
                <w:sz w:val="22"/>
              </w:rPr>
            </w:pPr>
            <w:r w:rsidRPr="00253738">
              <w:rPr>
                <w:rFonts w:ascii="標楷體" w:eastAsia="標楷體" w:hAnsi="標楷體" w:hint="eastAsia"/>
                <w:sz w:val="22"/>
              </w:rPr>
              <w:t>台灣與世界衛生組織的醫療合作、台灣對聯合國之參與、博覽會與近代中國的發展</w:t>
            </w:r>
          </w:p>
        </w:tc>
        <w:tc>
          <w:tcPr>
            <w:tcW w:w="823" w:type="pct"/>
            <w:tcBorders>
              <w:top w:val="single" w:sz="4" w:space="0" w:color="auto"/>
              <w:left w:val="single" w:sz="4" w:space="0" w:color="auto"/>
              <w:bottom w:val="single" w:sz="4" w:space="0" w:color="auto"/>
              <w:right w:val="single" w:sz="18" w:space="0" w:color="auto"/>
            </w:tcBorders>
            <w:shd w:val="clear" w:color="auto" w:fill="FFFFFF"/>
            <w:vAlign w:val="center"/>
          </w:tcPr>
          <w:p w:rsidR="00253738" w:rsidRDefault="00AF4928" w:rsidP="00253738">
            <w:pPr>
              <w:spacing w:line="360" w:lineRule="exact"/>
              <w:jc w:val="both"/>
              <w:rPr>
                <w:rFonts w:ascii="標楷體" w:eastAsia="標楷體" w:hAnsi="標楷體"/>
                <w:sz w:val="22"/>
              </w:rPr>
            </w:pPr>
            <w:r>
              <w:rPr>
                <w:rFonts w:ascii="標楷體" w:eastAsia="標楷體" w:hAnsi="標楷體" w:hint="eastAsia"/>
                <w:sz w:val="22"/>
              </w:rPr>
              <w:t>台灣史研究所</w:t>
            </w:r>
          </w:p>
        </w:tc>
      </w:tr>
      <w:tr w:rsidR="00253738" w:rsidRPr="009D228F" w:rsidTr="00B92E91">
        <w:trPr>
          <w:trHeight w:val="596"/>
        </w:trPr>
        <w:tc>
          <w:tcPr>
            <w:tcW w:w="1294" w:type="pct"/>
            <w:tcBorders>
              <w:top w:val="single" w:sz="4" w:space="0" w:color="auto"/>
              <w:left w:val="single" w:sz="18" w:space="0" w:color="auto"/>
              <w:bottom w:val="single" w:sz="18" w:space="0" w:color="auto"/>
            </w:tcBorders>
            <w:vAlign w:val="center"/>
          </w:tcPr>
          <w:p w:rsidR="00253738" w:rsidRPr="00255A3C" w:rsidRDefault="00253738" w:rsidP="00253738">
            <w:pPr>
              <w:spacing w:line="360" w:lineRule="exact"/>
              <w:jc w:val="center"/>
              <w:rPr>
                <w:rFonts w:ascii="標楷體" w:eastAsia="標楷體" w:hAnsi="標楷體"/>
                <w:sz w:val="22"/>
              </w:rPr>
            </w:pPr>
            <w:r>
              <w:rPr>
                <w:rFonts w:ascii="標楷體" w:eastAsia="標楷體" w:hAnsi="標楷體" w:hint="eastAsia"/>
                <w:sz w:val="22"/>
              </w:rPr>
              <w:t>李金銓</w:t>
            </w:r>
          </w:p>
        </w:tc>
        <w:tc>
          <w:tcPr>
            <w:tcW w:w="1167" w:type="pct"/>
            <w:tcBorders>
              <w:top w:val="single" w:sz="4" w:space="0" w:color="auto"/>
              <w:bottom w:val="single" w:sz="18" w:space="0" w:color="auto"/>
            </w:tcBorders>
            <w:vAlign w:val="center"/>
          </w:tcPr>
          <w:p w:rsidR="00253738" w:rsidRPr="00255A3C" w:rsidRDefault="00253738" w:rsidP="00253738">
            <w:pPr>
              <w:spacing w:line="360" w:lineRule="exact"/>
              <w:jc w:val="center"/>
              <w:rPr>
                <w:rFonts w:ascii="標楷體" w:eastAsia="標楷體" w:hAnsi="標楷體"/>
                <w:sz w:val="22"/>
              </w:rPr>
            </w:pPr>
            <w:r>
              <w:rPr>
                <w:rFonts w:ascii="標楷體" w:eastAsia="標楷體" w:hAnsi="標楷體" w:hint="eastAsia"/>
                <w:sz w:val="22"/>
              </w:rPr>
              <w:t>合聘，玉山學者</w:t>
            </w:r>
          </w:p>
        </w:tc>
        <w:tc>
          <w:tcPr>
            <w:tcW w:w="1717" w:type="pct"/>
            <w:tcBorders>
              <w:top w:val="single" w:sz="4" w:space="0" w:color="auto"/>
              <w:bottom w:val="single" w:sz="18" w:space="0" w:color="auto"/>
              <w:right w:val="single" w:sz="4" w:space="0" w:color="auto"/>
            </w:tcBorders>
            <w:shd w:val="clear" w:color="auto" w:fill="FFFFFF"/>
            <w:vAlign w:val="center"/>
          </w:tcPr>
          <w:p w:rsidR="00253738" w:rsidRPr="00255A3C" w:rsidRDefault="00AF4928" w:rsidP="00253738">
            <w:pPr>
              <w:rPr>
                <w:rFonts w:ascii="標楷體" w:eastAsia="標楷體" w:hAnsi="標楷體"/>
                <w:sz w:val="22"/>
              </w:rPr>
            </w:pPr>
            <w:r>
              <w:rPr>
                <w:rFonts w:ascii="標楷體" w:eastAsia="標楷體" w:hAnsi="標楷體" w:hint="eastAsia"/>
                <w:sz w:val="22"/>
              </w:rPr>
              <w:t>傳播學、媒介社會學、媒介政治經濟學、全球化傳播</w:t>
            </w:r>
          </w:p>
        </w:tc>
        <w:tc>
          <w:tcPr>
            <w:tcW w:w="823" w:type="pct"/>
            <w:tcBorders>
              <w:top w:val="single" w:sz="4" w:space="0" w:color="auto"/>
              <w:left w:val="single" w:sz="4" w:space="0" w:color="auto"/>
              <w:bottom w:val="single" w:sz="18" w:space="0" w:color="auto"/>
              <w:right w:val="single" w:sz="18" w:space="0" w:color="auto"/>
            </w:tcBorders>
            <w:shd w:val="clear" w:color="auto" w:fill="FFFFFF"/>
            <w:vAlign w:val="center"/>
          </w:tcPr>
          <w:p w:rsidR="00253738" w:rsidRPr="00255A3C" w:rsidRDefault="00253738" w:rsidP="00253738">
            <w:pPr>
              <w:spacing w:line="360" w:lineRule="exact"/>
              <w:jc w:val="both"/>
              <w:rPr>
                <w:rFonts w:ascii="標楷體" w:eastAsia="標楷體" w:hAnsi="標楷體"/>
                <w:sz w:val="22"/>
              </w:rPr>
            </w:pPr>
            <w:r w:rsidRPr="00255A3C">
              <w:rPr>
                <w:rFonts w:ascii="標楷體" w:eastAsia="標楷體" w:hAnsi="標楷體" w:hint="eastAsia"/>
                <w:sz w:val="22"/>
              </w:rPr>
              <w:t>台灣史研究所</w:t>
            </w:r>
          </w:p>
        </w:tc>
      </w:tr>
    </w:tbl>
    <w:p w:rsidR="00312A17" w:rsidRPr="00312A17" w:rsidRDefault="00AF4928" w:rsidP="00AF4928">
      <w:pPr>
        <w:spacing w:beforeLines="50" w:before="180" w:afterLines="50" w:after="180"/>
        <w:rPr>
          <w:rFonts w:ascii="標楷體" w:eastAsia="標楷體" w:hAnsi="標楷體"/>
          <w:sz w:val="28"/>
        </w:rPr>
      </w:pPr>
      <w:r w:rsidRPr="00312A17">
        <w:rPr>
          <w:rFonts w:ascii="標楷體" w:eastAsia="標楷體" w:hAnsi="標楷體" w:hint="eastAsia"/>
          <w:sz w:val="28"/>
        </w:rPr>
        <w:t>二、兼任教師</w:t>
      </w:r>
    </w:p>
    <w:sectPr w:rsidR="00312A17" w:rsidRPr="00312A17" w:rsidSect="001E2E4C">
      <w:pgSz w:w="11906" w:h="16838"/>
      <w:pgMar w:top="720" w:right="720" w:bottom="720" w:left="720" w:header="454"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733" w:rsidRDefault="00292733" w:rsidP="00EC4CBC">
      <w:r>
        <w:separator/>
      </w:r>
    </w:p>
  </w:endnote>
  <w:endnote w:type="continuationSeparator" w:id="0">
    <w:p w:rsidR="00292733" w:rsidRDefault="00292733" w:rsidP="00EC4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232706"/>
      <w:docPartObj>
        <w:docPartGallery w:val="Page Numbers (Bottom of Page)"/>
        <w:docPartUnique/>
      </w:docPartObj>
    </w:sdtPr>
    <w:sdtEndPr/>
    <w:sdtContent>
      <w:p w:rsidR="003B69E6" w:rsidRDefault="003B69E6">
        <w:pPr>
          <w:pStyle w:val="a8"/>
          <w:jc w:val="center"/>
        </w:pPr>
        <w:r>
          <w:fldChar w:fldCharType="begin"/>
        </w:r>
        <w:r>
          <w:instrText>PAGE   \* MERGEFORMAT</w:instrText>
        </w:r>
        <w:r>
          <w:fldChar w:fldCharType="separate"/>
        </w:r>
        <w:r w:rsidR="00974A25" w:rsidRPr="00974A25">
          <w:rPr>
            <w:noProof/>
            <w:lang w:val="zh-TW"/>
          </w:rPr>
          <w:t>30</w:t>
        </w:r>
        <w:r>
          <w:fldChar w:fldCharType="end"/>
        </w:r>
      </w:p>
    </w:sdtContent>
  </w:sdt>
  <w:p w:rsidR="003B69E6" w:rsidRDefault="003B69E6">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9E6" w:rsidRDefault="003B69E6">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351765"/>
      <w:docPartObj>
        <w:docPartGallery w:val="Page Numbers (Bottom of Page)"/>
        <w:docPartUnique/>
      </w:docPartObj>
    </w:sdtPr>
    <w:sdtEndPr/>
    <w:sdtContent>
      <w:p w:rsidR="003B69E6" w:rsidRDefault="003B69E6">
        <w:pPr>
          <w:pStyle w:val="a8"/>
          <w:jc w:val="center"/>
        </w:pPr>
        <w:r>
          <w:fldChar w:fldCharType="begin"/>
        </w:r>
        <w:r>
          <w:instrText>PAGE   \* MERGEFORMAT</w:instrText>
        </w:r>
        <w:r>
          <w:fldChar w:fldCharType="separate"/>
        </w:r>
        <w:r w:rsidR="00974A25" w:rsidRPr="00974A25">
          <w:rPr>
            <w:noProof/>
            <w:lang w:val="zh-TW"/>
          </w:rPr>
          <w:t>29</w:t>
        </w:r>
        <w:r>
          <w:fldChar w:fldCharType="end"/>
        </w:r>
      </w:p>
    </w:sdtContent>
  </w:sdt>
  <w:p w:rsidR="003B69E6" w:rsidRDefault="003B69E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733" w:rsidRDefault="00292733" w:rsidP="00EC4CBC">
      <w:r>
        <w:separator/>
      </w:r>
    </w:p>
  </w:footnote>
  <w:footnote w:type="continuationSeparator" w:id="0">
    <w:p w:rsidR="00292733" w:rsidRDefault="00292733" w:rsidP="00EC4C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41E"/>
    <w:multiLevelType w:val="hybridMultilevel"/>
    <w:tmpl w:val="EE2000C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042517"/>
    <w:multiLevelType w:val="hybridMultilevel"/>
    <w:tmpl w:val="4B985756"/>
    <w:lvl w:ilvl="0" w:tplc="F7BA5482">
      <w:start w:val="1"/>
      <w:numFmt w:val="ideographLegalTraditional"/>
      <w:suff w:val="nothing"/>
      <w:lvlText w:val="%1、"/>
      <w:lvlJc w:val="left"/>
      <w:pPr>
        <w:ind w:left="7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CE00E8"/>
    <w:multiLevelType w:val="hybridMultilevel"/>
    <w:tmpl w:val="CAB41754"/>
    <w:lvl w:ilvl="0" w:tplc="B058CCC2">
      <w:start w:val="1"/>
      <w:numFmt w:val="taiwaneseCountingThousand"/>
      <w:suff w:val="nothing"/>
      <w:lvlText w:val="%1、"/>
      <w:lvlJc w:val="left"/>
      <w:pPr>
        <w:ind w:left="906" w:hanging="480"/>
      </w:pPr>
      <w:rPr>
        <w:rFonts w:hint="eastAsia"/>
      </w:r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3" w15:restartNumberingAfterBreak="0">
    <w:nsid w:val="19BE40DD"/>
    <w:multiLevelType w:val="hybridMultilevel"/>
    <w:tmpl w:val="2DDCB002"/>
    <w:lvl w:ilvl="0" w:tplc="16E224C0">
      <w:start w:val="1"/>
      <w:numFmt w:val="ideographLegalTraditional"/>
      <w:suff w:val="nothing"/>
      <w:lvlText w:val="%1、"/>
      <w:lvlJc w:val="left"/>
      <w:pPr>
        <w:ind w:left="480" w:hanging="480"/>
      </w:pPr>
      <w:rPr>
        <w:rFonts w:hint="eastAsia"/>
        <w:sz w:val="28"/>
        <w:szCs w:val="32"/>
      </w:rPr>
    </w:lvl>
    <w:lvl w:ilvl="1" w:tplc="6296692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C101A7"/>
    <w:multiLevelType w:val="hybridMultilevel"/>
    <w:tmpl w:val="227E80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3EF3A07"/>
    <w:multiLevelType w:val="hybridMultilevel"/>
    <w:tmpl w:val="C5502128"/>
    <w:lvl w:ilvl="0" w:tplc="D5EEB93C">
      <w:start w:val="1"/>
      <w:numFmt w:val="taiwaneseCountingThousand"/>
      <w:suff w:val="nothing"/>
      <w:lvlText w:val="%1、"/>
      <w:lvlJc w:val="left"/>
      <w:pPr>
        <w:ind w:left="622" w:hanging="480"/>
      </w:pPr>
      <w:rPr>
        <w:rFonts w:hint="eastAsia"/>
      </w:rPr>
    </w:lvl>
    <w:lvl w:ilvl="1" w:tplc="04090019" w:tentative="1">
      <w:start w:val="1"/>
      <w:numFmt w:val="ideographTraditional"/>
      <w:lvlText w:val="%2、"/>
      <w:lvlJc w:val="left"/>
      <w:pPr>
        <w:ind w:left="622" w:hanging="480"/>
      </w:pPr>
    </w:lvl>
    <w:lvl w:ilvl="2" w:tplc="0409001B" w:tentative="1">
      <w:start w:val="1"/>
      <w:numFmt w:val="lowerRoman"/>
      <w:lvlText w:val="%3."/>
      <w:lvlJc w:val="right"/>
      <w:pPr>
        <w:ind w:left="1102" w:hanging="480"/>
      </w:pPr>
    </w:lvl>
    <w:lvl w:ilvl="3" w:tplc="0409000F" w:tentative="1">
      <w:start w:val="1"/>
      <w:numFmt w:val="decimal"/>
      <w:lvlText w:val="%4."/>
      <w:lvlJc w:val="left"/>
      <w:pPr>
        <w:ind w:left="1582" w:hanging="480"/>
      </w:pPr>
    </w:lvl>
    <w:lvl w:ilvl="4" w:tplc="04090019" w:tentative="1">
      <w:start w:val="1"/>
      <w:numFmt w:val="ideographTraditional"/>
      <w:lvlText w:val="%5、"/>
      <w:lvlJc w:val="left"/>
      <w:pPr>
        <w:ind w:left="2062" w:hanging="480"/>
      </w:pPr>
    </w:lvl>
    <w:lvl w:ilvl="5" w:tplc="0409001B" w:tentative="1">
      <w:start w:val="1"/>
      <w:numFmt w:val="lowerRoman"/>
      <w:lvlText w:val="%6."/>
      <w:lvlJc w:val="right"/>
      <w:pPr>
        <w:ind w:left="2542" w:hanging="480"/>
      </w:pPr>
    </w:lvl>
    <w:lvl w:ilvl="6" w:tplc="0409000F" w:tentative="1">
      <w:start w:val="1"/>
      <w:numFmt w:val="decimal"/>
      <w:lvlText w:val="%7."/>
      <w:lvlJc w:val="left"/>
      <w:pPr>
        <w:ind w:left="3022" w:hanging="480"/>
      </w:pPr>
    </w:lvl>
    <w:lvl w:ilvl="7" w:tplc="04090019" w:tentative="1">
      <w:start w:val="1"/>
      <w:numFmt w:val="ideographTraditional"/>
      <w:lvlText w:val="%8、"/>
      <w:lvlJc w:val="left"/>
      <w:pPr>
        <w:ind w:left="3502" w:hanging="480"/>
      </w:pPr>
    </w:lvl>
    <w:lvl w:ilvl="8" w:tplc="0409001B" w:tentative="1">
      <w:start w:val="1"/>
      <w:numFmt w:val="lowerRoman"/>
      <w:lvlText w:val="%9."/>
      <w:lvlJc w:val="right"/>
      <w:pPr>
        <w:ind w:left="3982" w:hanging="480"/>
      </w:pPr>
    </w:lvl>
  </w:abstractNum>
  <w:abstractNum w:abstractNumId="6" w15:restartNumberingAfterBreak="0">
    <w:nsid w:val="2D1C4A98"/>
    <w:multiLevelType w:val="hybridMultilevel"/>
    <w:tmpl w:val="B674F6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84B4E3D"/>
    <w:multiLevelType w:val="hybridMultilevel"/>
    <w:tmpl w:val="7F5212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BB11B00"/>
    <w:multiLevelType w:val="hybridMultilevel"/>
    <w:tmpl w:val="FBD4B364"/>
    <w:lvl w:ilvl="0" w:tplc="70F00F36">
      <w:start w:val="1"/>
      <w:numFmt w:val="bullet"/>
      <w:pStyle w:val="1"/>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D126CB5"/>
    <w:multiLevelType w:val="hybridMultilevel"/>
    <w:tmpl w:val="5DD423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D320772"/>
    <w:multiLevelType w:val="hybridMultilevel"/>
    <w:tmpl w:val="AC98CE60"/>
    <w:lvl w:ilvl="0" w:tplc="0409000F">
      <w:start w:val="1"/>
      <w:numFmt w:val="decimal"/>
      <w:lvlText w:val="%1."/>
      <w:lvlJc w:val="left"/>
      <w:pPr>
        <w:ind w:left="480" w:hanging="480"/>
      </w:pPr>
    </w:lvl>
    <w:lvl w:ilvl="1" w:tplc="DF50904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A90F71"/>
    <w:multiLevelType w:val="hybridMultilevel"/>
    <w:tmpl w:val="5C32496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6A37041E"/>
    <w:multiLevelType w:val="hybridMultilevel"/>
    <w:tmpl w:val="F45285EE"/>
    <w:lvl w:ilvl="0" w:tplc="04090017">
      <w:start w:val="1"/>
      <w:numFmt w:val="ideographLegalTraditional"/>
      <w:lvlText w:val="%1、"/>
      <w:lvlJc w:val="left"/>
      <w:pPr>
        <w:ind w:left="900" w:hanging="480"/>
      </w:pPr>
    </w:lvl>
    <w:lvl w:ilvl="1" w:tplc="F7CE1C18">
      <w:numFmt w:val="bullet"/>
      <w:lvlText w:val="※"/>
      <w:lvlJc w:val="left"/>
      <w:pPr>
        <w:ind w:left="1260" w:hanging="360"/>
      </w:pPr>
      <w:rPr>
        <w:rFonts w:ascii="標楷體" w:eastAsia="標楷體" w:hAnsi="標楷體" w:cs="新細明體" w:hint="eastAsia"/>
      </w:rPr>
    </w:lvl>
    <w:lvl w:ilvl="2" w:tplc="7C66F7A8">
      <w:start w:val="1"/>
      <w:numFmt w:val="taiwaneseCountingThousand"/>
      <w:lvlText w:val="%3、"/>
      <w:lvlJc w:val="left"/>
      <w:pPr>
        <w:ind w:left="1860" w:hanging="480"/>
      </w:pPr>
      <w:rPr>
        <w:rFonts w:hint="eastAsia"/>
      </w:r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6BB1390D"/>
    <w:multiLevelType w:val="hybridMultilevel"/>
    <w:tmpl w:val="CF6A98A2"/>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6812E1"/>
    <w:multiLevelType w:val="hybridMultilevel"/>
    <w:tmpl w:val="750A942E"/>
    <w:lvl w:ilvl="0" w:tplc="0C880330">
      <w:start w:val="1"/>
      <w:numFmt w:val="decimal"/>
      <w:pStyle w:val="2"/>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5" w15:restartNumberingAfterBreak="0">
    <w:nsid w:val="76211465"/>
    <w:multiLevelType w:val="hybridMultilevel"/>
    <w:tmpl w:val="16088EDE"/>
    <w:lvl w:ilvl="0" w:tplc="0026F12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A7701DD"/>
    <w:multiLevelType w:val="hybridMultilevel"/>
    <w:tmpl w:val="5D10860C"/>
    <w:lvl w:ilvl="0" w:tplc="A4528C7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17" w15:restartNumberingAfterBreak="0">
    <w:nsid w:val="7B070C1D"/>
    <w:multiLevelType w:val="hybridMultilevel"/>
    <w:tmpl w:val="4FBA09C0"/>
    <w:lvl w:ilvl="0" w:tplc="F7BA5482">
      <w:start w:val="1"/>
      <w:numFmt w:val="ideographLegalTraditional"/>
      <w:suff w:val="nothing"/>
      <w:lvlText w:val="%1、"/>
      <w:lvlJc w:val="left"/>
      <w:pPr>
        <w:ind w:left="7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16"/>
  </w:num>
  <w:num w:numId="5">
    <w:abstractNumId w:val="15"/>
  </w:num>
  <w:num w:numId="6">
    <w:abstractNumId w:val="5"/>
  </w:num>
  <w:num w:numId="7">
    <w:abstractNumId w:val="8"/>
  </w:num>
  <w:num w:numId="8">
    <w:abstractNumId w:val="14"/>
  </w:num>
  <w:num w:numId="9">
    <w:abstractNumId w:val="1"/>
  </w:num>
  <w:num w:numId="10">
    <w:abstractNumId w:val="12"/>
  </w:num>
  <w:num w:numId="11">
    <w:abstractNumId w:val="17"/>
  </w:num>
  <w:num w:numId="12">
    <w:abstractNumId w:val="9"/>
  </w:num>
  <w:num w:numId="13">
    <w:abstractNumId w:val="6"/>
  </w:num>
  <w:num w:numId="14">
    <w:abstractNumId w:val="13"/>
  </w:num>
  <w:num w:numId="15">
    <w:abstractNumId w:val="0"/>
  </w:num>
  <w:num w:numId="16">
    <w:abstractNumId w:val="10"/>
  </w:num>
  <w:num w:numId="17">
    <w:abstractNumId w:val="7"/>
  </w:num>
  <w:num w:numId="18">
    <w:abstractNumId w:val="4"/>
  </w:num>
  <w:num w:numId="19">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D7"/>
    <w:rsid w:val="00002E10"/>
    <w:rsid w:val="0001779F"/>
    <w:rsid w:val="0002139A"/>
    <w:rsid w:val="00024809"/>
    <w:rsid w:val="00025448"/>
    <w:rsid w:val="00025BF1"/>
    <w:rsid w:val="00040458"/>
    <w:rsid w:val="0004214D"/>
    <w:rsid w:val="000568E2"/>
    <w:rsid w:val="000648DB"/>
    <w:rsid w:val="000911A5"/>
    <w:rsid w:val="000B7A54"/>
    <w:rsid w:val="000C0124"/>
    <w:rsid w:val="000C05E5"/>
    <w:rsid w:val="000C16D2"/>
    <w:rsid w:val="000C190F"/>
    <w:rsid w:val="000C410B"/>
    <w:rsid w:val="000F5AFC"/>
    <w:rsid w:val="000F77FF"/>
    <w:rsid w:val="001031CD"/>
    <w:rsid w:val="001046D7"/>
    <w:rsid w:val="00107BB6"/>
    <w:rsid w:val="00112711"/>
    <w:rsid w:val="00121208"/>
    <w:rsid w:val="00125A65"/>
    <w:rsid w:val="001465AF"/>
    <w:rsid w:val="00162953"/>
    <w:rsid w:val="00172A79"/>
    <w:rsid w:val="00177D8F"/>
    <w:rsid w:val="001A4E27"/>
    <w:rsid w:val="001B0B42"/>
    <w:rsid w:val="001D34B3"/>
    <w:rsid w:val="001E2E4C"/>
    <w:rsid w:val="001E7565"/>
    <w:rsid w:val="001F14D7"/>
    <w:rsid w:val="001F1D5D"/>
    <w:rsid w:val="001F4C4C"/>
    <w:rsid w:val="001F58DE"/>
    <w:rsid w:val="001F6942"/>
    <w:rsid w:val="00200AC5"/>
    <w:rsid w:val="00216085"/>
    <w:rsid w:val="00217678"/>
    <w:rsid w:val="00220C92"/>
    <w:rsid w:val="00226296"/>
    <w:rsid w:val="002407C2"/>
    <w:rsid w:val="00240E25"/>
    <w:rsid w:val="00245383"/>
    <w:rsid w:val="00251967"/>
    <w:rsid w:val="00253738"/>
    <w:rsid w:val="00254E3E"/>
    <w:rsid w:val="00255A3C"/>
    <w:rsid w:val="00261867"/>
    <w:rsid w:val="002639B2"/>
    <w:rsid w:val="00270184"/>
    <w:rsid w:val="002813F0"/>
    <w:rsid w:val="00284028"/>
    <w:rsid w:val="00292733"/>
    <w:rsid w:val="002A1C46"/>
    <w:rsid w:val="002A53C9"/>
    <w:rsid w:val="002A5D66"/>
    <w:rsid w:val="002B7FE2"/>
    <w:rsid w:val="002C7098"/>
    <w:rsid w:val="002E15DA"/>
    <w:rsid w:val="002E1D94"/>
    <w:rsid w:val="002E2C7E"/>
    <w:rsid w:val="002F28CC"/>
    <w:rsid w:val="002F7771"/>
    <w:rsid w:val="00312A17"/>
    <w:rsid w:val="00316661"/>
    <w:rsid w:val="00330D30"/>
    <w:rsid w:val="00332377"/>
    <w:rsid w:val="003324FB"/>
    <w:rsid w:val="00333579"/>
    <w:rsid w:val="0034742F"/>
    <w:rsid w:val="0034753A"/>
    <w:rsid w:val="0035312E"/>
    <w:rsid w:val="00365E2C"/>
    <w:rsid w:val="003715A5"/>
    <w:rsid w:val="00376E51"/>
    <w:rsid w:val="003771CF"/>
    <w:rsid w:val="00377FC9"/>
    <w:rsid w:val="0039311A"/>
    <w:rsid w:val="00393EBC"/>
    <w:rsid w:val="003962C8"/>
    <w:rsid w:val="00396F6B"/>
    <w:rsid w:val="003B0745"/>
    <w:rsid w:val="003B0995"/>
    <w:rsid w:val="003B69E6"/>
    <w:rsid w:val="003B76F5"/>
    <w:rsid w:val="003C3135"/>
    <w:rsid w:val="003D59E5"/>
    <w:rsid w:val="003D752C"/>
    <w:rsid w:val="003F3D6E"/>
    <w:rsid w:val="003F4B50"/>
    <w:rsid w:val="00401C58"/>
    <w:rsid w:val="00407508"/>
    <w:rsid w:val="0041035F"/>
    <w:rsid w:val="004154ED"/>
    <w:rsid w:val="00424B05"/>
    <w:rsid w:val="004275D0"/>
    <w:rsid w:val="00452826"/>
    <w:rsid w:val="00460EF3"/>
    <w:rsid w:val="00463A37"/>
    <w:rsid w:val="00465265"/>
    <w:rsid w:val="00471AF7"/>
    <w:rsid w:val="00472A96"/>
    <w:rsid w:val="00481EA8"/>
    <w:rsid w:val="004858BF"/>
    <w:rsid w:val="004B7AB5"/>
    <w:rsid w:val="004D21C2"/>
    <w:rsid w:val="004D22D7"/>
    <w:rsid w:val="004D37D2"/>
    <w:rsid w:val="004D6280"/>
    <w:rsid w:val="004E369B"/>
    <w:rsid w:val="004F17A4"/>
    <w:rsid w:val="00500E62"/>
    <w:rsid w:val="005030C4"/>
    <w:rsid w:val="00504646"/>
    <w:rsid w:val="00505A47"/>
    <w:rsid w:val="005073E2"/>
    <w:rsid w:val="0051704B"/>
    <w:rsid w:val="0052589E"/>
    <w:rsid w:val="00527F8F"/>
    <w:rsid w:val="00542C9C"/>
    <w:rsid w:val="00547F96"/>
    <w:rsid w:val="00550B64"/>
    <w:rsid w:val="00551B68"/>
    <w:rsid w:val="00565645"/>
    <w:rsid w:val="0057137A"/>
    <w:rsid w:val="00574149"/>
    <w:rsid w:val="005805BD"/>
    <w:rsid w:val="0058161C"/>
    <w:rsid w:val="005A72BE"/>
    <w:rsid w:val="005B0FEC"/>
    <w:rsid w:val="005B6B4F"/>
    <w:rsid w:val="005B6BC9"/>
    <w:rsid w:val="005C2CAB"/>
    <w:rsid w:val="005D0975"/>
    <w:rsid w:val="005D5FB1"/>
    <w:rsid w:val="005E3882"/>
    <w:rsid w:val="005E5345"/>
    <w:rsid w:val="005E6A87"/>
    <w:rsid w:val="00600896"/>
    <w:rsid w:val="00600FA7"/>
    <w:rsid w:val="0060375F"/>
    <w:rsid w:val="00607285"/>
    <w:rsid w:val="00612189"/>
    <w:rsid w:val="006221D5"/>
    <w:rsid w:val="00630314"/>
    <w:rsid w:val="00631F91"/>
    <w:rsid w:val="006366E9"/>
    <w:rsid w:val="006431C8"/>
    <w:rsid w:val="00647FAD"/>
    <w:rsid w:val="006625AA"/>
    <w:rsid w:val="006643AE"/>
    <w:rsid w:val="006A2F0D"/>
    <w:rsid w:val="006A5E86"/>
    <w:rsid w:val="006A74AF"/>
    <w:rsid w:val="006B1A15"/>
    <w:rsid w:val="006C4880"/>
    <w:rsid w:val="006C6AD3"/>
    <w:rsid w:val="006C6EBD"/>
    <w:rsid w:val="006D4404"/>
    <w:rsid w:val="006D5FA8"/>
    <w:rsid w:val="006E0FF7"/>
    <w:rsid w:val="006E14F9"/>
    <w:rsid w:val="006E274D"/>
    <w:rsid w:val="006F6DC6"/>
    <w:rsid w:val="00721952"/>
    <w:rsid w:val="00735FA9"/>
    <w:rsid w:val="0073625D"/>
    <w:rsid w:val="00753423"/>
    <w:rsid w:val="007832E9"/>
    <w:rsid w:val="0079557A"/>
    <w:rsid w:val="007A3023"/>
    <w:rsid w:val="007B5549"/>
    <w:rsid w:val="007C199C"/>
    <w:rsid w:val="007C5185"/>
    <w:rsid w:val="007D0BDF"/>
    <w:rsid w:val="007D4ED3"/>
    <w:rsid w:val="007D7DBF"/>
    <w:rsid w:val="007F3080"/>
    <w:rsid w:val="00801C01"/>
    <w:rsid w:val="00822B45"/>
    <w:rsid w:val="00822BE9"/>
    <w:rsid w:val="00823808"/>
    <w:rsid w:val="0083552B"/>
    <w:rsid w:val="008428DD"/>
    <w:rsid w:val="00842A19"/>
    <w:rsid w:val="00846BB3"/>
    <w:rsid w:val="00855AF6"/>
    <w:rsid w:val="00880537"/>
    <w:rsid w:val="00880B84"/>
    <w:rsid w:val="00891C3C"/>
    <w:rsid w:val="008932B3"/>
    <w:rsid w:val="00895014"/>
    <w:rsid w:val="008A4849"/>
    <w:rsid w:val="008A6509"/>
    <w:rsid w:val="008A7EA3"/>
    <w:rsid w:val="008B711D"/>
    <w:rsid w:val="008D02F2"/>
    <w:rsid w:val="008D1DFE"/>
    <w:rsid w:val="008D26C7"/>
    <w:rsid w:val="008F1B90"/>
    <w:rsid w:val="008F1E71"/>
    <w:rsid w:val="009010CC"/>
    <w:rsid w:val="00915AC0"/>
    <w:rsid w:val="00920E53"/>
    <w:rsid w:val="0094505C"/>
    <w:rsid w:val="009540E7"/>
    <w:rsid w:val="009562E0"/>
    <w:rsid w:val="009643AB"/>
    <w:rsid w:val="0096524F"/>
    <w:rsid w:val="00974A25"/>
    <w:rsid w:val="009A03FA"/>
    <w:rsid w:val="009A6DC9"/>
    <w:rsid w:val="009B189E"/>
    <w:rsid w:val="009B7B7B"/>
    <w:rsid w:val="009C1716"/>
    <w:rsid w:val="009C702B"/>
    <w:rsid w:val="009D1ABD"/>
    <w:rsid w:val="009E2461"/>
    <w:rsid w:val="009F1D31"/>
    <w:rsid w:val="009F6AD1"/>
    <w:rsid w:val="009F772A"/>
    <w:rsid w:val="00A0118D"/>
    <w:rsid w:val="00A01232"/>
    <w:rsid w:val="00A1389F"/>
    <w:rsid w:val="00A20BCB"/>
    <w:rsid w:val="00A3284D"/>
    <w:rsid w:val="00A6304C"/>
    <w:rsid w:val="00A766E5"/>
    <w:rsid w:val="00A8222D"/>
    <w:rsid w:val="00A87A4C"/>
    <w:rsid w:val="00A9710D"/>
    <w:rsid w:val="00AA5F6F"/>
    <w:rsid w:val="00AC272B"/>
    <w:rsid w:val="00AE214E"/>
    <w:rsid w:val="00AE7383"/>
    <w:rsid w:val="00AF4928"/>
    <w:rsid w:val="00B012A9"/>
    <w:rsid w:val="00B013E7"/>
    <w:rsid w:val="00B11633"/>
    <w:rsid w:val="00B15595"/>
    <w:rsid w:val="00B34FEC"/>
    <w:rsid w:val="00B35EE6"/>
    <w:rsid w:val="00B50125"/>
    <w:rsid w:val="00B506BC"/>
    <w:rsid w:val="00B511C8"/>
    <w:rsid w:val="00B54DBF"/>
    <w:rsid w:val="00B5504E"/>
    <w:rsid w:val="00B745AE"/>
    <w:rsid w:val="00B82C8C"/>
    <w:rsid w:val="00B92E91"/>
    <w:rsid w:val="00B97C45"/>
    <w:rsid w:val="00BA40BE"/>
    <w:rsid w:val="00BA75B7"/>
    <w:rsid w:val="00BA7A2F"/>
    <w:rsid w:val="00BB04B6"/>
    <w:rsid w:val="00BB7EAC"/>
    <w:rsid w:val="00BC75AE"/>
    <w:rsid w:val="00BD2289"/>
    <w:rsid w:val="00BD3A8F"/>
    <w:rsid w:val="00BE452A"/>
    <w:rsid w:val="00BE61CB"/>
    <w:rsid w:val="00BF1985"/>
    <w:rsid w:val="00C004C2"/>
    <w:rsid w:val="00C11BD1"/>
    <w:rsid w:val="00C12847"/>
    <w:rsid w:val="00C143B8"/>
    <w:rsid w:val="00C149F7"/>
    <w:rsid w:val="00C15AEC"/>
    <w:rsid w:val="00C34BE8"/>
    <w:rsid w:val="00C42270"/>
    <w:rsid w:val="00C46B12"/>
    <w:rsid w:val="00C5190A"/>
    <w:rsid w:val="00C54D76"/>
    <w:rsid w:val="00C64CC9"/>
    <w:rsid w:val="00C64F13"/>
    <w:rsid w:val="00C722E4"/>
    <w:rsid w:val="00C80050"/>
    <w:rsid w:val="00C919C2"/>
    <w:rsid w:val="00C950C1"/>
    <w:rsid w:val="00C95898"/>
    <w:rsid w:val="00CA3E50"/>
    <w:rsid w:val="00CB7CB8"/>
    <w:rsid w:val="00CD710A"/>
    <w:rsid w:val="00D03168"/>
    <w:rsid w:val="00D0433A"/>
    <w:rsid w:val="00D07790"/>
    <w:rsid w:val="00D16A04"/>
    <w:rsid w:val="00D206A8"/>
    <w:rsid w:val="00D23578"/>
    <w:rsid w:val="00D27F0C"/>
    <w:rsid w:val="00D33F3D"/>
    <w:rsid w:val="00D3442F"/>
    <w:rsid w:val="00D500E2"/>
    <w:rsid w:val="00D5450D"/>
    <w:rsid w:val="00D731FA"/>
    <w:rsid w:val="00D8174E"/>
    <w:rsid w:val="00D81CC9"/>
    <w:rsid w:val="00D826D3"/>
    <w:rsid w:val="00D82DC6"/>
    <w:rsid w:val="00D93A96"/>
    <w:rsid w:val="00DC27B3"/>
    <w:rsid w:val="00DD505F"/>
    <w:rsid w:val="00DF5CA7"/>
    <w:rsid w:val="00E056CE"/>
    <w:rsid w:val="00E22DEA"/>
    <w:rsid w:val="00E240B7"/>
    <w:rsid w:val="00E47B20"/>
    <w:rsid w:val="00E6085B"/>
    <w:rsid w:val="00E63E78"/>
    <w:rsid w:val="00E66071"/>
    <w:rsid w:val="00E66D06"/>
    <w:rsid w:val="00E67CA5"/>
    <w:rsid w:val="00EC0C77"/>
    <w:rsid w:val="00EC18B4"/>
    <w:rsid w:val="00EC2214"/>
    <w:rsid w:val="00EC4CBC"/>
    <w:rsid w:val="00EF3B09"/>
    <w:rsid w:val="00F02848"/>
    <w:rsid w:val="00F0797B"/>
    <w:rsid w:val="00F133DE"/>
    <w:rsid w:val="00F15F0E"/>
    <w:rsid w:val="00F25A32"/>
    <w:rsid w:val="00F31D67"/>
    <w:rsid w:val="00F33917"/>
    <w:rsid w:val="00F33B28"/>
    <w:rsid w:val="00F45B9E"/>
    <w:rsid w:val="00F51E8E"/>
    <w:rsid w:val="00F5483C"/>
    <w:rsid w:val="00F563D7"/>
    <w:rsid w:val="00F571C0"/>
    <w:rsid w:val="00F577F3"/>
    <w:rsid w:val="00F63D75"/>
    <w:rsid w:val="00FA0BD7"/>
    <w:rsid w:val="00FB32C2"/>
    <w:rsid w:val="00FB6B13"/>
    <w:rsid w:val="00FD28A5"/>
    <w:rsid w:val="00FD5678"/>
    <w:rsid w:val="00FD7A11"/>
    <w:rsid w:val="00FE0654"/>
    <w:rsid w:val="00FF69AE"/>
    <w:rsid w:val="00FF69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87778F-BF0F-45F3-856B-D18B790D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D6E"/>
    <w:pPr>
      <w:widowControl w:val="0"/>
    </w:pPr>
    <w:rPr>
      <w:rFonts w:ascii="Calibri" w:eastAsia="新細明體" w:hAnsi="Calibri" w:cs="Times New Roman"/>
    </w:rPr>
  </w:style>
  <w:style w:type="paragraph" w:styleId="10">
    <w:name w:val="heading 1"/>
    <w:basedOn w:val="a"/>
    <w:next w:val="a"/>
    <w:link w:val="11"/>
    <w:uiPriority w:val="9"/>
    <w:qFormat/>
    <w:rsid w:val="00721952"/>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3">
    <w:name w:val="行事曆 3"/>
    <w:basedOn w:val="a1"/>
    <w:uiPriority w:val="99"/>
    <w:qFormat/>
    <w:rsid w:val="00BB04B6"/>
    <w:pPr>
      <w:jc w:val="right"/>
    </w:pPr>
    <w:rPr>
      <w:rFonts w:asciiTheme="majorHAnsi" w:eastAsiaTheme="majorEastAsia" w:hAnsiTheme="majorHAnsi"/>
      <w:color w:val="7F7F7F" w:themeColor="text1" w:themeTint="80"/>
      <w:kern w:val="0"/>
      <w:sz w:val="22"/>
    </w:rP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table" w:styleId="a3">
    <w:name w:val="Table Grid"/>
    <w:basedOn w:val="a1"/>
    <w:uiPriority w:val="39"/>
    <w:rsid w:val="00D03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D03168"/>
    <w:rPr>
      <w:strike w:val="0"/>
      <w:dstrike w:val="0"/>
      <w:color w:val="174467"/>
      <w:u w:val="none"/>
      <w:effect w:val="none"/>
    </w:rPr>
  </w:style>
  <w:style w:type="paragraph" w:styleId="Web">
    <w:name w:val="Normal (Web)"/>
    <w:basedOn w:val="a"/>
    <w:uiPriority w:val="99"/>
    <w:unhideWhenUsed/>
    <w:rsid w:val="006431C8"/>
    <w:pPr>
      <w:widowControl/>
      <w:spacing w:before="100" w:beforeAutospacing="1" w:after="100" w:afterAutospacing="1"/>
    </w:pPr>
    <w:rPr>
      <w:rFonts w:ascii="新細明體" w:hAnsi="新細明體" w:cs="新細明體"/>
      <w:kern w:val="0"/>
      <w:szCs w:val="24"/>
    </w:rPr>
  </w:style>
  <w:style w:type="paragraph" w:styleId="a5">
    <w:name w:val="List Paragraph"/>
    <w:basedOn w:val="a"/>
    <w:uiPriority w:val="34"/>
    <w:qFormat/>
    <w:rsid w:val="005B6BC9"/>
    <w:pPr>
      <w:ind w:leftChars="200" w:left="480"/>
    </w:pPr>
    <w:rPr>
      <w:rFonts w:asciiTheme="minorHAnsi" w:eastAsiaTheme="minorEastAsia" w:hAnsiTheme="minorHAnsi" w:cstheme="minorBidi"/>
    </w:rPr>
  </w:style>
  <w:style w:type="paragraph" w:styleId="a6">
    <w:name w:val="header"/>
    <w:basedOn w:val="a"/>
    <w:link w:val="a7"/>
    <w:uiPriority w:val="99"/>
    <w:unhideWhenUsed/>
    <w:rsid w:val="00EC4CBC"/>
    <w:pPr>
      <w:tabs>
        <w:tab w:val="center" w:pos="4153"/>
        <w:tab w:val="right" w:pos="8306"/>
      </w:tabs>
      <w:snapToGrid w:val="0"/>
    </w:pPr>
    <w:rPr>
      <w:sz w:val="20"/>
      <w:szCs w:val="20"/>
    </w:rPr>
  </w:style>
  <w:style w:type="character" w:customStyle="1" w:styleId="a7">
    <w:name w:val="頁首 字元"/>
    <w:basedOn w:val="a0"/>
    <w:link w:val="a6"/>
    <w:uiPriority w:val="99"/>
    <w:rsid w:val="00EC4CBC"/>
    <w:rPr>
      <w:rFonts w:ascii="Calibri" w:eastAsia="新細明體" w:hAnsi="Calibri" w:cs="Times New Roman"/>
      <w:sz w:val="20"/>
      <w:szCs w:val="20"/>
    </w:rPr>
  </w:style>
  <w:style w:type="paragraph" w:styleId="a8">
    <w:name w:val="footer"/>
    <w:basedOn w:val="a"/>
    <w:link w:val="a9"/>
    <w:uiPriority w:val="99"/>
    <w:unhideWhenUsed/>
    <w:rsid w:val="00EC4CBC"/>
    <w:pPr>
      <w:tabs>
        <w:tab w:val="center" w:pos="4153"/>
        <w:tab w:val="right" w:pos="8306"/>
      </w:tabs>
      <w:snapToGrid w:val="0"/>
    </w:pPr>
    <w:rPr>
      <w:sz w:val="20"/>
      <w:szCs w:val="20"/>
    </w:rPr>
  </w:style>
  <w:style w:type="character" w:customStyle="1" w:styleId="a9">
    <w:name w:val="頁尾 字元"/>
    <w:basedOn w:val="a0"/>
    <w:link w:val="a8"/>
    <w:uiPriority w:val="99"/>
    <w:rsid w:val="00EC4CBC"/>
    <w:rPr>
      <w:rFonts w:ascii="Calibri" w:eastAsia="新細明體" w:hAnsi="Calibri" w:cs="Times New Roman"/>
      <w:sz w:val="20"/>
      <w:szCs w:val="20"/>
    </w:rPr>
  </w:style>
  <w:style w:type="paragraph" w:styleId="aa">
    <w:name w:val="Balloon Text"/>
    <w:basedOn w:val="a"/>
    <w:link w:val="ab"/>
    <w:uiPriority w:val="99"/>
    <w:semiHidden/>
    <w:unhideWhenUsed/>
    <w:rsid w:val="00EC4CB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C4CBC"/>
    <w:rPr>
      <w:rFonts w:asciiTheme="majorHAnsi" w:eastAsiaTheme="majorEastAsia" w:hAnsiTheme="majorHAnsi" w:cstheme="majorBidi"/>
      <w:sz w:val="18"/>
      <w:szCs w:val="18"/>
    </w:rPr>
  </w:style>
  <w:style w:type="character" w:customStyle="1" w:styleId="apple-converted-space">
    <w:name w:val="apple-converted-space"/>
    <w:basedOn w:val="a0"/>
    <w:rsid w:val="00200AC5"/>
  </w:style>
  <w:style w:type="paragraph" w:styleId="ac">
    <w:name w:val="Plain Text"/>
    <w:basedOn w:val="a"/>
    <w:link w:val="ad"/>
    <w:rsid w:val="009B7B7B"/>
    <w:rPr>
      <w:rFonts w:ascii="細明體" w:eastAsia="細明體" w:hAnsi="Courier New"/>
      <w:szCs w:val="20"/>
    </w:rPr>
  </w:style>
  <w:style w:type="character" w:customStyle="1" w:styleId="ad">
    <w:name w:val="純文字 字元"/>
    <w:basedOn w:val="a0"/>
    <w:link w:val="ac"/>
    <w:rsid w:val="009B7B7B"/>
    <w:rPr>
      <w:rFonts w:ascii="細明體" w:eastAsia="細明體" w:hAnsi="Courier New" w:cs="Times New Roman"/>
      <w:szCs w:val="20"/>
    </w:rPr>
  </w:style>
  <w:style w:type="character" w:customStyle="1" w:styleId="style131">
    <w:name w:val="style131"/>
    <w:basedOn w:val="a0"/>
    <w:rsid w:val="009B7B7B"/>
    <w:rPr>
      <w:color w:val="003366"/>
    </w:rPr>
  </w:style>
  <w:style w:type="character" w:customStyle="1" w:styleId="11">
    <w:name w:val="標題 1 字元"/>
    <w:basedOn w:val="a0"/>
    <w:link w:val="10"/>
    <w:uiPriority w:val="9"/>
    <w:rsid w:val="00721952"/>
    <w:rPr>
      <w:rFonts w:asciiTheme="majorHAnsi" w:eastAsiaTheme="majorEastAsia" w:hAnsiTheme="majorHAnsi" w:cstheme="majorBidi"/>
      <w:b/>
      <w:bCs/>
      <w:kern w:val="52"/>
      <w:sz w:val="52"/>
      <w:szCs w:val="52"/>
    </w:rPr>
  </w:style>
  <w:style w:type="paragraph" w:styleId="ae">
    <w:name w:val="TOC Heading"/>
    <w:basedOn w:val="10"/>
    <w:next w:val="a"/>
    <w:uiPriority w:val="39"/>
    <w:unhideWhenUsed/>
    <w:qFormat/>
    <w:rsid w:val="00721952"/>
    <w:pPr>
      <w:keepLines/>
      <w:widowControl/>
      <w:spacing w:before="480" w:after="0" w:line="276" w:lineRule="auto"/>
      <w:outlineLvl w:val="9"/>
    </w:pPr>
    <w:rPr>
      <w:color w:val="365F91" w:themeColor="accent1" w:themeShade="BF"/>
      <w:kern w:val="0"/>
      <w:sz w:val="28"/>
      <w:szCs w:val="28"/>
    </w:rPr>
  </w:style>
  <w:style w:type="paragraph" w:styleId="2">
    <w:name w:val="toc 2"/>
    <w:basedOn w:val="a"/>
    <w:next w:val="a"/>
    <w:autoRedefine/>
    <w:uiPriority w:val="39"/>
    <w:unhideWhenUsed/>
    <w:qFormat/>
    <w:rsid w:val="002813F0"/>
    <w:pPr>
      <w:widowControl/>
      <w:numPr>
        <w:numId w:val="8"/>
      </w:numPr>
      <w:tabs>
        <w:tab w:val="right" w:leader="dot" w:pos="10456"/>
      </w:tabs>
      <w:spacing w:after="100" w:line="276" w:lineRule="auto"/>
    </w:pPr>
    <w:rPr>
      <w:rFonts w:asciiTheme="minorHAnsi" w:eastAsiaTheme="minorEastAsia" w:hAnsiTheme="minorHAnsi" w:cstheme="minorBidi"/>
      <w:kern w:val="0"/>
      <w:sz w:val="22"/>
    </w:rPr>
  </w:style>
  <w:style w:type="paragraph" w:styleId="1">
    <w:name w:val="toc 1"/>
    <w:basedOn w:val="a"/>
    <w:next w:val="a"/>
    <w:autoRedefine/>
    <w:uiPriority w:val="39"/>
    <w:unhideWhenUsed/>
    <w:qFormat/>
    <w:rsid w:val="00E66071"/>
    <w:pPr>
      <w:widowControl/>
      <w:numPr>
        <w:numId w:val="7"/>
      </w:numPr>
      <w:tabs>
        <w:tab w:val="right" w:leader="dot" w:pos="10456"/>
      </w:tabs>
      <w:spacing w:after="100" w:line="276" w:lineRule="auto"/>
    </w:pPr>
    <w:rPr>
      <w:rFonts w:asciiTheme="minorHAnsi" w:eastAsiaTheme="minorEastAsia" w:hAnsiTheme="minorHAnsi" w:cstheme="minorBidi"/>
      <w:kern w:val="0"/>
      <w:sz w:val="22"/>
    </w:rPr>
  </w:style>
  <w:style w:type="paragraph" w:styleId="30">
    <w:name w:val="toc 3"/>
    <w:basedOn w:val="a"/>
    <w:next w:val="a"/>
    <w:autoRedefine/>
    <w:uiPriority w:val="39"/>
    <w:unhideWhenUsed/>
    <w:qFormat/>
    <w:rsid w:val="00721952"/>
    <w:pPr>
      <w:widowControl/>
      <w:spacing w:after="100" w:line="276" w:lineRule="auto"/>
      <w:ind w:left="440"/>
    </w:pPr>
    <w:rPr>
      <w:rFonts w:asciiTheme="minorHAnsi" w:eastAsiaTheme="minorEastAsia" w:hAnsiTheme="minorHAnsi" w:cstheme="minorBid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8305">
      <w:bodyDiv w:val="1"/>
      <w:marLeft w:val="0"/>
      <w:marRight w:val="0"/>
      <w:marTop w:val="0"/>
      <w:marBottom w:val="0"/>
      <w:divBdr>
        <w:top w:val="none" w:sz="0" w:space="0" w:color="auto"/>
        <w:left w:val="none" w:sz="0" w:space="0" w:color="auto"/>
        <w:bottom w:val="none" w:sz="0" w:space="0" w:color="auto"/>
        <w:right w:val="none" w:sz="0" w:space="0" w:color="auto"/>
      </w:divBdr>
    </w:div>
    <w:div w:id="419445998">
      <w:bodyDiv w:val="1"/>
      <w:marLeft w:val="300"/>
      <w:marRight w:val="300"/>
      <w:marTop w:val="300"/>
      <w:marBottom w:val="300"/>
      <w:divBdr>
        <w:top w:val="none" w:sz="0" w:space="0" w:color="auto"/>
        <w:left w:val="none" w:sz="0" w:space="0" w:color="auto"/>
        <w:bottom w:val="none" w:sz="0" w:space="0" w:color="auto"/>
        <w:right w:val="none" w:sz="0" w:space="0" w:color="auto"/>
      </w:divBdr>
    </w:div>
    <w:div w:id="990213762">
      <w:bodyDiv w:val="1"/>
      <w:marLeft w:val="0"/>
      <w:marRight w:val="0"/>
      <w:marTop w:val="0"/>
      <w:marBottom w:val="0"/>
      <w:divBdr>
        <w:top w:val="none" w:sz="0" w:space="0" w:color="auto"/>
        <w:left w:val="none" w:sz="0" w:space="0" w:color="auto"/>
        <w:bottom w:val="none" w:sz="0" w:space="0" w:color="auto"/>
        <w:right w:val="none" w:sz="0" w:space="0" w:color="auto"/>
      </w:divBdr>
    </w:div>
    <w:div w:id="103253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FC8E7A-F96E-49B4-9289-2BAD9B9C4A18}"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zh-TW" altLang="en-US"/>
        </a:p>
      </dgm:t>
    </dgm:pt>
    <dgm:pt modelId="{DA571DA8-2A67-40F3-877B-A4A1F9C4B524}">
      <dgm:prSet phldrT="[文字]" custT="1"/>
      <dgm:spPr/>
      <dgm:t>
        <a:bodyPr/>
        <a:lstStyle/>
        <a:p>
          <a:r>
            <a:rPr lang="zh-TW" altLang="en-US" sz="1200" b="1">
              <a:latin typeface="標楷體" panose="03000509000000000000" pitchFamily="65" charset="-120"/>
              <a:ea typeface="標楷體" panose="03000509000000000000" pitchFamily="65" charset="-120"/>
            </a:rPr>
            <a:t>文學院</a:t>
          </a:r>
        </a:p>
      </dgm:t>
    </dgm:pt>
    <dgm:pt modelId="{84994C12-1987-4D71-9943-284065EC80B0}" type="parTrans" cxnId="{A29FB8DD-EE0E-427F-9926-A8E59D4D03A5}">
      <dgm:prSet/>
      <dgm:spPr/>
      <dgm:t>
        <a:bodyPr/>
        <a:lstStyle/>
        <a:p>
          <a:endParaRPr lang="zh-TW" altLang="en-US">
            <a:latin typeface="標楷體" panose="03000509000000000000" pitchFamily="65" charset="-120"/>
            <a:ea typeface="標楷體" panose="03000509000000000000" pitchFamily="65" charset="-120"/>
          </a:endParaRPr>
        </a:p>
      </dgm:t>
    </dgm:pt>
    <dgm:pt modelId="{EE8C3A23-9F29-47C5-B3C1-8E7D7975FBF2}" type="sibTrans" cxnId="{A29FB8DD-EE0E-427F-9926-A8E59D4D03A5}">
      <dgm:prSet/>
      <dgm:spPr/>
      <dgm:t>
        <a:bodyPr/>
        <a:lstStyle/>
        <a:p>
          <a:endParaRPr lang="zh-TW" altLang="en-US">
            <a:latin typeface="標楷體" panose="03000509000000000000" pitchFamily="65" charset="-120"/>
            <a:ea typeface="標楷體" panose="03000509000000000000" pitchFamily="65" charset="-120"/>
          </a:endParaRPr>
        </a:p>
      </dgm:t>
    </dgm:pt>
    <dgm:pt modelId="{5BFC006F-683E-40F0-8F16-C64E505DA91B}">
      <dgm:prSet phldrT="[文字]" custT="1"/>
      <dgm:spPr/>
      <dgm:t>
        <a:bodyPr/>
        <a:lstStyle/>
        <a:p>
          <a:r>
            <a:rPr lang="zh-TW" altLang="en-US" sz="1200">
              <a:latin typeface="標楷體" panose="03000509000000000000" pitchFamily="65" charset="-120"/>
              <a:ea typeface="標楷體" panose="03000509000000000000" pitchFamily="65" charset="-120"/>
            </a:rPr>
            <a:t>中文系</a:t>
          </a:r>
        </a:p>
      </dgm:t>
    </dgm:pt>
    <dgm:pt modelId="{7CC89540-73BB-46B2-A5F1-A5CFFF0C85C8}" type="parTrans" cxnId="{92D33707-8277-462C-A6A8-061D5C820CD1}">
      <dgm:prSet/>
      <dgm:spPr/>
      <dgm:t>
        <a:bodyPr/>
        <a:lstStyle/>
        <a:p>
          <a:endParaRPr lang="zh-TW" altLang="en-US">
            <a:latin typeface="標楷體" panose="03000509000000000000" pitchFamily="65" charset="-120"/>
            <a:ea typeface="標楷體" panose="03000509000000000000" pitchFamily="65" charset="-120"/>
          </a:endParaRPr>
        </a:p>
      </dgm:t>
    </dgm:pt>
    <dgm:pt modelId="{10FB9DD9-CC2E-41EC-A3D3-6704BBADA4BE}" type="sibTrans" cxnId="{92D33707-8277-462C-A6A8-061D5C820CD1}">
      <dgm:prSet/>
      <dgm:spPr/>
      <dgm:t>
        <a:bodyPr/>
        <a:lstStyle/>
        <a:p>
          <a:endParaRPr lang="zh-TW" altLang="en-US">
            <a:latin typeface="標楷體" panose="03000509000000000000" pitchFamily="65" charset="-120"/>
            <a:ea typeface="標楷體" panose="03000509000000000000" pitchFamily="65" charset="-120"/>
          </a:endParaRPr>
        </a:p>
      </dgm:t>
    </dgm:pt>
    <dgm:pt modelId="{24DAD810-E769-4776-9B4B-7B24B831FE6D}">
      <dgm:prSet phldrT="[文字]" custT="1"/>
      <dgm:spPr/>
      <dgm:t>
        <a:bodyPr/>
        <a:lstStyle/>
        <a:p>
          <a:r>
            <a:rPr lang="zh-TW" altLang="en-US" sz="1200">
              <a:latin typeface="標楷體" panose="03000509000000000000" pitchFamily="65" charset="-120"/>
              <a:ea typeface="標楷體" panose="03000509000000000000" pitchFamily="65" charset="-120"/>
            </a:rPr>
            <a:t>哲學系</a:t>
          </a:r>
        </a:p>
      </dgm:t>
    </dgm:pt>
    <dgm:pt modelId="{379EBCAF-0B6C-450B-BAE4-AF5CCC26B625}" type="parTrans" cxnId="{E52A2E8E-61D1-41FB-86B3-6D8F3871E155}">
      <dgm:prSet/>
      <dgm:spPr/>
      <dgm:t>
        <a:bodyPr/>
        <a:lstStyle/>
        <a:p>
          <a:endParaRPr lang="zh-TW" altLang="en-US">
            <a:latin typeface="標楷體" panose="03000509000000000000" pitchFamily="65" charset="-120"/>
            <a:ea typeface="標楷體" panose="03000509000000000000" pitchFamily="65" charset="-120"/>
          </a:endParaRPr>
        </a:p>
      </dgm:t>
    </dgm:pt>
    <dgm:pt modelId="{3D3EE24B-F81C-44E6-8005-2AA1A7AFC0CA}" type="sibTrans" cxnId="{E52A2E8E-61D1-41FB-86B3-6D8F3871E155}">
      <dgm:prSet/>
      <dgm:spPr/>
      <dgm:t>
        <a:bodyPr/>
        <a:lstStyle/>
        <a:p>
          <a:endParaRPr lang="zh-TW" altLang="en-US">
            <a:latin typeface="標楷體" panose="03000509000000000000" pitchFamily="65" charset="-120"/>
            <a:ea typeface="標楷體" panose="03000509000000000000" pitchFamily="65" charset="-120"/>
          </a:endParaRPr>
        </a:p>
      </dgm:t>
    </dgm:pt>
    <dgm:pt modelId="{E544FC38-BBC6-40D2-AB6D-EEC0A1CFB535}">
      <dgm:prSet phldrT="[文字]" custT="1"/>
      <dgm:spPr/>
      <dgm:t>
        <a:bodyPr/>
        <a:lstStyle/>
        <a:p>
          <a:r>
            <a:rPr lang="zh-TW" altLang="en-US" sz="1200">
              <a:latin typeface="標楷體" panose="03000509000000000000" pitchFamily="65" charset="-120"/>
              <a:ea typeface="標楷體" panose="03000509000000000000" pitchFamily="65" charset="-120"/>
            </a:rPr>
            <a:t>圖檔所</a:t>
          </a:r>
        </a:p>
      </dgm:t>
    </dgm:pt>
    <dgm:pt modelId="{F17B14BE-951B-4AEB-9C6E-00AE001A890D}" type="parTrans" cxnId="{DC6662F7-7EB8-43F0-9CD1-C02F79B14EBA}">
      <dgm:prSet/>
      <dgm:spPr/>
      <dgm:t>
        <a:bodyPr/>
        <a:lstStyle/>
        <a:p>
          <a:endParaRPr lang="zh-TW" altLang="en-US">
            <a:latin typeface="標楷體" panose="03000509000000000000" pitchFamily="65" charset="-120"/>
            <a:ea typeface="標楷體" panose="03000509000000000000" pitchFamily="65" charset="-120"/>
          </a:endParaRPr>
        </a:p>
      </dgm:t>
    </dgm:pt>
    <dgm:pt modelId="{5CE3FDB3-284C-4F27-8023-96EBAE0CF383}" type="sibTrans" cxnId="{DC6662F7-7EB8-43F0-9CD1-C02F79B14EBA}">
      <dgm:prSet/>
      <dgm:spPr/>
      <dgm:t>
        <a:bodyPr/>
        <a:lstStyle/>
        <a:p>
          <a:endParaRPr lang="zh-TW" altLang="en-US">
            <a:latin typeface="標楷體" panose="03000509000000000000" pitchFamily="65" charset="-120"/>
            <a:ea typeface="標楷體" panose="03000509000000000000" pitchFamily="65" charset="-120"/>
          </a:endParaRPr>
        </a:p>
      </dgm:t>
    </dgm:pt>
    <dgm:pt modelId="{336BA62F-9456-48EC-A65A-59C4C3B8931A}">
      <dgm:prSet phldrT="[文字]" custT="1"/>
      <dgm:spPr/>
      <dgm:t>
        <a:bodyPr/>
        <a:lstStyle/>
        <a:p>
          <a:r>
            <a:rPr lang="zh-TW" altLang="en-US" sz="1200">
              <a:latin typeface="標楷體" panose="03000509000000000000" pitchFamily="65" charset="-120"/>
              <a:ea typeface="標楷體" panose="03000509000000000000" pitchFamily="65" charset="-120"/>
            </a:rPr>
            <a:t>宗教所</a:t>
          </a:r>
        </a:p>
      </dgm:t>
    </dgm:pt>
    <dgm:pt modelId="{DCD4F2AA-2584-49B7-BDCF-365E3F044406}" type="parTrans" cxnId="{9D2A0B80-43EF-4079-A8E6-1CA8B8E253E3}">
      <dgm:prSet/>
      <dgm:spPr/>
      <dgm:t>
        <a:bodyPr/>
        <a:lstStyle/>
        <a:p>
          <a:endParaRPr lang="zh-TW" altLang="en-US">
            <a:latin typeface="標楷體" panose="03000509000000000000" pitchFamily="65" charset="-120"/>
            <a:ea typeface="標楷體" panose="03000509000000000000" pitchFamily="65" charset="-120"/>
          </a:endParaRPr>
        </a:p>
      </dgm:t>
    </dgm:pt>
    <dgm:pt modelId="{7F0CAA91-30BA-4E51-ABEB-0FCCA136E7A9}" type="sibTrans" cxnId="{9D2A0B80-43EF-4079-A8E6-1CA8B8E253E3}">
      <dgm:prSet/>
      <dgm:spPr/>
      <dgm:t>
        <a:bodyPr/>
        <a:lstStyle/>
        <a:p>
          <a:endParaRPr lang="zh-TW" altLang="en-US">
            <a:latin typeface="標楷體" panose="03000509000000000000" pitchFamily="65" charset="-120"/>
            <a:ea typeface="標楷體" panose="03000509000000000000" pitchFamily="65" charset="-120"/>
          </a:endParaRPr>
        </a:p>
      </dgm:t>
    </dgm:pt>
    <dgm:pt modelId="{DF6E8A0E-4A87-45E1-BD04-7AC7DD92A5C9}">
      <dgm:prSet phldrT="[文字]" custT="1"/>
      <dgm:spPr/>
      <dgm:t>
        <a:bodyPr/>
        <a:lstStyle/>
        <a:p>
          <a:r>
            <a:rPr lang="zh-TW" altLang="en-US" sz="1200">
              <a:latin typeface="標楷體" panose="03000509000000000000" pitchFamily="65" charset="-120"/>
              <a:ea typeface="標楷體" panose="03000509000000000000" pitchFamily="65" charset="-120"/>
            </a:rPr>
            <a:t>台史所</a:t>
          </a:r>
        </a:p>
      </dgm:t>
    </dgm:pt>
    <dgm:pt modelId="{0C335FE4-74B6-48FB-8FDC-C7E2494DB41F}" type="parTrans" cxnId="{E93D4A97-7938-4D5C-B5A9-2AC93D30461A}">
      <dgm:prSet/>
      <dgm:spPr/>
      <dgm:t>
        <a:bodyPr/>
        <a:lstStyle/>
        <a:p>
          <a:endParaRPr lang="zh-TW" altLang="en-US">
            <a:latin typeface="標楷體" panose="03000509000000000000" pitchFamily="65" charset="-120"/>
            <a:ea typeface="標楷體" panose="03000509000000000000" pitchFamily="65" charset="-120"/>
          </a:endParaRPr>
        </a:p>
      </dgm:t>
    </dgm:pt>
    <dgm:pt modelId="{544BF4D7-8ABE-47EC-B16F-31210435316B}" type="sibTrans" cxnId="{E93D4A97-7938-4D5C-B5A9-2AC93D30461A}">
      <dgm:prSet/>
      <dgm:spPr/>
      <dgm:t>
        <a:bodyPr/>
        <a:lstStyle/>
        <a:p>
          <a:endParaRPr lang="zh-TW" altLang="en-US">
            <a:latin typeface="標楷體" panose="03000509000000000000" pitchFamily="65" charset="-120"/>
            <a:ea typeface="標楷體" panose="03000509000000000000" pitchFamily="65" charset="-120"/>
          </a:endParaRPr>
        </a:p>
      </dgm:t>
    </dgm:pt>
    <dgm:pt modelId="{13D2CC49-64FF-49DC-9863-AD91B7A89E02}">
      <dgm:prSet phldrT="[文字]" custT="1"/>
      <dgm:spPr/>
      <dgm:t>
        <a:bodyPr/>
        <a:lstStyle/>
        <a:p>
          <a:r>
            <a:rPr lang="zh-TW" altLang="en-US" sz="1200">
              <a:latin typeface="標楷體" panose="03000509000000000000" pitchFamily="65" charset="-120"/>
              <a:ea typeface="標楷體" panose="03000509000000000000" pitchFamily="65" charset="-120"/>
            </a:rPr>
            <a:t>台文所</a:t>
          </a:r>
        </a:p>
      </dgm:t>
    </dgm:pt>
    <dgm:pt modelId="{C17A0489-655D-4C35-B187-94D1917929C2}" type="parTrans" cxnId="{50E728BF-EE1E-41B3-A0A1-DEE1C828C493}">
      <dgm:prSet/>
      <dgm:spPr/>
      <dgm:t>
        <a:bodyPr/>
        <a:lstStyle/>
        <a:p>
          <a:endParaRPr lang="zh-TW" altLang="en-US">
            <a:latin typeface="標楷體" panose="03000509000000000000" pitchFamily="65" charset="-120"/>
            <a:ea typeface="標楷體" panose="03000509000000000000" pitchFamily="65" charset="-120"/>
          </a:endParaRPr>
        </a:p>
      </dgm:t>
    </dgm:pt>
    <dgm:pt modelId="{AC4851D8-E75A-4AD7-B95E-F3DB99FBFDE1}" type="sibTrans" cxnId="{50E728BF-EE1E-41B3-A0A1-DEE1C828C493}">
      <dgm:prSet/>
      <dgm:spPr/>
      <dgm:t>
        <a:bodyPr/>
        <a:lstStyle/>
        <a:p>
          <a:endParaRPr lang="zh-TW" altLang="en-US">
            <a:latin typeface="標楷體" panose="03000509000000000000" pitchFamily="65" charset="-120"/>
            <a:ea typeface="標楷體" panose="03000509000000000000" pitchFamily="65" charset="-120"/>
          </a:endParaRPr>
        </a:p>
      </dgm:t>
    </dgm:pt>
    <dgm:pt modelId="{A59A1EB7-7508-458C-BB81-0DFE5A165A1F}">
      <dgm:prSet phldrT="[文字]" custT="1"/>
      <dgm:spPr/>
      <dgm:t>
        <a:bodyPr/>
        <a:lstStyle/>
        <a:p>
          <a:r>
            <a:rPr lang="zh-TW" altLang="en-US" sz="1000">
              <a:latin typeface="標楷體" panose="03000509000000000000" pitchFamily="65" charset="-120"/>
              <a:ea typeface="標楷體" panose="03000509000000000000" pitchFamily="65" charset="-120"/>
            </a:rPr>
            <a:t>華文教學學位學程</a:t>
          </a:r>
        </a:p>
      </dgm:t>
    </dgm:pt>
    <dgm:pt modelId="{9D376858-6364-4F20-9F5C-BFDCAE95A5E2}" type="parTrans" cxnId="{728276C8-10DF-448F-99D0-B0AFAD05CB07}">
      <dgm:prSet/>
      <dgm:spPr/>
      <dgm:t>
        <a:bodyPr/>
        <a:lstStyle/>
        <a:p>
          <a:endParaRPr lang="zh-TW" altLang="en-US">
            <a:latin typeface="標楷體" panose="03000509000000000000" pitchFamily="65" charset="-120"/>
            <a:ea typeface="標楷體" panose="03000509000000000000" pitchFamily="65" charset="-120"/>
          </a:endParaRPr>
        </a:p>
      </dgm:t>
    </dgm:pt>
    <dgm:pt modelId="{C1272217-E73D-4035-9460-CA298E5C0A55}" type="sibTrans" cxnId="{728276C8-10DF-448F-99D0-B0AFAD05CB07}">
      <dgm:prSet/>
      <dgm:spPr/>
      <dgm:t>
        <a:bodyPr/>
        <a:lstStyle/>
        <a:p>
          <a:endParaRPr lang="zh-TW" altLang="en-US">
            <a:latin typeface="標楷體" panose="03000509000000000000" pitchFamily="65" charset="-120"/>
            <a:ea typeface="標楷體" panose="03000509000000000000" pitchFamily="65" charset="-120"/>
          </a:endParaRPr>
        </a:p>
      </dgm:t>
    </dgm:pt>
    <dgm:pt modelId="{26C11691-75BF-485A-891B-BFE56809FD46}">
      <dgm:prSet phldrT="[文字]" custT="1"/>
      <dgm:spPr/>
      <dgm:t>
        <a:bodyPr/>
        <a:lstStyle/>
        <a:p>
          <a:pPr algn="l"/>
          <a:r>
            <a:rPr lang="en-US" altLang="zh-TW" sz="1000" baseline="0">
              <a:latin typeface="標楷體" panose="03000509000000000000" pitchFamily="65" charset="-120"/>
              <a:ea typeface="標楷體" panose="03000509000000000000" pitchFamily="65" charset="-120"/>
            </a:rPr>
            <a:t>1.</a:t>
          </a:r>
          <a:r>
            <a:rPr lang="zh-TW" altLang="en-US" sz="1000" baseline="0">
              <a:latin typeface="標楷體" panose="03000509000000000000" pitchFamily="65" charset="-120"/>
              <a:ea typeface="標楷體" panose="03000509000000000000" pitchFamily="65" charset="-120"/>
            </a:rPr>
            <a:t>碩士班</a:t>
          </a:r>
          <a:endParaRPr lang="en-US" altLang="zh-TW" sz="1000" baseline="0">
            <a:latin typeface="標楷體" panose="03000509000000000000" pitchFamily="65" charset="-120"/>
            <a:ea typeface="標楷體" panose="03000509000000000000" pitchFamily="65" charset="-120"/>
          </a:endParaRPr>
        </a:p>
        <a:p>
          <a:pPr algn="l"/>
          <a:r>
            <a:rPr lang="en-US" altLang="zh-TW" sz="1000" baseline="0">
              <a:latin typeface="標楷體" panose="03000509000000000000" pitchFamily="65" charset="-120"/>
              <a:ea typeface="標楷體" panose="03000509000000000000" pitchFamily="65" charset="-120"/>
            </a:rPr>
            <a:t>2.</a:t>
          </a:r>
          <a:r>
            <a:rPr lang="zh-TW" altLang="en-US" sz="1000" baseline="0">
              <a:latin typeface="標楷體" panose="03000509000000000000" pitchFamily="65" charset="-120"/>
              <a:ea typeface="標楷體" panose="03000509000000000000" pitchFamily="65" charset="-120"/>
            </a:rPr>
            <a:t>博士班</a:t>
          </a:r>
          <a:endParaRPr lang="en-US" altLang="zh-TW" sz="1000" baseline="0">
            <a:latin typeface="標楷體" panose="03000509000000000000" pitchFamily="65" charset="-120"/>
            <a:ea typeface="標楷體" panose="03000509000000000000" pitchFamily="65" charset="-120"/>
          </a:endParaRPr>
        </a:p>
        <a:p>
          <a:pPr algn="l"/>
          <a:r>
            <a:rPr lang="en-US" altLang="zh-TW" sz="1000" baseline="0">
              <a:latin typeface="標楷體" panose="03000509000000000000" pitchFamily="65" charset="-120"/>
              <a:ea typeface="標楷體" panose="03000509000000000000" pitchFamily="65" charset="-120"/>
            </a:rPr>
            <a:t>3.</a:t>
          </a:r>
          <a:r>
            <a:rPr lang="zh-TW" altLang="en-US" sz="1000" baseline="0">
              <a:latin typeface="標楷體" panose="03000509000000000000" pitchFamily="65" charset="-120"/>
              <a:ea typeface="標楷體" panose="03000509000000000000" pitchFamily="65" charset="-120"/>
            </a:rPr>
            <a:t>碩士在職專班</a:t>
          </a:r>
        </a:p>
      </dgm:t>
    </dgm:pt>
    <dgm:pt modelId="{9E2EB31D-55FC-41B0-9021-8B99720E79AA}" type="parTrans" cxnId="{35433922-3E89-4BC5-AA91-A53677BEE225}">
      <dgm:prSet/>
      <dgm:spPr/>
      <dgm:t>
        <a:bodyPr/>
        <a:lstStyle/>
        <a:p>
          <a:endParaRPr lang="zh-TW" altLang="en-US">
            <a:latin typeface="標楷體" panose="03000509000000000000" pitchFamily="65" charset="-120"/>
            <a:ea typeface="標楷體" panose="03000509000000000000" pitchFamily="65" charset="-120"/>
          </a:endParaRPr>
        </a:p>
      </dgm:t>
    </dgm:pt>
    <dgm:pt modelId="{28AB2DA6-6A19-4F4B-8EFE-5164F306A436}" type="sibTrans" cxnId="{35433922-3E89-4BC5-AA91-A53677BEE225}">
      <dgm:prSet/>
      <dgm:spPr/>
      <dgm:t>
        <a:bodyPr/>
        <a:lstStyle/>
        <a:p>
          <a:endParaRPr lang="zh-TW" altLang="en-US">
            <a:latin typeface="標楷體" panose="03000509000000000000" pitchFamily="65" charset="-120"/>
            <a:ea typeface="標楷體" panose="03000509000000000000" pitchFamily="65" charset="-120"/>
          </a:endParaRPr>
        </a:p>
      </dgm:t>
    </dgm:pt>
    <dgm:pt modelId="{624ACB7F-E3FD-4CD5-A2A9-CBD6B41E8F3A}">
      <dgm:prSet phldrT="[文字]" custT="1"/>
      <dgm:spPr>
        <a:effectLst>
          <a:softEdge rad="12700"/>
        </a:effectLst>
      </dgm:spPr>
      <dgm:t>
        <a:bodyPr/>
        <a:lstStyle/>
        <a:p>
          <a:pPr algn="l"/>
          <a:r>
            <a:rPr lang="en-US" altLang="zh-TW" sz="1000">
              <a:latin typeface="標楷體" panose="03000509000000000000" pitchFamily="65" charset="-120"/>
              <a:ea typeface="標楷體" panose="03000509000000000000" pitchFamily="65" charset="-120"/>
            </a:rPr>
            <a:t>1.</a:t>
          </a:r>
          <a:r>
            <a:rPr lang="zh-TW" altLang="en-US" sz="1000">
              <a:latin typeface="標楷體" panose="03000509000000000000" pitchFamily="65" charset="-120"/>
              <a:ea typeface="標楷體" panose="03000509000000000000" pitchFamily="65" charset="-120"/>
            </a:rPr>
            <a:t>大學部</a:t>
          </a:r>
          <a:endParaRPr lang="en-US" altLang="zh-TW" sz="1000">
            <a:latin typeface="標楷體" panose="03000509000000000000" pitchFamily="65" charset="-120"/>
            <a:ea typeface="標楷體" panose="03000509000000000000" pitchFamily="65" charset="-120"/>
          </a:endParaRPr>
        </a:p>
        <a:p>
          <a:pPr algn="l"/>
          <a:r>
            <a:rPr lang="en-US" altLang="zh-TW" sz="1000">
              <a:latin typeface="標楷體" panose="03000509000000000000" pitchFamily="65" charset="-120"/>
              <a:ea typeface="標楷體" panose="03000509000000000000" pitchFamily="65" charset="-120"/>
            </a:rPr>
            <a:t>2.</a:t>
          </a:r>
          <a:r>
            <a:rPr lang="zh-TW" altLang="en-US" sz="1000">
              <a:latin typeface="標楷體" panose="03000509000000000000" pitchFamily="65" charset="-120"/>
              <a:ea typeface="標楷體" panose="03000509000000000000" pitchFamily="65" charset="-120"/>
            </a:rPr>
            <a:t>碩士班</a:t>
          </a:r>
          <a:endParaRPr lang="en-US" altLang="zh-TW" sz="1000">
            <a:latin typeface="標楷體" panose="03000509000000000000" pitchFamily="65" charset="-120"/>
            <a:ea typeface="標楷體" panose="03000509000000000000" pitchFamily="65" charset="-120"/>
          </a:endParaRPr>
        </a:p>
        <a:p>
          <a:pPr algn="l"/>
          <a:r>
            <a:rPr lang="en-US" altLang="zh-TW" sz="1000">
              <a:latin typeface="標楷體" panose="03000509000000000000" pitchFamily="65" charset="-120"/>
              <a:ea typeface="標楷體" panose="03000509000000000000" pitchFamily="65" charset="-120"/>
            </a:rPr>
            <a:t>3.</a:t>
          </a:r>
          <a:r>
            <a:rPr lang="zh-TW" altLang="en-US" sz="1000">
              <a:latin typeface="標楷體" panose="03000509000000000000" pitchFamily="65" charset="-120"/>
              <a:ea typeface="標楷體" panose="03000509000000000000" pitchFamily="65" charset="-120"/>
            </a:rPr>
            <a:t>博士班</a:t>
          </a:r>
          <a:endParaRPr lang="en-US" altLang="zh-TW" sz="1000">
            <a:latin typeface="標楷體" panose="03000509000000000000" pitchFamily="65" charset="-120"/>
            <a:ea typeface="標楷體" panose="03000509000000000000" pitchFamily="65" charset="-120"/>
          </a:endParaRPr>
        </a:p>
        <a:p>
          <a:pPr algn="l"/>
          <a:r>
            <a:rPr lang="en-US" altLang="zh-TW" sz="1000">
              <a:latin typeface="標楷體" panose="03000509000000000000" pitchFamily="65" charset="-120"/>
              <a:ea typeface="標楷體" panose="03000509000000000000" pitchFamily="65" charset="-120"/>
            </a:rPr>
            <a:t>4.</a:t>
          </a:r>
          <a:r>
            <a:rPr lang="zh-TW" altLang="en-US" sz="1000">
              <a:latin typeface="標楷體" panose="03000509000000000000" pitchFamily="65" charset="-120"/>
              <a:ea typeface="標楷體" panose="03000509000000000000" pitchFamily="65" charset="-120"/>
            </a:rPr>
            <a:t>碩士在職專班</a:t>
          </a:r>
        </a:p>
      </dgm:t>
    </dgm:pt>
    <dgm:pt modelId="{4E2BB264-17D5-407B-8478-398BE01C64DC}" type="parTrans" cxnId="{B448A497-FD5C-4413-8994-AF9B023F22FD}">
      <dgm:prSet/>
      <dgm:spPr/>
      <dgm:t>
        <a:bodyPr/>
        <a:lstStyle/>
        <a:p>
          <a:endParaRPr lang="zh-TW" altLang="en-US">
            <a:latin typeface="標楷體" panose="03000509000000000000" pitchFamily="65" charset="-120"/>
            <a:ea typeface="標楷體" panose="03000509000000000000" pitchFamily="65" charset="-120"/>
          </a:endParaRPr>
        </a:p>
      </dgm:t>
    </dgm:pt>
    <dgm:pt modelId="{9A80F7C2-788E-4D27-9DEA-0D2C6084CFE6}" type="sibTrans" cxnId="{B448A497-FD5C-4413-8994-AF9B023F22FD}">
      <dgm:prSet/>
      <dgm:spPr/>
      <dgm:t>
        <a:bodyPr/>
        <a:lstStyle/>
        <a:p>
          <a:endParaRPr lang="zh-TW" altLang="en-US">
            <a:latin typeface="標楷體" panose="03000509000000000000" pitchFamily="65" charset="-120"/>
            <a:ea typeface="標楷體" panose="03000509000000000000" pitchFamily="65" charset="-120"/>
          </a:endParaRPr>
        </a:p>
      </dgm:t>
    </dgm:pt>
    <dgm:pt modelId="{C67BD457-6D33-4B78-9DAB-AFF927D6581B}">
      <dgm:prSet phldrT="[文字]" custT="1"/>
      <dgm:spPr/>
      <dgm:t>
        <a:bodyPr/>
        <a:lstStyle/>
        <a:p>
          <a:r>
            <a:rPr lang="zh-TW" altLang="en-US" sz="1200">
              <a:latin typeface="標楷體" panose="03000509000000000000" pitchFamily="65" charset="-120"/>
              <a:ea typeface="標楷體" panose="03000509000000000000" pitchFamily="65" charset="-120"/>
            </a:rPr>
            <a:t>歷史系</a:t>
          </a:r>
        </a:p>
      </dgm:t>
    </dgm:pt>
    <dgm:pt modelId="{6B99C749-28F2-4DAD-B56F-EE85FE795E06}" type="parTrans" cxnId="{D00410BA-3977-4B37-8CC4-47608EFA1FC7}">
      <dgm:prSet/>
      <dgm:spPr/>
      <dgm:t>
        <a:bodyPr/>
        <a:lstStyle/>
        <a:p>
          <a:endParaRPr lang="zh-TW" altLang="en-US">
            <a:latin typeface="標楷體" panose="03000509000000000000" pitchFamily="65" charset="-120"/>
            <a:ea typeface="標楷體" panose="03000509000000000000" pitchFamily="65" charset="-120"/>
          </a:endParaRPr>
        </a:p>
      </dgm:t>
    </dgm:pt>
    <dgm:pt modelId="{D97D6501-D0D8-4E60-B00A-178C15551D5E}" type="sibTrans" cxnId="{D00410BA-3977-4B37-8CC4-47608EFA1FC7}">
      <dgm:prSet/>
      <dgm:spPr/>
      <dgm:t>
        <a:bodyPr/>
        <a:lstStyle/>
        <a:p>
          <a:endParaRPr lang="zh-TW" altLang="en-US">
            <a:latin typeface="標楷體" panose="03000509000000000000" pitchFamily="65" charset="-120"/>
            <a:ea typeface="標楷體" panose="03000509000000000000" pitchFamily="65" charset="-120"/>
          </a:endParaRPr>
        </a:p>
      </dgm:t>
    </dgm:pt>
    <dgm:pt modelId="{44B06700-69BC-48B0-A3BC-E06CEA1B71AF}">
      <dgm:prSet phldrT="[文字]" custT="1"/>
      <dgm:spPr/>
      <dgm:t>
        <a:bodyPr/>
        <a:lstStyle/>
        <a:p>
          <a:pPr algn="ctr"/>
          <a:r>
            <a:rPr lang="en-US" altLang="zh-TW" sz="1000">
              <a:latin typeface="標楷體" panose="03000509000000000000" pitchFamily="65" charset="-120"/>
              <a:ea typeface="標楷體" panose="03000509000000000000" pitchFamily="65" charset="-120"/>
            </a:rPr>
            <a:t>1.</a:t>
          </a:r>
          <a:r>
            <a:rPr lang="zh-TW" altLang="en-US" sz="1000">
              <a:latin typeface="標楷體" panose="03000509000000000000" pitchFamily="65" charset="-120"/>
              <a:ea typeface="標楷體" panose="03000509000000000000" pitchFamily="65" charset="-120"/>
            </a:rPr>
            <a:t>大學部</a:t>
          </a:r>
          <a:endParaRPr lang="en-US" altLang="zh-TW" sz="1000">
            <a:latin typeface="標楷體" panose="03000509000000000000" pitchFamily="65" charset="-120"/>
            <a:ea typeface="標楷體" panose="03000509000000000000" pitchFamily="65" charset="-120"/>
          </a:endParaRPr>
        </a:p>
        <a:p>
          <a:pPr algn="ctr"/>
          <a:r>
            <a:rPr lang="en-US" altLang="zh-TW" sz="1000">
              <a:latin typeface="標楷體" panose="03000509000000000000" pitchFamily="65" charset="-120"/>
              <a:ea typeface="標楷體" panose="03000509000000000000" pitchFamily="65" charset="-120"/>
            </a:rPr>
            <a:t>2.</a:t>
          </a:r>
          <a:r>
            <a:rPr lang="zh-TW" altLang="en-US" sz="1000">
              <a:latin typeface="標楷體" panose="03000509000000000000" pitchFamily="65" charset="-120"/>
              <a:ea typeface="標楷體" panose="03000509000000000000" pitchFamily="65" charset="-120"/>
            </a:rPr>
            <a:t>碩士班</a:t>
          </a:r>
          <a:endParaRPr lang="en-US" altLang="zh-TW" sz="1000">
            <a:latin typeface="標楷體" panose="03000509000000000000" pitchFamily="65" charset="-120"/>
            <a:ea typeface="標楷體" panose="03000509000000000000" pitchFamily="65" charset="-120"/>
          </a:endParaRPr>
        </a:p>
        <a:p>
          <a:pPr algn="ctr"/>
          <a:r>
            <a:rPr lang="en-US" altLang="zh-TW" sz="1000">
              <a:latin typeface="標楷體" panose="03000509000000000000" pitchFamily="65" charset="-120"/>
              <a:ea typeface="標楷體" panose="03000509000000000000" pitchFamily="65" charset="-120"/>
            </a:rPr>
            <a:t>3.</a:t>
          </a:r>
          <a:r>
            <a:rPr lang="zh-TW" altLang="en-US" sz="1000">
              <a:latin typeface="標楷體" panose="03000509000000000000" pitchFamily="65" charset="-120"/>
              <a:ea typeface="標楷體" panose="03000509000000000000" pitchFamily="65" charset="-120"/>
            </a:rPr>
            <a:t>博士班</a:t>
          </a:r>
        </a:p>
      </dgm:t>
    </dgm:pt>
    <dgm:pt modelId="{CEC23A00-7A72-4AB8-8010-7872991E789D}" type="parTrans" cxnId="{0B1262E5-406B-4910-B521-7572A3D4533A}">
      <dgm:prSet/>
      <dgm:spPr/>
      <dgm:t>
        <a:bodyPr/>
        <a:lstStyle/>
        <a:p>
          <a:endParaRPr lang="zh-TW" altLang="en-US">
            <a:latin typeface="標楷體" panose="03000509000000000000" pitchFamily="65" charset="-120"/>
            <a:ea typeface="標楷體" panose="03000509000000000000" pitchFamily="65" charset="-120"/>
          </a:endParaRPr>
        </a:p>
      </dgm:t>
    </dgm:pt>
    <dgm:pt modelId="{31940721-D232-44C6-810D-5C0A23DB0AE2}" type="sibTrans" cxnId="{0B1262E5-406B-4910-B521-7572A3D4533A}">
      <dgm:prSet/>
      <dgm:spPr/>
      <dgm:t>
        <a:bodyPr/>
        <a:lstStyle/>
        <a:p>
          <a:endParaRPr lang="zh-TW" altLang="en-US">
            <a:latin typeface="標楷體" panose="03000509000000000000" pitchFamily="65" charset="-120"/>
            <a:ea typeface="標楷體" panose="03000509000000000000" pitchFamily="65" charset="-120"/>
          </a:endParaRPr>
        </a:p>
      </dgm:t>
    </dgm:pt>
    <dgm:pt modelId="{EAFAD2FA-1006-4815-9DAE-A8B507072DA6}">
      <dgm:prSet phldrT="[文字]" custT="1"/>
      <dgm:spPr/>
      <dgm:t>
        <a:bodyPr/>
        <a:lstStyle/>
        <a:p>
          <a:r>
            <a:rPr lang="en-US" altLang="zh-TW" sz="1000">
              <a:latin typeface="標楷體" panose="03000509000000000000" pitchFamily="65" charset="-120"/>
              <a:ea typeface="標楷體" panose="03000509000000000000" pitchFamily="65" charset="-120"/>
            </a:rPr>
            <a:t>1.</a:t>
          </a:r>
          <a:r>
            <a:rPr lang="zh-TW" altLang="en-US" sz="1000">
              <a:latin typeface="標楷體" panose="03000509000000000000" pitchFamily="65" charset="-120"/>
              <a:ea typeface="標楷體" panose="03000509000000000000" pitchFamily="65" charset="-120"/>
            </a:rPr>
            <a:t>大學部</a:t>
          </a:r>
          <a:endParaRPr lang="en-US" altLang="zh-TW" sz="1000">
            <a:latin typeface="標楷體" panose="03000509000000000000" pitchFamily="65" charset="-120"/>
            <a:ea typeface="標楷體" panose="03000509000000000000" pitchFamily="65" charset="-120"/>
          </a:endParaRPr>
        </a:p>
        <a:p>
          <a:r>
            <a:rPr lang="en-US" altLang="zh-TW" sz="1000">
              <a:latin typeface="標楷體" panose="03000509000000000000" pitchFamily="65" charset="-120"/>
              <a:ea typeface="標楷體" panose="03000509000000000000" pitchFamily="65" charset="-120"/>
            </a:rPr>
            <a:t>2.</a:t>
          </a:r>
          <a:r>
            <a:rPr lang="zh-TW" altLang="en-US" sz="1000">
              <a:latin typeface="標楷體" panose="03000509000000000000" pitchFamily="65" charset="-120"/>
              <a:ea typeface="標楷體" panose="03000509000000000000" pitchFamily="65" charset="-120"/>
            </a:rPr>
            <a:t>碩士班</a:t>
          </a:r>
          <a:endParaRPr lang="en-US" altLang="zh-TW" sz="1000">
            <a:latin typeface="標楷體" panose="03000509000000000000" pitchFamily="65" charset="-120"/>
            <a:ea typeface="標楷體" panose="03000509000000000000" pitchFamily="65" charset="-120"/>
          </a:endParaRPr>
        </a:p>
        <a:p>
          <a:r>
            <a:rPr lang="en-US" altLang="zh-TW" sz="1000">
              <a:latin typeface="標楷體" panose="03000509000000000000" pitchFamily="65" charset="-120"/>
              <a:ea typeface="標楷體" panose="03000509000000000000" pitchFamily="65" charset="-120"/>
            </a:rPr>
            <a:t>3.</a:t>
          </a:r>
          <a:r>
            <a:rPr lang="zh-TW" altLang="en-US" sz="1000">
              <a:latin typeface="標楷體" panose="03000509000000000000" pitchFamily="65" charset="-120"/>
              <a:ea typeface="標楷體" panose="03000509000000000000" pitchFamily="65" charset="-120"/>
            </a:rPr>
            <a:t>博士班</a:t>
          </a:r>
        </a:p>
      </dgm:t>
    </dgm:pt>
    <dgm:pt modelId="{AD22061A-727B-4656-A0F9-00F1680F9694}" type="parTrans" cxnId="{59833DD4-C501-48F0-8C6A-84E9B5A8C53A}">
      <dgm:prSet/>
      <dgm:spPr/>
      <dgm:t>
        <a:bodyPr/>
        <a:lstStyle/>
        <a:p>
          <a:endParaRPr lang="zh-TW" altLang="en-US">
            <a:latin typeface="標楷體" panose="03000509000000000000" pitchFamily="65" charset="-120"/>
            <a:ea typeface="標楷體" panose="03000509000000000000" pitchFamily="65" charset="-120"/>
          </a:endParaRPr>
        </a:p>
      </dgm:t>
    </dgm:pt>
    <dgm:pt modelId="{191A379B-3F60-45F4-AA96-5F2188E2A827}" type="sibTrans" cxnId="{59833DD4-C501-48F0-8C6A-84E9B5A8C53A}">
      <dgm:prSet/>
      <dgm:spPr/>
      <dgm:t>
        <a:bodyPr/>
        <a:lstStyle/>
        <a:p>
          <a:endParaRPr lang="zh-TW" altLang="en-US">
            <a:latin typeface="標楷體" panose="03000509000000000000" pitchFamily="65" charset="-120"/>
            <a:ea typeface="標楷體" panose="03000509000000000000" pitchFamily="65" charset="-120"/>
          </a:endParaRPr>
        </a:p>
      </dgm:t>
    </dgm:pt>
    <dgm:pt modelId="{39B0AEAA-BD65-409E-A945-359A65A1A631}">
      <dgm:prSet phldrT="[文字]" custT="1"/>
      <dgm:spPr/>
      <dgm:t>
        <a:bodyPr/>
        <a:lstStyle/>
        <a:p>
          <a:r>
            <a:rPr lang="en-US" altLang="zh-TW" sz="1000" baseline="0">
              <a:latin typeface="標楷體" panose="03000509000000000000" pitchFamily="65" charset="-120"/>
              <a:ea typeface="標楷體" panose="03000509000000000000" pitchFamily="65" charset="-120"/>
            </a:rPr>
            <a:t>1.</a:t>
          </a:r>
          <a:r>
            <a:rPr lang="zh-TW" altLang="en-US" sz="1000" baseline="0">
              <a:latin typeface="標楷體" panose="03000509000000000000" pitchFamily="65" charset="-120"/>
              <a:ea typeface="標楷體" panose="03000509000000000000" pitchFamily="65" charset="-120"/>
            </a:rPr>
            <a:t>碩士班</a:t>
          </a:r>
          <a:endParaRPr lang="en-US" altLang="zh-TW" sz="1000" baseline="0">
            <a:latin typeface="標楷體" panose="03000509000000000000" pitchFamily="65" charset="-120"/>
            <a:ea typeface="標楷體" panose="03000509000000000000" pitchFamily="65" charset="-120"/>
          </a:endParaRPr>
        </a:p>
        <a:p>
          <a:r>
            <a:rPr lang="en-US" altLang="zh-TW" sz="1000" baseline="0">
              <a:latin typeface="標楷體" panose="03000509000000000000" pitchFamily="65" charset="-120"/>
              <a:ea typeface="標楷體" panose="03000509000000000000" pitchFamily="65" charset="-120"/>
            </a:rPr>
            <a:t>2.</a:t>
          </a:r>
          <a:r>
            <a:rPr lang="zh-TW" altLang="en-US" sz="1000" baseline="0">
              <a:latin typeface="標楷體" panose="03000509000000000000" pitchFamily="65" charset="-120"/>
              <a:ea typeface="標楷體" panose="03000509000000000000" pitchFamily="65" charset="-120"/>
            </a:rPr>
            <a:t>博士班</a:t>
          </a:r>
          <a:endParaRPr lang="zh-TW" altLang="en-US" sz="1000">
            <a:latin typeface="標楷體" panose="03000509000000000000" pitchFamily="65" charset="-120"/>
            <a:ea typeface="標楷體" panose="03000509000000000000" pitchFamily="65" charset="-120"/>
          </a:endParaRPr>
        </a:p>
      </dgm:t>
    </dgm:pt>
    <dgm:pt modelId="{A7605660-C3DE-416A-B48C-3C22234069D5}" type="parTrans" cxnId="{A9F0753B-E82E-47DF-AD4C-0567367D9447}">
      <dgm:prSet/>
      <dgm:spPr/>
      <dgm:t>
        <a:bodyPr/>
        <a:lstStyle/>
        <a:p>
          <a:endParaRPr lang="zh-TW" altLang="en-US">
            <a:latin typeface="標楷體" panose="03000509000000000000" pitchFamily="65" charset="-120"/>
            <a:ea typeface="標楷體" panose="03000509000000000000" pitchFamily="65" charset="-120"/>
          </a:endParaRPr>
        </a:p>
      </dgm:t>
    </dgm:pt>
    <dgm:pt modelId="{10EEB6AF-9EBC-4CD0-B1E1-E644A221CE2F}" type="sibTrans" cxnId="{A9F0753B-E82E-47DF-AD4C-0567367D9447}">
      <dgm:prSet/>
      <dgm:spPr/>
      <dgm:t>
        <a:bodyPr/>
        <a:lstStyle/>
        <a:p>
          <a:endParaRPr lang="zh-TW" altLang="en-US">
            <a:latin typeface="標楷體" panose="03000509000000000000" pitchFamily="65" charset="-120"/>
            <a:ea typeface="標楷體" panose="03000509000000000000" pitchFamily="65" charset="-120"/>
          </a:endParaRPr>
        </a:p>
      </dgm:t>
    </dgm:pt>
    <dgm:pt modelId="{98048B6D-A97D-47B1-AF9E-E905D37046B2}">
      <dgm:prSet phldrT="[文字]" custT="1"/>
      <dgm:spPr/>
      <dgm:t>
        <a:bodyPr/>
        <a:lstStyle/>
        <a:p>
          <a:r>
            <a:rPr lang="en-US" altLang="zh-TW" sz="1000" baseline="0">
              <a:latin typeface="標楷體" panose="03000509000000000000" pitchFamily="65" charset="-120"/>
              <a:ea typeface="標楷體" panose="03000509000000000000" pitchFamily="65" charset="-120"/>
            </a:rPr>
            <a:t>1.</a:t>
          </a:r>
          <a:r>
            <a:rPr lang="zh-TW" altLang="en-US" sz="1000" baseline="0">
              <a:latin typeface="標楷體" panose="03000509000000000000" pitchFamily="65" charset="-120"/>
              <a:ea typeface="標楷體" panose="03000509000000000000" pitchFamily="65" charset="-120"/>
            </a:rPr>
            <a:t>碩士班</a:t>
          </a:r>
          <a:endParaRPr lang="en-US" altLang="zh-TW" sz="1000" baseline="0">
            <a:latin typeface="標楷體" panose="03000509000000000000" pitchFamily="65" charset="-120"/>
            <a:ea typeface="標楷體" panose="03000509000000000000" pitchFamily="65" charset="-120"/>
          </a:endParaRPr>
        </a:p>
        <a:p>
          <a:r>
            <a:rPr lang="en-US" altLang="zh-TW" sz="1000" baseline="0">
              <a:latin typeface="標楷體" panose="03000509000000000000" pitchFamily="65" charset="-120"/>
              <a:ea typeface="標楷體" panose="03000509000000000000" pitchFamily="65" charset="-120"/>
            </a:rPr>
            <a:t>2.</a:t>
          </a:r>
          <a:r>
            <a:rPr lang="zh-TW" altLang="en-US" sz="1000" baseline="0">
              <a:latin typeface="標楷體" panose="03000509000000000000" pitchFamily="65" charset="-120"/>
              <a:ea typeface="標楷體" panose="03000509000000000000" pitchFamily="65" charset="-120"/>
            </a:rPr>
            <a:t>博士班</a:t>
          </a:r>
          <a:endParaRPr lang="zh-TW" altLang="en-US" sz="1000">
            <a:latin typeface="標楷體" panose="03000509000000000000" pitchFamily="65" charset="-120"/>
            <a:ea typeface="標楷體" panose="03000509000000000000" pitchFamily="65" charset="-120"/>
          </a:endParaRPr>
        </a:p>
      </dgm:t>
    </dgm:pt>
    <dgm:pt modelId="{17CC6695-FD14-4939-9169-E9EECD25F5F3}" type="parTrans" cxnId="{790F36BF-E43E-40A9-896E-D930A27CC069}">
      <dgm:prSet/>
      <dgm:spPr/>
      <dgm:t>
        <a:bodyPr/>
        <a:lstStyle/>
        <a:p>
          <a:endParaRPr lang="zh-TW" altLang="en-US">
            <a:latin typeface="標楷體" panose="03000509000000000000" pitchFamily="65" charset="-120"/>
            <a:ea typeface="標楷體" panose="03000509000000000000" pitchFamily="65" charset="-120"/>
          </a:endParaRPr>
        </a:p>
      </dgm:t>
    </dgm:pt>
    <dgm:pt modelId="{63FDF2D1-92A0-43C4-BF2C-2F166C98BF87}" type="sibTrans" cxnId="{790F36BF-E43E-40A9-896E-D930A27CC069}">
      <dgm:prSet/>
      <dgm:spPr/>
      <dgm:t>
        <a:bodyPr/>
        <a:lstStyle/>
        <a:p>
          <a:endParaRPr lang="zh-TW" altLang="en-US">
            <a:latin typeface="標楷體" panose="03000509000000000000" pitchFamily="65" charset="-120"/>
            <a:ea typeface="標楷體" panose="03000509000000000000" pitchFamily="65" charset="-120"/>
          </a:endParaRPr>
        </a:p>
      </dgm:t>
    </dgm:pt>
    <dgm:pt modelId="{A708974B-03C7-4134-8663-075A3974BCE6}">
      <dgm:prSet phldrT="[文字]" custT="1"/>
      <dgm:spPr/>
      <dgm:t>
        <a:bodyPr/>
        <a:lstStyle/>
        <a:p>
          <a:r>
            <a:rPr lang="en-US" altLang="zh-TW" sz="1000" baseline="0">
              <a:latin typeface="標楷體" panose="03000509000000000000" pitchFamily="65" charset="-120"/>
              <a:ea typeface="標楷體" panose="03000509000000000000" pitchFamily="65" charset="-120"/>
            </a:rPr>
            <a:t>1.</a:t>
          </a:r>
          <a:r>
            <a:rPr lang="zh-TW" altLang="en-US" sz="1000" baseline="0">
              <a:latin typeface="標楷體" panose="03000509000000000000" pitchFamily="65" charset="-120"/>
              <a:ea typeface="標楷體" panose="03000509000000000000" pitchFamily="65" charset="-120"/>
            </a:rPr>
            <a:t>碩士班</a:t>
          </a:r>
          <a:endParaRPr lang="en-US" altLang="zh-TW" sz="1000" baseline="0">
            <a:latin typeface="標楷體" panose="03000509000000000000" pitchFamily="65" charset="-120"/>
            <a:ea typeface="標楷體" panose="03000509000000000000" pitchFamily="65" charset="-120"/>
          </a:endParaRPr>
        </a:p>
        <a:p>
          <a:r>
            <a:rPr lang="en-US" altLang="zh-TW" sz="1000" baseline="0">
              <a:latin typeface="標楷體" panose="03000509000000000000" pitchFamily="65" charset="-120"/>
              <a:ea typeface="標楷體" panose="03000509000000000000" pitchFamily="65" charset="-120"/>
            </a:rPr>
            <a:t>2.</a:t>
          </a:r>
          <a:r>
            <a:rPr lang="zh-TW" altLang="en-US" sz="1000" baseline="0">
              <a:latin typeface="標楷體" panose="03000509000000000000" pitchFamily="65" charset="-120"/>
              <a:ea typeface="標楷體" panose="03000509000000000000" pitchFamily="65" charset="-120"/>
            </a:rPr>
            <a:t>博士班</a:t>
          </a:r>
          <a:endParaRPr lang="zh-TW" altLang="en-US" sz="1000">
            <a:latin typeface="標楷體" panose="03000509000000000000" pitchFamily="65" charset="-120"/>
            <a:ea typeface="標楷體" panose="03000509000000000000" pitchFamily="65" charset="-120"/>
          </a:endParaRPr>
        </a:p>
      </dgm:t>
    </dgm:pt>
    <dgm:pt modelId="{88AB31AD-36FE-47F3-BE5A-4070A3C23B28}" type="parTrans" cxnId="{B510BD76-99E7-4442-85FC-544DAF692DC8}">
      <dgm:prSet/>
      <dgm:spPr/>
      <dgm:t>
        <a:bodyPr/>
        <a:lstStyle/>
        <a:p>
          <a:endParaRPr lang="zh-TW" altLang="en-US">
            <a:latin typeface="標楷體" panose="03000509000000000000" pitchFamily="65" charset="-120"/>
            <a:ea typeface="標楷體" panose="03000509000000000000" pitchFamily="65" charset="-120"/>
          </a:endParaRPr>
        </a:p>
      </dgm:t>
    </dgm:pt>
    <dgm:pt modelId="{8FDF62D3-854F-4A9D-84A1-A4F535950C32}" type="sibTrans" cxnId="{B510BD76-99E7-4442-85FC-544DAF692DC8}">
      <dgm:prSet/>
      <dgm:spPr/>
      <dgm:t>
        <a:bodyPr/>
        <a:lstStyle/>
        <a:p>
          <a:endParaRPr lang="zh-TW" altLang="en-US">
            <a:latin typeface="標楷體" panose="03000509000000000000" pitchFamily="65" charset="-120"/>
            <a:ea typeface="標楷體" panose="03000509000000000000" pitchFamily="65" charset="-120"/>
          </a:endParaRPr>
        </a:p>
      </dgm:t>
    </dgm:pt>
    <dgm:pt modelId="{9A6973FD-E8FC-4DDC-ACC3-7E3FA141D34B}">
      <dgm:prSet phldrT="[文字]" custT="1"/>
      <dgm:spPr/>
      <dgm:t>
        <a:bodyPr/>
        <a:lstStyle/>
        <a:p>
          <a:r>
            <a:rPr lang="en-US" altLang="zh-TW" sz="1000" baseline="0">
              <a:latin typeface="標楷體" panose="03000509000000000000" pitchFamily="65" charset="-120"/>
              <a:ea typeface="標楷體" panose="03000509000000000000" pitchFamily="65" charset="-120"/>
            </a:rPr>
            <a:t>1.</a:t>
          </a:r>
          <a:r>
            <a:rPr lang="zh-TW" altLang="en-US" sz="1000" baseline="0">
              <a:latin typeface="標楷體" panose="03000509000000000000" pitchFamily="65" charset="-120"/>
              <a:ea typeface="標楷體" panose="03000509000000000000" pitchFamily="65" charset="-120"/>
            </a:rPr>
            <a:t>碩士班</a:t>
          </a:r>
          <a:endParaRPr lang="en-US" altLang="zh-TW" sz="1000" baseline="0">
            <a:latin typeface="標楷體" panose="03000509000000000000" pitchFamily="65" charset="-120"/>
            <a:ea typeface="標楷體" panose="03000509000000000000" pitchFamily="65" charset="-120"/>
          </a:endParaRPr>
        </a:p>
        <a:p>
          <a:r>
            <a:rPr lang="en-US" altLang="zh-TW" sz="1000" baseline="0">
              <a:latin typeface="標楷體" panose="03000509000000000000" pitchFamily="65" charset="-120"/>
              <a:ea typeface="標楷體" panose="03000509000000000000" pitchFamily="65" charset="-120"/>
            </a:rPr>
            <a:t>2.</a:t>
          </a:r>
          <a:r>
            <a:rPr lang="zh-TW" altLang="en-US" sz="1000" baseline="0">
              <a:latin typeface="標楷體" panose="03000509000000000000" pitchFamily="65" charset="-120"/>
              <a:ea typeface="標楷體" panose="03000509000000000000" pitchFamily="65" charset="-120"/>
            </a:rPr>
            <a:t>博士班</a:t>
          </a:r>
          <a:endParaRPr lang="zh-TW" altLang="en-US" sz="1000">
            <a:latin typeface="標楷體" panose="03000509000000000000" pitchFamily="65" charset="-120"/>
            <a:ea typeface="標楷體" panose="03000509000000000000" pitchFamily="65" charset="-120"/>
          </a:endParaRPr>
        </a:p>
      </dgm:t>
    </dgm:pt>
    <dgm:pt modelId="{790E4DEC-A361-49EB-99AE-02242DF983DE}" type="parTrans" cxnId="{B1FC0E27-C042-41EF-A6C0-4787AE323D40}">
      <dgm:prSet/>
      <dgm:spPr/>
      <dgm:t>
        <a:bodyPr/>
        <a:lstStyle/>
        <a:p>
          <a:endParaRPr lang="zh-TW" altLang="en-US">
            <a:latin typeface="標楷體" panose="03000509000000000000" pitchFamily="65" charset="-120"/>
            <a:ea typeface="標楷體" panose="03000509000000000000" pitchFamily="65" charset="-120"/>
          </a:endParaRPr>
        </a:p>
      </dgm:t>
    </dgm:pt>
    <dgm:pt modelId="{02D1B664-7F0C-41F6-9A31-84BA351A12E3}" type="sibTrans" cxnId="{B1FC0E27-C042-41EF-A6C0-4787AE323D40}">
      <dgm:prSet/>
      <dgm:spPr/>
      <dgm:t>
        <a:bodyPr/>
        <a:lstStyle/>
        <a:p>
          <a:endParaRPr lang="zh-TW" altLang="en-US">
            <a:latin typeface="標楷體" panose="03000509000000000000" pitchFamily="65" charset="-120"/>
            <a:ea typeface="標楷體" panose="03000509000000000000" pitchFamily="65" charset="-120"/>
          </a:endParaRPr>
        </a:p>
      </dgm:t>
    </dgm:pt>
    <dgm:pt modelId="{9D4BC6E5-1A70-4E76-87A6-958564C05E32}" type="pres">
      <dgm:prSet presAssocID="{0AFC8E7A-F96E-49B4-9289-2BAD9B9C4A18}" presName="hierChild1" presStyleCnt="0">
        <dgm:presLayoutVars>
          <dgm:chPref val="1"/>
          <dgm:dir/>
          <dgm:animOne val="branch"/>
          <dgm:animLvl val="lvl"/>
          <dgm:resizeHandles/>
        </dgm:presLayoutVars>
      </dgm:prSet>
      <dgm:spPr/>
      <dgm:t>
        <a:bodyPr/>
        <a:lstStyle/>
        <a:p>
          <a:endParaRPr lang="zh-TW" altLang="en-US"/>
        </a:p>
      </dgm:t>
    </dgm:pt>
    <dgm:pt modelId="{CDD61548-BC83-4B02-9545-7DAEA3FD0675}" type="pres">
      <dgm:prSet presAssocID="{DA571DA8-2A67-40F3-877B-A4A1F9C4B524}" presName="hierRoot1" presStyleCnt="0"/>
      <dgm:spPr/>
    </dgm:pt>
    <dgm:pt modelId="{70715750-65EC-470B-9154-5C230DC6487D}" type="pres">
      <dgm:prSet presAssocID="{DA571DA8-2A67-40F3-877B-A4A1F9C4B524}" presName="composite" presStyleCnt="0"/>
      <dgm:spPr/>
    </dgm:pt>
    <dgm:pt modelId="{0F581981-4523-472C-BBBC-633368ED6804}" type="pres">
      <dgm:prSet presAssocID="{DA571DA8-2A67-40F3-877B-A4A1F9C4B524}" presName="background" presStyleLbl="node0" presStyleIdx="0" presStyleCnt="1"/>
      <dgm:spPr/>
    </dgm:pt>
    <dgm:pt modelId="{567B7A1F-D93C-4ED7-A57F-2DEB4F6057CD}" type="pres">
      <dgm:prSet presAssocID="{DA571DA8-2A67-40F3-877B-A4A1F9C4B524}" presName="text" presStyleLbl="fgAcc0" presStyleIdx="0" presStyleCnt="1" custScaleX="343987" custLinFactNeighborY="-55217">
        <dgm:presLayoutVars>
          <dgm:chPref val="3"/>
        </dgm:presLayoutVars>
      </dgm:prSet>
      <dgm:spPr/>
      <dgm:t>
        <a:bodyPr/>
        <a:lstStyle/>
        <a:p>
          <a:endParaRPr lang="zh-TW" altLang="en-US"/>
        </a:p>
      </dgm:t>
    </dgm:pt>
    <dgm:pt modelId="{CD8D7417-0C98-4A43-BBAD-F5110F58B207}" type="pres">
      <dgm:prSet presAssocID="{DA571DA8-2A67-40F3-877B-A4A1F9C4B524}" presName="hierChild2" presStyleCnt="0"/>
      <dgm:spPr/>
    </dgm:pt>
    <dgm:pt modelId="{1BA13A12-EE37-4F6A-B6B8-B8E95E38BB7F}" type="pres">
      <dgm:prSet presAssocID="{7CC89540-73BB-46B2-A5F1-A5CFFF0C85C8}" presName="Name10" presStyleLbl="parChTrans1D2" presStyleIdx="0" presStyleCnt="8"/>
      <dgm:spPr/>
      <dgm:t>
        <a:bodyPr/>
        <a:lstStyle/>
        <a:p>
          <a:endParaRPr lang="zh-TW" altLang="en-US"/>
        </a:p>
      </dgm:t>
    </dgm:pt>
    <dgm:pt modelId="{95CDC0D3-BEF1-4D12-9E64-7BC33D64BB4D}" type="pres">
      <dgm:prSet presAssocID="{5BFC006F-683E-40F0-8F16-C64E505DA91B}" presName="hierRoot2" presStyleCnt="0"/>
      <dgm:spPr/>
    </dgm:pt>
    <dgm:pt modelId="{0FA7C0A5-F73A-4832-BAAC-F113722D714F}" type="pres">
      <dgm:prSet presAssocID="{5BFC006F-683E-40F0-8F16-C64E505DA91B}" presName="composite2" presStyleCnt="0"/>
      <dgm:spPr/>
    </dgm:pt>
    <dgm:pt modelId="{B5A6DAA5-41C9-47CC-BA00-E1CD507EE4B0}" type="pres">
      <dgm:prSet presAssocID="{5BFC006F-683E-40F0-8F16-C64E505DA91B}" presName="background2" presStyleLbl="node2" presStyleIdx="0" presStyleCnt="8"/>
      <dgm:spPr/>
    </dgm:pt>
    <dgm:pt modelId="{CA94AEB1-F2F8-4E07-B0DD-FB82F42A1201}" type="pres">
      <dgm:prSet presAssocID="{5BFC006F-683E-40F0-8F16-C64E505DA91B}" presName="text2" presStyleLbl="fgAcc2" presStyleIdx="0" presStyleCnt="8">
        <dgm:presLayoutVars>
          <dgm:chPref val="3"/>
        </dgm:presLayoutVars>
      </dgm:prSet>
      <dgm:spPr/>
      <dgm:t>
        <a:bodyPr/>
        <a:lstStyle/>
        <a:p>
          <a:endParaRPr lang="zh-TW" altLang="en-US"/>
        </a:p>
      </dgm:t>
    </dgm:pt>
    <dgm:pt modelId="{110F8168-DECD-4487-9821-91658E963899}" type="pres">
      <dgm:prSet presAssocID="{5BFC006F-683E-40F0-8F16-C64E505DA91B}" presName="hierChild3" presStyleCnt="0"/>
      <dgm:spPr/>
    </dgm:pt>
    <dgm:pt modelId="{B96AD4D6-1A05-44C0-A3B5-1F215D63D062}" type="pres">
      <dgm:prSet presAssocID="{4E2BB264-17D5-407B-8478-398BE01C64DC}" presName="Name17" presStyleLbl="parChTrans1D3" presStyleIdx="0" presStyleCnt="8"/>
      <dgm:spPr/>
      <dgm:t>
        <a:bodyPr/>
        <a:lstStyle/>
        <a:p>
          <a:endParaRPr lang="zh-TW" altLang="en-US"/>
        </a:p>
      </dgm:t>
    </dgm:pt>
    <dgm:pt modelId="{68A40DB6-C731-4694-B8C7-3E4BA178DDDF}" type="pres">
      <dgm:prSet presAssocID="{624ACB7F-E3FD-4CD5-A2A9-CBD6B41E8F3A}" presName="hierRoot3" presStyleCnt="0"/>
      <dgm:spPr/>
    </dgm:pt>
    <dgm:pt modelId="{AF57D539-7E5E-481E-BA77-1D483C76C557}" type="pres">
      <dgm:prSet presAssocID="{624ACB7F-E3FD-4CD5-A2A9-CBD6B41E8F3A}" presName="composite3" presStyleCnt="0"/>
      <dgm:spPr/>
    </dgm:pt>
    <dgm:pt modelId="{C73D949A-66BD-4891-8A41-BEE4E5519997}" type="pres">
      <dgm:prSet presAssocID="{624ACB7F-E3FD-4CD5-A2A9-CBD6B41E8F3A}" presName="background3" presStyleLbl="node3" presStyleIdx="0" presStyleCnt="8"/>
      <dgm:spPr/>
    </dgm:pt>
    <dgm:pt modelId="{78BFB59D-8C90-4A2F-AEBF-9E4BDFFB251B}" type="pres">
      <dgm:prSet presAssocID="{624ACB7F-E3FD-4CD5-A2A9-CBD6B41E8F3A}" presName="text3" presStyleLbl="fgAcc3" presStyleIdx="0" presStyleCnt="8" custScaleX="117891" custScaleY="279792">
        <dgm:presLayoutVars>
          <dgm:chPref val="3"/>
        </dgm:presLayoutVars>
      </dgm:prSet>
      <dgm:spPr/>
      <dgm:t>
        <a:bodyPr/>
        <a:lstStyle/>
        <a:p>
          <a:endParaRPr lang="zh-TW" altLang="en-US"/>
        </a:p>
      </dgm:t>
    </dgm:pt>
    <dgm:pt modelId="{3E0DB71F-9CDF-4C26-8DE8-9759E402BA07}" type="pres">
      <dgm:prSet presAssocID="{624ACB7F-E3FD-4CD5-A2A9-CBD6B41E8F3A}" presName="hierChild4" presStyleCnt="0"/>
      <dgm:spPr/>
    </dgm:pt>
    <dgm:pt modelId="{9BF3E88C-095E-40FE-BA15-9D1BCB168430}" type="pres">
      <dgm:prSet presAssocID="{6B99C749-28F2-4DAD-B56F-EE85FE795E06}" presName="Name10" presStyleLbl="parChTrans1D2" presStyleIdx="1" presStyleCnt="8"/>
      <dgm:spPr/>
      <dgm:t>
        <a:bodyPr/>
        <a:lstStyle/>
        <a:p>
          <a:endParaRPr lang="zh-TW" altLang="en-US"/>
        </a:p>
      </dgm:t>
    </dgm:pt>
    <dgm:pt modelId="{A1BA3261-C0DC-45EE-BD23-143A6B3725A9}" type="pres">
      <dgm:prSet presAssocID="{C67BD457-6D33-4B78-9DAB-AFF927D6581B}" presName="hierRoot2" presStyleCnt="0"/>
      <dgm:spPr/>
    </dgm:pt>
    <dgm:pt modelId="{EA98D5E8-1A69-4871-BA42-F7316ED770BF}" type="pres">
      <dgm:prSet presAssocID="{C67BD457-6D33-4B78-9DAB-AFF927D6581B}" presName="composite2" presStyleCnt="0"/>
      <dgm:spPr/>
    </dgm:pt>
    <dgm:pt modelId="{98ACABED-F585-438E-A02F-E9569635A8F4}" type="pres">
      <dgm:prSet presAssocID="{C67BD457-6D33-4B78-9DAB-AFF927D6581B}" presName="background2" presStyleLbl="node2" presStyleIdx="1" presStyleCnt="8"/>
      <dgm:spPr/>
    </dgm:pt>
    <dgm:pt modelId="{8D3516FF-CA67-45EB-93EC-D33BE1E61B21}" type="pres">
      <dgm:prSet presAssocID="{C67BD457-6D33-4B78-9DAB-AFF927D6581B}" presName="text2" presStyleLbl="fgAcc2" presStyleIdx="1" presStyleCnt="8">
        <dgm:presLayoutVars>
          <dgm:chPref val="3"/>
        </dgm:presLayoutVars>
      </dgm:prSet>
      <dgm:spPr/>
      <dgm:t>
        <a:bodyPr/>
        <a:lstStyle/>
        <a:p>
          <a:endParaRPr lang="zh-TW" altLang="en-US"/>
        </a:p>
      </dgm:t>
    </dgm:pt>
    <dgm:pt modelId="{E6484E03-AE04-48D6-8625-F1798C0DEFAE}" type="pres">
      <dgm:prSet presAssocID="{C67BD457-6D33-4B78-9DAB-AFF927D6581B}" presName="hierChild3" presStyleCnt="0"/>
      <dgm:spPr/>
    </dgm:pt>
    <dgm:pt modelId="{A2EAC735-B339-4BA6-AF6C-0586CFAA6D2B}" type="pres">
      <dgm:prSet presAssocID="{CEC23A00-7A72-4AB8-8010-7872991E789D}" presName="Name17" presStyleLbl="parChTrans1D3" presStyleIdx="1" presStyleCnt="8"/>
      <dgm:spPr/>
      <dgm:t>
        <a:bodyPr/>
        <a:lstStyle/>
        <a:p>
          <a:endParaRPr lang="zh-TW" altLang="en-US"/>
        </a:p>
      </dgm:t>
    </dgm:pt>
    <dgm:pt modelId="{D2704758-C6CE-4855-84AF-19FE9945F22C}" type="pres">
      <dgm:prSet presAssocID="{44B06700-69BC-48B0-A3BC-E06CEA1B71AF}" presName="hierRoot3" presStyleCnt="0"/>
      <dgm:spPr/>
    </dgm:pt>
    <dgm:pt modelId="{2FB97BA0-203F-497B-BC5A-CC0DE020653B}" type="pres">
      <dgm:prSet presAssocID="{44B06700-69BC-48B0-A3BC-E06CEA1B71AF}" presName="composite3" presStyleCnt="0"/>
      <dgm:spPr/>
    </dgm:pt>
    <dgm:pt modelId="{53CF8B17-3E12-4C66-B7D7-61EC6A9CA71A}" type="pres">
      <dgm:prSet presAssocID="{44B06700-69BC-48B0-A3BC-E06CEA1B71AF}" presName="background3" presStyleLbl="node3" presStyleIdx="1" presStyleCnt="8"/>
      <dgm:spPr/>
    </dgm:pt>
    <dgm:pt modelId="{98DF4123-AAF7-422B-8886-3D8D5F3EAE01}" type="pres">
      <dgm:prSet presAssocID="{44B06700-69BC-48B0-A3BC-E06CEA1B71AF}" presName="text3" presStyleLbl="fgAcc3" presStyleIdx="1" presStyleCnt="8" custScaleX="98193" custScaleY="231392">
        <dgm:presLayoutVars>
          <dgm:chPref val="3"/>
        </dgm:presLayoutVars>
      </dgm:prSet>
      <dgm:spPr/>
      <dgm:t>
        <a:bodyPr/>
        <a:lstStyle/>
        <a:p>
          <a:endParaRPr lang="zh-TW" altLang="en-US"/>
        </a:p>
      </dgm:t>
    </dgm:pt>
    <dgm:pt modelId="{DCBCE270-7929-4A5A-800F-849036BD3217}" type="pres">
      <dgm:prSet presAssocID="{44B06700-69BC-48B0-A3BC-E06CEA1B71AF}" presName="hierChild4" presStyleCnt="0"/>
      <dgm:spPr/>
    </dgm:pt>
    <dgm:pt modelId="{D72C924C-42CD-4096-A6DB-57037AC8F236}" type="pres">
      <dgm:prSet presAssocID="{379EBCAF-0B6C-450B-BAE4-AF5CCC26B625}" presName="Name10" presStyleLbl="parChTrans1D2" presStyleIdx="2" presStyleCnt="8"/>
      <dgm:spPr/>
      <dgm:t>
        <a:bodyPr/>
        <a:lstStyle/>
        <a:p>
          <a:endParaRPr lang="zh-TW" altLang="en-US"/>
        </a:p>
      </dgm:t>
    </dgm:pt>
    <dgm:pt modelId="{B76DF150-CADD-4CE9-BC9F-371C79E36855}" type="pres">
      <dgm:prSet presAssocID="{24DAD810-E769-4776-9B4B-7B24B831FE6D}" presName="hierRoot2" presStyleCnt="0"/>
      <dgm:spPr/>
    </dgm:pt>
    <dgm:pt modelId="{C57C550F-8A4E-4DFF-BAE0-C16434F6DFCD}" type="pres">
      <dgm:prSet presAssocID="{24DAD810-E769-4776-9B4B-7B24B831FE6D}" presName="composite2" presStyleCnt="0"/>
      <dgm:spPr/>
    </dgm:pt>
    <dgm:pt modelId="{6E58BC50-F050-4A86-A4DE-8E326A064AB0}" type="pres">
      <dgm:prSet presAssocID="{24DAD810-E769-4776-9B4B-7B24B831FE6D}" presName="background2" presStyleLbl="node2" presStyleIdx="2" presStyleCnt="8"/>
      <dgm:spPr/>
    </dgm:pt>
    <dgm:pt modelId="{93FA810A-40AB-4D8F-9F4F-FFAF7F848364}" type="pres">
      <dgm:prSet presAssocID="{24DAD810-E769-4776-9B4B-7B24B831FE6D}" presName="text2" presStyleLbl="fgAcc2" presStyleIdx="2" presStyleCnt="8">
        <dgm:presLayoutVars>
          <dgm:chPref val="3"/>
        </dgm:presLayoutVars>
      </dgm:prSet>
      <dgm:spPr/>
      <dgm:t>
        <a:bodyPr/>
        <a:lstStyle/>
        <a:p>
          <a:endParaRPr lang="zh-TW" altLang="en-US"/>
        </a:p>
      </dgm:t>
    </dgm:pt>
    <dgm:pt modelId="{52EA3B75-849E-4D97-98F9-002875F57EB4}" type="pres">
      <dgm:prSet presAssocID="{24DAD810-E769-4776-9B4B-7B24B831FE6D}" presName="hierChild3" presStyleCnt="0"/>
      <dgm:spPr/>
    </dgm:pt>
    <dgm:pt modelId="{913A93FD-65DD-4F51-A911-E81D382940A5}" type="pres">
      <dgm:prSet presAssocID="{AD22061A-727B-4656-A0F9-00F1680F9694}" presName="Name17" presStyleLbl="parChTrans1D3" presStyleIdx="2" presStyleCnt="8"/>
      <dgm:spPr/>
      <dgm:t>
        <a:bodyPr/>
        <a:lstStyle/>
        <a:p>
          <a:endParaRPr lang="zh-TW" altLang="en-US"/>
        </a:p>
      </dgm:t>
    </dgm:pt>
    <dgm:pt modelId="{DF909396-87CB-4A38-A988-48358D8A9D87}" type="pres">
      <dgm:prSet presAssocID="{EAFAD2FA-1006-4815-9DAE-A8B507072DA6}" presName="hierRoot3" presStyleCnt="0"/>
      <dgm:spPr/>
    </dgm:pt>
    <dgm:pt modelId="{A4A2FAA6-41F5-4AF6-BA1E-2CDD8CFD304C}" type="pres">
      <dgm:prSet presAssocID="{EAFAD2FA-1006-4815-9DAE-A8B507072DA6}" presName="composite3" presStyleCnt="0"/>
      <dgm:spPr/>
    </dgm:pt>
    <dgm:pt modelId="{CE4D7CAB-6087-4041-B00A-DBC126A9951C}" type="pres">
      <dgm:prSet presAssocID="{EAFAD2FA-1006-4815-9DAE-A8B507072DA6}" presName="background3" presStyleLbl="node3" presStyleIdx="2" presStyleCnt="8"/>
      <dgm:spPr/>
    </dgm:pt>
    <dgm:pt modelId="{ECC842B0-84EC-4068-9B7C-52CA01474AA6}" type="pres">
      <dgm:prSet presAssocID="{EAFAD2FA-1006-4815-9DAE-A8B507072DA6}" presName="text3" presStyleLbl="fgAcc3" presStyleIdx="2" presStyleCnt="8" custScaleY="234936">
        <dgm:presLayoutVars>
          <dgm:chPref val="3"/>
        </dgm:presLayoutVars>
      </dgm:prSet>
      <dgm:spPr/>
      <dgm:t>
        <a:bodyPr/>
        <a:lstStyle/>
        <a:p>
          <a:endParaRPr lang="zh-TW" altLang="en-US"/>
        </a:p>
      </dgm:t>
    </dgm:pt>
    <dgm:pt modelId="{FE82F863-6AD6-4D1A-9400-4A2849578C05}" type="pres">
      <dgm:prSet presAssocID="{EAFAD2FA-1006-4815-9DAE-A8B507072DA6}" presName="hierChild4" presStyleCnt="0"/>
      <dgm:spPr/>
    </dgm:pt>
    <dgm:pt modelId="{813FAB29-6BE6-40E7-98ED-9489D0D8475C}" type="pres">
      <dgm:prSet presAssocID="{F17B14BE-951B-4AEB-9C6E-00AE001A890D}" presName="Name10" presStyleLbl="parChTrans1D2" presStyleIdx="3" presStyleCnt="8"/>
      <dgm:spPr/>
      <dgm:t>
        <a:bodyPr/>
        <a:lstStyle/>
        <a:p>
          <a:endParaRPr lang="zh-TW" altLang="en-US"/>
        </a:p>
      </dgm:t>
    </dgm:pt>
    <dgm:pt modelId="{113D70DA-B0DC-4EC8-8F04-D1BB0F5DD2BA}" type="pres">
      <dgm:prSet presAssocID="{E544FC38-BBC6-40D2-AB6D-EEC0A1CFB535}" presName="hierRoot2" presStyleCnt="0"/>
      <dgm:spPr/>
    </dgm:pt>
    <dgm:pt modelId="{8F1F73EC-7F8E-4949-9A11-4557625E600C}" type="pres">
      <dgm:prSet presAssocID="{E544FC38-BBC6-40D2-AB6D-EEC0A1CFB535}" presName="composite2" presStyleCnt="0"/>
      <dgm:spPr/>
    </dgm:pt>
    <dgm:pt modelId="{929519AE-B44B-4236-A94F-E49492292E36}" type="pres">
      <dgm:prSet presAssocID="{E544FC38-BBC6-40D2-AB6D-EEC0A1CFB535}" presName="background2" presStyleLbl="node2" presStyleIdx="3" presStyleCnt="8"/>
      <dgm:spPr/>
    </dgm:pt>
    <dgm:pt modelId="{A826853D-2C2E-44AD-9240-478021EC1038}" type="pres">
      <dgm:prSet presAssocID="{E544FC38-BBC6-40D2-AB6D-EEC0A1CFB535}" presName="text2" presStyleLbl="fgAcc2" presStyleIdx="3" presStyleCnt="8" custLinFactNeighborY="6906">
        <dgm:presLayoutVars>
          <dgm:chPref val="3"/>
        </dgm:presLayoutVars>
      </dgm:prSet>
      <dgm:spPr/>
      <dgm:t>
        <a:bodyPr/>
        <a:lstStyle/>
        <a:p>
          <a:endParaRPr lang="zh-TW" altLang="en-US"/>
        </a:p>
      </dgm:t>
    </dgm:pt>
    <dgm:pt modelId="{BBA4BD0C-9944-464E-90C3-634FD7006F50}" type="pres">
      <dgm:prSet presAssocID="{E544FC38-BBC6-40D2-AB6D-EEC0A1CFB535}" presName="hierChild3" presStyleCnt="0"/>
      <dgm:spPr/>
    </dgm:pt>
    <dgm:pt modelId="{95D84193-2B41-4226-AA28-6A64EACAD450}" type="pres">
      <dgm:prSet presAssocID="{9E2EB31D-55FC-41B0-9021-8B99720E79AA}" presName="Name17" presStyleLbl="parChTrans1D3" presStyleIdx="3" presStyleCnt="8"/>
      <dgm:spPr/>
      <dgm:t>
        <a:bodyPr/>
        <a:lstStyle/>
        <a:p>
          <a:endParaRPr lang="zh-TW" altLang="en-US"/>
        </a:p>
      </dgm:t>
    </dgm:pt>
    <dgm:pt modelId="{3FC2F86A-8C24-4F44-BF18-2E3CC9A614F2}" type="pres">
      <dgm:prSet presAssocID="{26C11691-75BF-485A-891B-BFE56809FD46}" presName="hierRoot3" presStyleCnt="0"/>
      <dgm:spPr/>
    </dgm:pt>
    <dgm:pt modelId="{7B691D4E-2EA5-47FC-AB5A-36C51BC166D5}" type="pres">
      <dgm:prSet presAssocID="{26C11691-75BF-485A-891B-BFE56809FD46}" presName="composite3" presStyleCnt="0"/>
      <dgm:spPr/>
    </dgm:pt>
    <dgm:pt modelId="{7F8B2DAC-121C-4C21-BED1-46D87A8ED838}" type="pres">
      <dgm:prSet presAssocID="{26C11691-75BF-485A-891B-BFE56809FD46}" presName="background3" presStyleLbl="node3" presStyleIdx="3" presStyleCnt="8"/>
      <dgm:spPr/>
    </dgm:pt>
    <dgm:pt modelId="{20E8B51D-D116-470D-966E-DF06D6C460D5}" type="pres">
      <dgm:prSet presAssocID="{26C11691-75BF-485A-891B-BFE56809FD46}" presName="text3" presStyleLbl="fgAcc3" presStyleIdx="3" presStyleCnt="8" custScaleX="110371" custScaleY="242209" custLinFactNeighborX="-2955" custLinFactNeighborY="-4653">
        <dgm:presLayoutVars>
          <dgm:chPref val="3"/>
        </dgm:presLayoutVars>
      </dgm:prSet>
      <dgm:spPr/>
      <dgm:t>
        <a:bodyPr/>
        <a:lstStyle/>
        <a:p>
          <a:endParaRPr lang="zh-TW" altLang="en-US"/>
        </a:p>
      </dgm:t>
    </dgm:pt>
    <dgm:pt modelId="{7B716EF6-7B4A-4350-AFFE-2CC9A49470C8}" type="pres">
      <dgm:prSet presAssocID="{26C11691-75BF-485A-891B-BFE56809FD46}" presName="hierChild4" presStyleCnt="0"/>
      <dgm:spPr/>
    </dgm:pt>
    <dgm:pt modelId="{DCA34071-8146-40F4-82C2-398BB20844C5}" type="pres">
      <dgm:prSet presAssocID="{DCD4F2AA-2584-49B7-BDCF-365E3F044406}" presName="Name10" presStyleLbl="parChTrans1D2" presStyleIdx="4" presStyleCnt="8"/>
      <dgm:spPr/>
      <dgm:t>
        <a:bodyPr/>
        <a:lstStyle/>
        <a:p>
          <a:endParaRPr lang="zh-TW" altLang="en-US"/>
        </a:p>
      </dgm:t>
    </dgm:pt>
    <dgm:pt modelId="{1C5BD1A4-04E5-4C41-A70A-03A41A61234E}" type="pres">
      <dgm:prSet presAssocID="{336BA62F-9456-48EC-A65A-59C4C3B8931A}" presName="hierRoot2" presStyleCnt="0"/>
      <dgm:spPr/>
    </dgm:pt>
    <dgm:pt modelId="{54CD78E0-16F7-4AA3-BA16-298DA0EEF3A9}" type="pres">
      <dgm:prSet presAssocID="{336BA62F-9456-48EC-A65A-59C4C3B8931A}" presName="composite2" presStyleCnt="0"/>
      <dgm:spPr/>
    </dgm:pt>
    <dgm:pt modelId="{E509326C-5CA7-4DBB-A9DD-0A070CEFEEED}" type="pres">
      <dgm:prSet presAssocID="{336BA62F-9456-48EC-A65A-59C4C3B8931A}" presName="background2" presStyleLbl="node2" presStyleIdx="4" presStyleCnt="8"/>
      <dgm:spPr/>
    </dgm:pt>
    <dgm:pt modelId="{08F5F005-D5A7-4AEF-AF7E-C817D4F8C90F}" type="pres">
      <dgm:prSet presAssocID="{336BA62F-9456-48EC-A65A-59C4C3B8931A}" presName="text2" presStyleLbl="fgAcc2" presStyleIdx="4" presStyleCnt="8">
        <dgm:presLayoutVars>
          <dgm:chPref val="3"/>
        </dgm:presLayoutVars>
      </dgm:prSet>
      <dgm:spPr/>
      <dgm:t>
        <a:bodyPr/>
        <a:lstStyle/>
        <a:p>
          <a:endParaRPr lang="zh-TW" altLang="en-US"/>
        </a:p>
      </dgm:t>
    </dgm:pt>
    <dgm:pt modelId="{42566452-0395-4BDD-A33E-554192ADD474}" type="pres">
      <dgm:prSet presAssocID="{336BA62F-9456-48EC-A65A-59C4C3B8931A}" presName="hierChild3" presStyleCnt="0"/>
      <dgm:spPr/>
    </dgm:pt>
    <dgm:pt modelId="{A952F245-43F1-4FFE-814D-F390CDAD5F4F}" type="pres">
      <dgm:prSet presAssocID="{A7605660-C3DE-416A-B48C-3C22234069D5}" presName="Name17" presStyleLbl="parChTrans1D3" presStyleIdx="4" presStyleCnt="8"/>
      <dgm:spPr/>
      <dgm:t>
        <a:bodyPr/>
        <a:lstStyle/>
        <a:p>
          <a:endParaRPr lang="zh-TW" altLang="en-US"/>
        </a:p>
      </dgm:t>
    </dgm:pt>
    <dgm:pt modelId="{7B90E333-000A-4B34-B2D3-2BC6B358AD64}" type="pres">
      <dgm:prSet presAssocID="{39B0AEAA-BD65-409E-A945-359A65A1A631}" presName="hierRoot3" presStyleCnt="0"/>
      <dgm:spPr/>
    </dgm:pt>
    <dgm:pt modelId="{E01127FC-FF93-4216-A25B-847E77D29D9E}" type="pres">
      <dgm:prSet presAssocID="{39B0AEAA-BD65-409E-A945-359A65A1A631}" presName="composite3" presStyleCnt="0"/>
      <dgm:spPr/>
    </dgm:pt>
    <dgm:pt modelId="{C720FFA5-90D6-4E68-A146-30DEE923845A}" type="pres">
      <dgm:prSet presAssocID="{39B0AEAA-BD65-409E-A945-359A65A1A631}" presName="background3" presStyleLbl="node3" presStyleIdx="4" presStyleCnt="8"/>
      <dgm:spPr/>
    </dgm:pt>
    <dgm:pt modelId="{CAC0401E-78FE-4616-B71E-A89CFE239270}" type="pres">
      <dgm:prSet presAssocID="{39B0AEAA-BD65-409E-A945-359A65A1A631}" presName="text3" presStyleLbl="fgAcc3" presStyleIdx="4" presStyleCnt="8" custScaleY="231645">
        <dgm:presLayoutVars>
          <dgm:chPref val="3"/>
        </dgm:presLayoutVars>
      </dgm:prSet>
      <dgm:spPr/>
      <dgm:t>
        <a:bodyPr/>
        <a:lstStyle/>
        <a:p>
          <a:endParaRPr lang="zh-TW" altLang="en-US"/>
        </a:p>
      </dgm:t>
    </dgm:pt>
    <dgm:pt modelId="{B6EF2ACD-871B-4BD3-B49D-C81BD3EA9BCB}" type="pres">
      <dgm:prSet presAssocID="{39B0AEAA-BD65-409E-A945-359A65A1A631}" presName="hierChild4" presStyleCnt="0"/>
      <dgm:spPr/>
    </dgm:pt>
    <dgm:pt modelId="{60849794-38E5-4914-8D7C-0E1E5D2DDB44}" type="pres">
      <dgm:prSet presAssocID="{0C335FE4-74B6-48FB-8FDC-C7E2494DB41F}" presName="Name10" presStyleLbl="parChTrans1D2" presStyleIdx="5" presStyleCnt="8"/>
      <dgm:spPr/>
      <dgm:t>
        <a:bodyPr/>
        <a:lstStyle/>
        <a:p>
          <a:endParaRPr lang="zh-TW" altLang="en-US"/>
        </a:p>
      </dgm:t>
    </dgm:pt>
    <dgm:pt modelId="{91C8D105-4775-46E8-8FEE-05A3A6AD86BD}" type="pres">
      <dgm:prSet presAssocID="{DF6E8A0E-4A87-45E1-BD04-7AC7DD92A5C9}" presName="hierRoot2" presStyleCnt="0"/>
      <dgm:spPr/>
    </dgm:pt>
    <dgm:pt modelId="{187F8380-A248-4DA1-878E-4D46179EC965}" type="pres">
      <dgm:prSet presAssocID="{DF6E8A0E-4A87-45E1-BD04-7AC7DD92A5C9}" presName="composite2" presStyleCnt="0"/>
      <dgm:spPr/>
    </dgm:pt>
    <dgm:pt modelId="{E9F9AB11-2821-4B0B-8BEF-68E00A4D2CCA}" type="pres">
      <dgm:prSet presAssocID="{DF6E8A0E-4A87-45E1-BD04-7AC7DD92A5C9}" presName="background2" presStyleLbl="node2" presStyleIdx="5" presStyleCnt="8"/>
      <dgm:spPr/>
    </dgm:pt>
    <dgm:pt modelId="{BA6D4A76-6A67-44A7-BD8E-14F719F6B90A}" type="pres">
      <dgm:prSet presAssocID="{DF6E8A0E-4A87-45E1-BD04-7AC7DD92A5C9}" presName="text2" presStyleLbl="fgAcc2" presStyleIdx="5" presStyleCnt="8">
        <dgm:presLayoutVars>
          <dgm:chPref val="3"/>
        </dgm:presLayoutVars>
      </dgm:prSet>
      <dgm:spPr/>
      <dgm:t>
        <a:bodyPr/>
        <a:lstStyle/>
        <a:p>
          <a:endParaRPr lang="zh-TW" altLang="en-US"/>
        </a:p>
      </dgm:t>
    </dgm:pt>
    <dgm:pt modelId="{2F4E9451-0F3B-4A15-B3B6-12337A78F639}" type="pres">
      <dgm:prSet presAssocID="{DF6E8A0E-4A87-45E1-BD04-7AC7DD92A5C9}" presName="hierChild3" presStyleCnt="0"/>
      <dgm:spPr/>
    </dgm:pt>
    <dgm:pt modelId="{5F930232-74ED-4F2D-BF52-3C3052D73657}" type="pres">
      <dgm:prSet presAssocID="{17CC6695-FD14-4939-9169-E9EECD25F5F3}" presName="Name17" presStyleLbl="parChTrans1D3" presStyleIdx="5" presStyleCnt="8"/>
      <dgm:spPr/>
      <dgm:t>
        <a:bodyPr/>
        <a:lstStyle/>
        <a:p>
          <a:endParaRPr lang="zh-TW" altLang="en-US"/>
        </a:p>
      </dgm:t>
    </dgm:pt>
    <dgm:pt modelId="{3DB7178A-0DCB-433B-9A51-9A7881825DB6}" type="pres">
      <dgm:prSet presAssocID="{98048B6D-A97D-47B1-AF9E-E905D37046B2}" presName="hierRoot3" presStyleCnt="0"/>
      <dgm:spPr/>
    </dgm:pt>
    <dgm:pt modelId="{0D84C8CA-C935-4E06-84A2-CA7D0227B334}" type="pres">
      <dgm:prSet presAssocID="{98048B6D-A97D-47B1-AF9E-E905D37046B2}" presName="composite3" presStyleCnt="0"/>
      <dgm:spPr/>
    </dgm:pt>
    <dgm:pt modelId="{AF8356F9-836D-49C1-89D2-F0ACC3781B7B}" type="pres">
      <dgm:prSet presAssocID="{98048B6D-A97D-47B1-AF9E-E905D37046B2}" presName="background3" presStyleLbl="node3" presStyleIdx="5" presStyleCnt="8"/>
      <dgm:spPr/>
    </dgm:pt>
    <dgm:pt modelId="{C2DB2F89-A2A2-4ADD-B04F-20B01EB0D0FA}" type="pres">
      <dgm:prSet presAssocID="{98048B6D-A97D-47B1-AF9E-E905D37046B2}" presName="text3" presStyleLbl="fgAcc3" presStyleIdx="5" presStyleCnt="8" custScaleY="225063">
        <dgm:presLayoutVars>
          <dgm:chPref val="3"/>
        </dgm:presLayoutVars>
      </dgm:prSet>
      <dgm:spPr/>
      <dgm:t>
        <a:bodyPr/>
        <a:lstStyle/>
        <a:p>
          <a:endParaRPr lang="zh-TW" altLang="en-US"/>
        </a:p>
      </dgm:t>
    </dgm:pt>
    <dgm:pt modelId="{675FA475-B311-4673-8AA6-B4E1E5794C37}" type="pres">
      <dgm:prSet presAssocID="{98048B6D-A97D-47B1-AF9E-E905D37046B2}" presName="hierChild4" presStyleCnt="0"/>
      <dgm:spPr/>
    </dgm:pt>
    <dgm:pt modelId="{2C84BC81-6915-4DC5-85D8-1D27164E4B2A}" type="pres">
      <dgm:prSet presAssocID="{C17A0489-655D-4C35-B187-94D1917929C2}" presName="Name10" presStyleLbl="parChTrans1D2" presStyleIdx="6" presStyleCnt="8"/>
      <dgm:spPr/>
      <dgm:t>
        <a:bodyPr/>
        <a:lstStyle/>
        <a:p>
          <a:endParaRPr lang="zh-TW" altLang="en-US"/>
        </a:p>
      </dgm:t>
    </dgm:pt>
    <dgm:pt modelId="{45386165-E3D9-4CC8-B0B8-3374D922DD0A}" type="pres">
      <dgm:prSet presAssocID="{13D2CC49-64FF-49DC-9863-AD91B7A89E02}" presName="hierRoot2" presStyleCnt="0"/>
      <dgm:spPr/>
    </dgm:pt>
    <dgm:pt modelId="{4D49824A-DED3-4C04-9F33-85A9D23D35DE}" type="pres">
      <dgm:prSet presAssocID="{13D2CC49-64FF-49DC-9863-AD91B7A89E02}" presName="composite2" presStyleCnt="0"/>
      <dgm:spPr/>
    </dgm:pt>
    <dgm:pt modelId="{B7E9BFA0-D790-4C3A-B6E7-EC421F289F05}" type="pres">
      <dgm:prSet presAssocID="{13D2CC49-64FF-49DC-9863-AD91B7A89E02}" presName="background2" presStyleLbl="node2" presStyleIdx="6" presStyleCnt="8"/>
      <dgm:spPr/>
    </dgm:pt>
    <dgm:pt modelId="{AA3C41A3-9687-4687-BDC1-C6681DAA13D9}" type="pres">
      <dgm:prSet presAssocID="{13D2CC49-64FF-49DC-9863-AD91B7A89E02}" presName="text2" presStyleLbl="fgAcc2" presStyleIdx="6" presStyleCnt="8">
        <dgm:presLayoutVars>
          <dgm:chPref val="3"/>
        </dgm:presLayoutVars>
      </dgm:prSet>
      <dgm:spPr/>
      <dgm:t>
        <a:bodyPr/>
        <a:lstStyle/>
        <a:p>
          <a:endParaRPr lang="zh-TW" altLang="en-US"/>
        </a:p>
      </dgm:t>
    </dgm:pt>
    <dgm:pt modelId="{AB575A2A-BF24-4488-8186-E81D406FE5CD}" type="pres">
      <dgm:prSet presAssocID="{13D2CC49-64FF-49DC-9863-AD91B7A89E02}" presName="hierChild3" presStyleCnt="0"/>
      <dgm:spPr/>
    </dgm:pt>
    <dgm:pt modelId="{3A865D84-CF68-4F94-9CC2-CAFA497BF2BD}" type="pres">
      <dgm:prSet presAssocID="{88AB31AD-36FE-47F3-BE5A-4070A3C23B28}" presName="Name17" presStyleLbl="parChTrans1D3" presStyleIdx="6" presStyleCnt="8"/>
      <dgm:spPr/>
      <dgm:t>
        <a:bodyPr/>
        <a:lstStyle/>
        <a:p>
          <a:endParaRPr lang="zh-TW" altLang="en-US"/>
        </a:p>
      </dgm:t>
    </dgm:pt>
    <dgm:pt modelId="{7842FF45-8B48-4A7B-AC8B-AB7F5DE1C6A0}" type="pres">
      <dgm:prSet presAssocID="{A708974B-03C7-4134-8663-075A3974BCE6}" presName="hierRoot3" presStyleCnt="0"/>
      <dgm:spPr/>
    </dgm:pt>
    <dgm:pt modelId="{BBFCE392-1321-43CD-88AC-DC94956E9898}" type="pres">
      <dgm:prSet presAssocID="{A708974B-03C7-4134-8663-075A3974BCE6}" presName="composite3" presStyleCnt="0"/>
      <dgm:spPr/>
    </dgm:pt>
    <dgm:pt modelId="{4FA4BF90-FB93-4820-BC0D-E583A91F653A}" type="pres">
      <dgm:prSet presAssocID="{A708974B-03C7-4134-8663-075A3974BCE6}" presName="background3" presStyleLbl="node3" presStyleIdx="6" presStyleCnt="8"/>
      <dgm:spPr/>
    </dgm:pt>
    <dgm:pt modelId="{0203D120-9B56-4DFD-897E-67532E3A97EA}" type="pres">
      <dgm:prSet presAssocID="{A708974B-03C7-4134-8663-075A3974BCE6}" presName="text3" presStyleLbl="fgAcc3" presStyleIdx="6" presStyleCnt="8" custScaleY="225063">
        <dgm:presLayoutVars>
          <dgm:chPref val="3"/>
        </dgm:presLayoutVars>
      </dgm:prSet>
      <dgm:spPr/>
      <dgm:t>
        <a:bodyPr/>
        <a:lstStyle/>
        <a:p>
          <a:endParaRPr lang="zh-TW" altLang="en-US"/>
        </a:p>
      </dgm:t>
    </dgm:pt>
    <dgm:pt modelId="{526B0800-908E-45EE-8166-692B7493B567}" type="pres">
      <dgm:prSet presAssocID="{A708974B-03C7-4134-8663-075A3974BCE6}" presName="hierChild4" presStyleCnt="0"/>
      <dgm:spPr/>
    </dgm:pt>
    <dgm:pt modelId="{0FFB07A5-B915-46B1-8754-D240EA2872B1}" type="pres">
      <dgm:prSet presAssocID="{9D376858-6364-4F20-9F5C-BFDCAE95A5E2}" presName="Name10" presStyleLbl="parChTrans1D2" presStyleIdx="7" presStyleCnt="8"/>
      <dgm:spPr/>
      <dgm:t>
        <a:bodyPr/>
        <a:lstStyle/>
        <a:p>
          <a:endParaRPr lang="zh-TW" altLang="en-US"/>
        </a:p>
      </dgm:t>
    </dgm:pt>
    <dgm:pt modelId="{B1893FAA-6714-4744-A52F-3CAD283BD12B}" type="pres">
      <dgm:prSet presAssocID="{A59A1EB7-7508-458C-BB81-0DFE5A165A1F}" presName="hierRoot2" presStyleCnt="0"/>
      <dgm:spPr/>
    </dgm:pt>
    <dgm:pt modelId="{CF999786-C2D7-431C-9879-B3FAF4A76A29}" type="pres">
      <dgm:prSet presAssocID="{A59A1EB7-7508-458C-BB81-0DFE5A165A1F}" presName="composite2" presStyleCnt="0"/>
      <dgm:spPr/>
    </dgm:pt>
    <dgm:pt modelId="{76A7073B-8EC1-4049-B0E3-669C456F48F6}" type="pres">
      <dgm:prSet presAssocID="{A59A1EB7-7508-458C-BB81-0DFE5A165A1F}" presName="background2" presStyleLbl="node2" presStyleIdx="7" presStyleCnt="8"/>
      <dgm:spPr/>
    </dgm:pt>
    <dgm:pt modelId="{86556CAE-3FA9-42EF-B9D2-09A8C4AC0865}" type="pres">
      <dgm:prSet presAssocID="{A59A1EB7-7508-458C-BB81-0DFE5A165A1F}" presName="text2" presStyleLbl="fgAcc2" presStyleIdx="7" presStyleCnt="8">
        <dgm:presLayoutVars>
          <dgm:chPref val="3"/>
        </dgm:presLayoutVars>
      </dgm:prSet>
      <dgm:spPr/>
      <dgm:t>
        <a:bodyPr/>
        <a:lstStyle/>
        <a:p>
          <a:endParaRPr lang="zh-TW" altLang="en-US"/>
        </a:p>
      </dgm:t>
    </dgm:pt>
    <dgm:pt modelId="{25492040-6254-4DE5-AF5F-7B9B26A45597}" type="pres">
      <dgm:prSet presAssocID="{A59A1EB7-7508-458C-BB81-0DFE5A165A1F}" presName="hierChild3" presStyleCnt="0"/>
      <dgm:spPr/>
    </dgm:pt>
    <dgm:pt modelId="{42C94E37-2618-4D14-8266-9C70C5613756}" type="pres">
      <dgm:prSet presAssocID="{790E4DEC-A361-49EB-99AE-02242DF983DE}" presName="Name17" presStyleLbl="parChTrans1D3" presStyleIdx="7" presStyleCnt="8"/>
      <dgm:spPr/>
      <dgm:t>
        <a:bodyPr/>
        <a:lstStyle/>
        <a:p>
          <a:endParaRPr lang="zh-TW" altLang="en-US"/>
        </a:p>
      </dgm:t>
    </dgm:pt>
    <dgm:pt modelId="{EC1FC5A4-FC14-4248-91C4-0ECB38683DC4}" type="pres">
      <dgm:prSet presAssocID="{9A6973FD-E8FC-4DDC-ACC3-7E3FA141D34B}" presName="hierRoot3" presStyleCnt="0"/>
      <dgm:spPr/>
    </dgm:pt>
    <dgm:pt modelId="{98CF4206-CD08-4379-854C-2554A4DED774}" type="pres">
      <dgm:prSet presAssocID="{9A6973FD-E8FC-4DDC-ACC3-7E3FA141D34B}" presName="composite3" presStyleCnt="0"/>
      <dgm:spPr/>
    </dgm:pt>
    <dgm:pt modelId="{A31DCBBD-C97A-4E41-B025-F47E5232614E}" type="pres">
      <dgm:prSet presAssocID="{9A6973FD-E8FC-4DDC-ACC3-7E3FA141D34B}" presName="background3" presStyleLbl="node3" presStyleIdx="7" presStyleCnt="8"/>
      <dgm:spPr/>
    </dgm:pt>
    <dgm:pt modelId="{A31F241D-776D-4666-80BA-37FDA85CA16B}" type="pres">
      <dgm:prSet presAssocID="{9A6973FD-E8FC-4DDC-ACC3-7E3FA141D34B}" presName="text3" presStyleLbl="fgAcc3" presStyleIdx="7" presStyleCnt="8" custScaleY="215190">
        <dgm:presLayoutVars>
          <dgm:chPref val="3"/>
        </dgm:presLayoutVars>
      </dgm:prSet>
      <dgm:spPr/>
      <dgm:t>
        <a:bodyPr/>
        <a:lstStyle/>
        <a:p>
          <a:endParaRPr lang="zh-TW" altLang="en-US"/>
        </a:p>
      </dgm:t>
    </dgm:pt>
    <dgm:pt modelId="{3A91084B-60CC-423B-981A-B788DD8E344B}" type="pres">
      <dgm:prSet presAssocID="{9A6973FD-E8FC-4DDC-ACC3-7E3FA141D34B}" presName="hierChild4" presStyleCnt="0"/>
      <dgm:spPr/>
    </dgm:pt>
  </dgm:ptLst>
  <dgm:cxnLst>
    <dgm:cxn modelId="{F6A44482-9260-40B5-BCC2-7FF0FE4E3F2A}" type="presOf" srcId="{E544FC38-BBC6-40D2-AB6D-EEC0A1CFB535}" destId="{A826853D-2C2E-44AD-9240-478021EC1038}" srcOrd="0" destOrd="0" presId="urn:microsoft.com/office/officeart/2005/8/layout/hierarchy1"/>
    <dgm:cxn modelId="{50E728BF-EE1E-41B3-A0A1-DEE1C828C493}" srcId="{DA571DA8-2A67-40F3-877B-A4A1F9C4B524}" destId="{13D2CC49-64FF-49DC-9863-AD91B7A89E02}" srcOrd="6" destOrd="0" parTransId="{C17A0489-655D-4C35-B187-94D1917929C2}" sibTransId="{AC4851D8-E75A-4AD7-B95E-F3DB99FBFDE1}"/>
    <dgm:cxn modelId="{E93D4A97-7938-4D5C-B5A9-2AC93D30461A}" srcId="{DA571DA8-2A67-40F3-877B-A4A1F9C4B524}" destId="{DF6E8A0E-4A87-45E1-BD04-7AC7DD92A5C9}" srcOrd="5" destOrd="0" parTransId="{0C335FE4-74B6-48FB-8FDC-C7E2494DB41F}" sibTransId="{544BF4D7-8ABE-47EC-B16F-31210435316B}"/>
    <dgm:cxn modelId="{72FC4E7B-42C9-4FB7-9CD0-C48CEA159842}" type="presOf" srcId="{88AB31AD-36FE-47F3-BE5A-4070A3C23B28}" destId="{3A865D84-CF68-4F94-9CC2-CAFA497BF2BD}" srcOrd="0" destOrd="0" presId="urn:microsoft.com/office/officeart/2005/8/layout/hierarchy1"/>
    <dgm:cxn modelId="{9FE95C5B-EC2B-4E4B-9635-8630FD3E09D0}" type="presOf" srcId="{0C335FE4-74B6-48FB-8FDC-C7E2494DB41F}" destId="{60849794-38E5-4914-8D7C-0E1E5D2DDB44}" srcOrd="0" destOrd="0" presId="urn:microsoft.com/office/officeart/2005/8/layout/hierarchy1"/>
    <dgm:cxn modelId="{0B1262E5-406B-4910-B521-7572A3D4533A}" srcId="{C67BD457-6D33-4B78-9DAB-AFF927D6581B}" destId="{44B06700-69BC-48B0-A3BC-E06CEA1B71AF}" srcOrd="0" destOrd="0" parTransId="{CEC23A00-7A72-4AB8-8010-7872991E789D}" sibTransId="{31940721-D232-44C6-810D-5C0A23DB0AE2}"/>
    <dgm:cxn modelId="{9069F443-E562-4FA2-80D1-B2E20F090DC7}" type="presOf" srcId="{A59A1EB7-7508-458C-BB81-0DFE5A165A1F}" destId="{86556CAE-3FA9-42EF-B9D2-09A8C4AC0865}" srcOrd="0" destOrd="0" presId="urn:microsoft.com/office/officeart/2005/8/layout/hierarchy1"/>
    <dgm:cxn modelId="{5FD383C8-9164-422A-B520-9B6EA0A82941}" type="presOf" srcId="{9E2EB31D-55FC-41B0-9021-8B99720E79AA}" destId="{95D84193-2B41-4226-AA28-6A64EACAD450}" srcOrd="0" destOrd="0" presId="urn:microsoft.com/office/officeart/2005/8/layout/hierarchy1"/>
    <dgm:cxn modelId="{1C7C9547-4EDC-49FB-B9DB-2D9BE898A298}" type="presOf" srcId="{CEC23A00-7A72-4AB8-8010-7872991E789D}" destId="{A2EAC735-B339-4BA6-AF6C-0586CFAA6D2B}" srcOrd="0" destOrd="0" presId="urn:microsoft.com/office/officeart/2005/8/layout/hierarchy1"/>
    <dgm:cxn modelId="{6730F161-F5E3-4AC4-B3A8-18BDAEA6B526}" type="presOf" srcId="{EAFAD2FA-1006-4815-9DAE-A8B507072DA6}" destId="{ECC842B0-84EC-4068-9B7C-52CA01474AA6}" srcOrd="0" destOrd="0" presId="urn:microsoft.com/office/officeart/2005/8/layout/hierarchy1"/>
    <dgm:cxn modelId="{B510BD76-99E7-4442-85FC-544DAF692DC8}" srcId="{13D2CC49-64FF-49DC-9863-AD91B7A89E02}" destId="{A708974B-03C7-4134-8663-075A3974BCE6}" srcOrd="0" destOrd="0" parTransId="{88AB31AD-36FE-47F3-BE5A-4070A3C23B28}" sibTransId="{8FDF62D3-854F-4A9D-84A1-A4F535950C32}"/>
    <dgm:cxn modelId="{9D2A0B80-43EF-4079-A8E6-1CA8B8E253E3}" srcId="{DA571DA8-2A67-40F3-877B-A4A1F9C4B524}" destId="{336BA62F-9456-48EC-A65A-59C4C3B8931A}" srcOrd="4" destOrd="0" parTransId="{DCD4F2AA-2584-49B7-BDCF-365E3F044406}" sibTransId="{7F0CAA91-30BA-4E51-ABEB-0FCCA136E7A9}"/>
    <dgm:cxn modelId="{A83DDFA7-4C7C-4F57-8AD3-93F0FDCEBCE5}" type="presOf" srcId="{379EBCAF-0B6C-450B-BAE4-AF5CCC26B625}" destId="{D72C924C-42CD-4096-A6DB-57037AC8F236}" srcOrd="0" destOrd="0" presId="urn:microsoft.com/office/officeart/2005/8/layout/hierarchy1"/>
    <dgm:cxn modelId="{DC6662F7-7EB8-43F0-9CD1-C02F79B14EBA}" srcId="{DA571DA8-2A67-40F3-877B-A4A1F9C4B524}" destId="{E544FC38-BBC6-40D2-AB6D-EEC0A1CFB535}" srcOrd="3" destOrd="0" parTransId="{F17B14BE-951B-4AEB-9C6E-00AE001A890D}" sibTransId="{5CE3FDB3-284C-4F27-8023-96EBAE0CF383}"/>
    <dgm:cxn modelId="{E63DAB01-8A3A-48C0-8678-52B80EF05D46}" type="presOf" srcId="{13D2CC49-64FF-49DC-9863-AD91B7A89E02}" destId="{AA3C41A3-9687-4687-BDC1-C6681DAA13D9}" srcOrd="0" destOrd="0" presId="urn:microsoft.com/office/officeart/2005/8/layout/hierarchy1"/>
    <dgm:cxn modelId="{59833DD4-C501-48F0-8C6A-84E9B5A8C53A}" srcId="{24DAD810-E769-4776-9B4B-7B24B831FE6D}" destId="{EAFAD2FA-1006-4815-9DAE-A8B507072DA6}" srcOrd="0" destOrd="0" parTransId="{AD22061A-727B-4656-A0F9-00F1680F9694}" sibTransId="{191A379B-3F60-45F4-AA96-5F2188E2A827}"/>
    <dgm:cxn modelId="{5EE240BC-74F4-4EFE-BA35-58D32EF5AA12}" type="presOf" srcId="{39B0AEAA-BD65-409E-A945-359A65A1A631}" destId="{CAC0401E-78FE-4616-B71E-A89CFE239270}" srcOrd="0" destOrd="0" presId="urn:microsoft.com/office/officeart/2005/8/layout/hierarchy1"/>
    <dgm:cxn modelId="{A9F0753B-E82E-47DF-AD4C-0567367D9447}" srcId="{336BA62F-9456-48EC-A65A-59C4C3B8931A}" destId="{39B0AEAA-BD65-409E-A945-359A65A1A631}" srcOrd="0" destOrd="0" parTransId="{A7605660-C3DE-416A-B48C-3C22234069D5}" sibTransId="{10EEB6AF-9EBC-4CD0-B1E1-E644A221CE2F}"/>
    <dgm:cxn modelId="{A29FB8DD-EE0E-427F-9926-A8E59D4D03A5}" srcId="{0AFC8E7A-F96E-49B4-9289-2BAD9B9C4A18}" destId="{DA571DA8-2A67-40F3-877B-A4A1F9C4B524}" srcOrd="0" destOrd="0" parTransId="{84994C12-1987-4D71-9943-284065EC80B0}" sibTransId="{EE8C3A23-9F29-47C5-B3C1-8E7D7975FBF2}"/>
    <dgm:cxn modelId="{981E0BF1-500B-431E-BE0E-5FA62713CBB9}" type="presOf" srcId="{DA571DA8-2A67-40F3-877B-A4A1F9C4B524}" destId="{567B7A1F-D93C-4ED7-A57F-2DEB4F6057CD}" srcOrd="0" destOrd="0" presId="urn:microsoft.com/office/officeart/2005/8/layout/hierarchy1"/>
    <dgm:cxn modelId="{F6D587A8-6BD4-40A4-89C6-E1F8070FC804}" type="presOf" srcId="{F17B14BE-951B-4AEB-9C6E-00AE001A890D}" destId="{813FAB29-6BE6-40E7-98ED-9489D0D8475C}" srcOrd="0" destOrd="0" presId="urn:microsoft.com/office/officeart/2005/8/layout/hierarchy1"/>
    <dgm:cxn modelId="{D00410BA-3977-4B37-8CC4-47608EFA1FC7}" srcId="{DA571DA8-2A67-40F3-877B-A4A1F9C4B524}" destId="{C67BD457-6D33-4B78-9DAB-AFF927D6581B}" srcOrd="1" destOrd="0" parTransId="{6B99C749-28F2-4DAD-B56F-EE85FE795E06}" sibTransId="{D97D6501-D0D8-4E60-B00A-178C15551D5E}"/>
    <dgm:cxn modelId="{1665DC48-FDB3-41CE-8477-B2DF69234F87}" type="presOf" srcId="{A7605660-C3DE-416A-B48C-3C22234069D5}" destId="{A952F245-43F1-4FFE-814D-F390CDAD5F4F}" srcOrd="0" destOrd="0" presId="urn:microsoft.com/office/officeart/2005/8/layout/hierarchy1"/>
    <dgm:cxn modelId="{E52A2E8E-61D1-41FB-86B3-6D8F3871E155}" srcId="{DA571DA8-2A67-40F3-877B-A4A1F9C4B524}" destId="{24DAD810-E769-4776-9B4B-7B24B831FE6D}" srcOrd="2" destOrd="0" parTransId="{379EBCAF-0B6C-450B-BAE4-AF5CCC26B625}" sibTransId="{3D3EE24B-F81C-44E6-8005-2AA1A7AFC0CA}"/>
    <dgm:cxn modelId="{48DBD731-5F45-42EB-B484-4AD788BEEE03}" type="presOf" srcId="{C17A0489-655D-4C35-B187-94D1917929C2}" destId="{2C84BC81-6915-4DC5-85D8-1D27164E4B2A}" srcOrd="0" destOrd="0" presId="urn:microsoft.com/office/officeart/2005/8/layout/hierarchy1"/>
    <dgm:cxn modelId="{7F6DB0B4-975E-4E8D-AA88-6C0BF4FC4CE1}" type="presOf" srcId="{98048B6D-A97D-47B1-AF9E-E905D37046B2}" destId="{C2DB2F89-A2A2-4ADD-B04F-20B01EB0D0FA}" srcOrd="0" destOrd="0" presId="urn:microsoft.com/office/officeart/2005/8/layout/hierarchy1"/>
    <dgm:cxn modelId="{7D5A15BD-7447-4100-B894-81AFCAF90F4F}" type="presOf" srcId="{44B06700-69BC-48B0-A3BC-E06CEA1B71AF}" destId="{98DF4123-AAF7-422B-8886-3D8D5F3EAE01}" srcOrd="0" destOrd="0" presId="urn:microsoft.com/office/officeart/2005/8/layout/hierarchy1"/>
    <dgm:cxn modelId="{CA095EC5-63DA-49AB-9BCA-C265A0E25778}" type="presOf" srcId="{790E4DEC-A361-49EB-99AE-02242DF983DE}" destId="{42C94E37-2618-4D14-8266-9C70C5613756}" srcOrd="0" destOrd="0" presId="urn:microsoft.com/office/officeart/2005/8/layout/hierarchy1"/>
    <dgm:cxn modelId="{790F36BF-E43E-40A9-896E-D930A27CC069}" srcId="{DF6E8A0E-4A87-45E1-BD04-7AC7DD92A5C9}" destId="{98048B6D-A97D-47B1-AF9E-E905D37046B2}" srcOrd="0" destOrd="0" parTransId="{17CC6695-FD14-4939-9169-E9EECD25F5F3}" sibTransId="{63FDF2D1-92A0-43C4-BF2C-2F166C98BF87}"/>
    <dgm:cxn modelId="{8DEFC68A-14B8-45C8-81B8-A25D0DBD78AC}" type="presOf" srcId="{26C11691-75BF-485A-891B-BFE56809FD46}" destId="{20E8B51D-D116-470D-966E-DF06D6C460D5}" srcOrd="0" destOrd="0" presId="urn:microsoft.com/office/officeart/2005/8/layout/hierarchy1"/>
    <dgm:cxn modelId="{B9CD8126-2345-4992-8849-1944035E8DF5}" type="presOf" srcId="{9D376858-6364-4F20-9F5C-BFDCAE95A5E2}" destId="{0FFB07A5-B915-46B1-8754-D240EA2872B1}" srcOrd="0" destOrd="0" presId="urn:microsoft.com/office/officeart/2005/8/layout/hierarchy1"/>
    <dgm:cxn modelId="{F24B9C4C-B837-4B69-A526-1761C9A71295}" type="presOf" srcId="{9A6973FD-E8FC-4DDC-ACC3-7E3FA141D34B}" destId="{A31F241D-776D-4666-80BA-37FDA85CA16B}" srcOrd="0" destOrd="0" presId="urn:microsoft.com/office/officeart/2005/8/layout/hierarchy1"/>
    <dgm:cxn modelId="{728276C8-10DF-448F-99D0-B0AFAD05CB07}" srcId="{DA571DA8-2A67-40F3-877B-A4A1F9C4B524}" destId="{A59A1EB7-7508-458C-BB81-0DFE5A165A1F}" srcOrd="7" destOrd="0" parTransId="{9D376858-6364-4F20-9F5C-BFDCAE95A5E2}" sibTransId="{C1272217-E73D-4035-9460-CA298E5C0A55}"/>
    <dgm:cxn modelId="{24776F7E-5186-4F0F-9A0C-8F638BA70978}" type="presOf" srcId="{0AFC8E7A-F96E-49B4-9289-2BAD9B9C4A18}" destId="{9D4BC6E5-1A70-4E76-87A6-958564C05E32}" srcOrd="0" destOrd="0" presId="urn:microsoft.com/office/officeart/2005/8/layout/hierarchy1"/>
    <dgm:cxn modelId="{CEF219AB-15F4-463A-99C4-4AC5A17657AD}" type="presOf" srcId="{624ACB7F-E3FD-4CD5-A2A9-CBD6B41E8F3A}" destId="{78BFB59D-8C90-4A2F-AEBF-9E4BDFFB251B}" srcOrd="0" destOrd="0" presId="urn:microsoft.com/office/officeart/2005/8/layout/hierarchy1"/>
    <dgm:cxn modelId="{078C9168-DF72-4101-914F-27074F1887ED}" type="presOf" srcId="{AD22061A-727B-4656-A0F9-00F1680F9694}" destId="{913A93FD-65DD-4F51-A911-E81D382940A5}" srcOrd="0" destOrd="0" presId="urn:microsoft.com/office/officeart/2005/8/layout/hierarchy1"/>
    <dgm:cxn modelId="{123F733B-5F83-4AE4-ADF0-61E2A4425FDE}" type="presOf" srcId="{A708974B-03C7-4134-8663-075A3974BCE6}" destId="{0203D120-9B56-4DFD-897E-67532E3A97EA}" srcOrd="0" destOrd="0" presId="urn:microsoft.com/office/officeart/2005/8/layout/hierarchy1"/>
    <dgm:cxn modelId="{7B81B532-D44E-4F7A-89DF-C31576939547}" type="presOf" srcId="{336BA62F-9456-48EC-A65A-59C4C3B8931A}" destId="{08F5F005-D5A7-4AEF-AF7E-C817D4F8C90F}" srcOrd="0" destOrd="0" presId="urn:microsoft.com/office/officeart/2005/8/layout/hierarchy1"/>
    <dgm:cxn modelId="{E71E8707-E1B1-4FC3-8DFC-41348020381B}" type="presOf" srcId="{24DAD810-E769-4776-9B4B-7B24B831FE6D}" destId="{93FA810A-40AB-4D8F-9F4F-FFAF7F848364}" srcOrd="0" destOrd="0" presId="urn:microsoft.com/office/officeart/2005/8/layout/hierarchy1"/>
    <dgm:cxn modelId="{9C157DCA-91D2-4760-AB78-02F3EA4AD823}" type="presOf" srcId="{DCD4F2AA-2584-49B7-BDCF-365E3F044406}" destId="{DCA34071-8146-40F4-82C2-398BB20844C5}" srcOrd="0" destOrd="0" presId="urn:microsoft.com/office/officeart/2005/8/layout/hierarchy1"/>
    <dgm:cxn modelId="{92D33707-8277-462C-A6A8-061D5C820CD1}" srcId="{DA571DA8-2A67-40F3-877B-A4A1F9C4B524}" destId="{5BFC006F-683E-40F0-8F16-C64E505DA91B}" srcOrd="0" destOrd="0" parTransId="{7CC89540-73BB-46B2-A5F1-A5CFFF0C85C8}" sibTransId="{10FB9DD9-CC2E-41EC-A3D3-6704BBADA4BE}"/>
    <dgm:cxn modelId="{48687674-E301-4923-8D9A-B81111720330}" type="presOf" srcId="{C67BD457-6D33-4B78-9DAB-AFF927D6581B}" destId="{8D3516FF-CA67-45EB-93EC-D33BE1E61B21}" srcOrd="0" destOrd="0" presId="urn:microsoft.com/office/officeart/2005/8/layout/hierarchy1"/>
    <dgm:cxn modelId="{B1FC0E27-C042-41EF-A6C0-4787AE323D40}" srcId="{A59A1EB7-7508-458C-BB81-0DFE5A165A1F}" destId="{9A6973FD-E8FC-4DDC-ACC3-7E3FA141D34B}" srcOrd="0" destOrd="0" parTransId="{790E4DEC-A361-49EB-99AE-02242DF983DE}" sibTransId="{02D1B664-7F0C-41F6-9A31-84BA351A12E3}"/>
    <dgm:cxn modelId="{35433922-3E89-4BC5-AA91-A53677BEE225}" srcId="{E544FC38-BBC6-40D2-AB6D-EEC0A1CFB535}" destId="{26C11691-75BF-485A-891B-BFE56809FD46}" srcOrd="0" destOrd="0" parTransId="{9E2EB31D-55FC-41B0-9021-8B99720E79AA}" sibTransId="{28AB2DA6-6A19-4F4B-8EFE-5164F306A436}"/>
    <dgm:cxn modelId="{383FE238-2883-4872-8CAC-7007053AAEBB}" type="presOf" srcId="{5BFC006F-683E-40F0-8F16-C64E505DA91B}" destId="{CA94AEB1-F2F8-4E07-B0DD-FB82F42A1201}" srcOrd="0" destOrd="0" presId="urn:microsoft.com/office/officeart/2005/8/layout/hierarchy1"/>
    <dgm:cxn modelId="{1632DCB6-8B63-469B-9D1D-D8B6F6DD96F1}" type="presOf" srcId="{6B99C749-28F2-4DAD-B56F-EE85FE795E06}" destId="{9BF3E88C-095E-40FE-BA15-9D1BCB168430}" srcOrd="0" destOrd="0" presId="urn:microsoft.com/office/officeart/2005/8/layout/hierarchy1"/>
    <dgm:cxn modelId="{5C0CACBB-0A97-439F-9126-68E4FD52CBA6}" type="presOf" srcId="{4E2BB264-17D5-407B-8478-398BE01C64DC}" destId="{B96AD4D6-1A05-44C0-A3B5-1F215D63D062}" srcOrd="0" destOrd="0" presId="urn:microsoft.com/office/officeart/2005/8/layout/hierarchy1"/>
    <dgm:cxn modelId="{FF092C84-1EEA-4B6F-80DD-556E3543D33F}" type="presOf" srcId="{DF6E8A0E-4A87-45E1-BD04-7AC7DD92A5C9}" destId="{BA6D4A76-6A67-44A7-BD8E-14F719F6B90A}" srcOrd="0" destOrd="0" presId="urn:microsoft.com/office/officeart/2005/8/layout/hierarchy1"/>
    <dgm:cxn modelId="{70946604-255A-4E0B-85A7-B26D2B56FA3B}" type="presOf" srcId="{17CC6695-FD14-4939-9169-E9EECD25F5F3}" destId="{5F930232-74ED-4F2D-BF52-3C3052D73657}" srcOrd="0" destOrd="0" presId="urn:microsoft.com/office/officeart/2005/8/layout/hierarchy1"/>
    <dgm:cxn modelId="{A4313771-FAD5-42C6-A949-4C7376F9472C}" type="presOf" srcId="{7CC89540-73BB-46B2-A5F1-A5CFFF0C85C8}" destId="{1BA13A12-EE37-4F6A-B6B8-B8E95E38BB7F}" srcOrd="0" destOrd="0" presId="urn:microsoft.com/office/officeart/2005/8/layout/hierarchy1"/>
    <dgm:cxn modelId="{B448A497-FD5C-4413-8994-AF9B023F22FD}" srcId="{5BFC006F-683E-40F0-8F16-C64E505DA91B}" destId="{624ACB7F-E3FD-4CD5-A2A9-CBD6B41E8F3A}" srcOrd="0" destOrd="0" parTransId="{4E2BB264-17D5-407B-8478-398BE01C64DC}" sibTransId="{9A80F7C2-788E-4D27-9DEA-0D2C6084CFE6}"/>
    <dgm:cxn modelId="{FD350B1B-F093-4DE3-AE34-B0205FC4D53C}" type="presParOf" srcId="{9D4BC6E5-1A70-4E76-87A6-958564C05E32}" destId="{CDD61548-BC83-4B02-9545-7DAEA3FD0675}" srcOrd="0" destOrd="0" presId="urn:microsoft.com/office/officeart/2005/8/layout/hierarchy1"/>
    <dgm:cxn modelId="{CF20AABA-8A3C-415E-BF6A-09A875946D68}" type="presParOf" srcId="{CDD61548-BC83-4B02-9545-7DAEA3FD0675}" destId="{70715750-65EC-470B-9154-5C230DC6487D}" srcOrd="0" destOrd="0" presId="urn:microsoft.com/office/officeart/2005/8/layout/hierarchy1"/>
    <dgm:cxn modelId="{DEED02CF-8353-4E08-AC53-825EBCA69BDE}" type="presParOf" srcId="{70715750-65EC-470B-9154-5C230DC6487D}" destId="{0F581981-4523-472C-BBBC-633368ED6804}" srcOrd="0" destOrd="0" presId="urn:microsoft.com/office/officeart/2005/8/layout/hierarchy1"/>
    <dgm:cxn modelId="{4976E750-5B7F-4A6F-9BE5-85D516126D32}" type="presParOf" srcId="{70715750-65EC-470B-9154-5C230DC6487D}" destId="{567B7A1F-D93C-4ED7-A57F-2DEB4F6057CD}" srcOrd="1" destOrd="0" presId="urn:microsoft.com/office/officeart/2005/8/layout/hierarchy1"/>
    <dgm:cxn modelId="{620BCE0E-68AD-4B83-A4C6-2D5CE2AD5B6D}" type="presParOf" srcId="{CDD61548-BC83-4B02-9545-7DAEA3FD0675}" destId="{CD8D7417-0C98-4A43-BBAD-F5110F58B207}" srcOrd="1" destOrd="0" presId="urn:microsoft.com/office/officeart/2005/8/layout/hierarchy1"/>
    <dgm:cxn modelId="{F38E2C5C-32E4-465E-A4AD-C8C13AA640BF}" type="presParOf" srcId="{CD8D7417-0C98-4A43-BBAD-F5110F58B207}" destId="{1BA13A12-EE37-4F6A-B6B8-B8E95E38BB7F}" srcOrd="0" destOrd="0" presId="urn:microsoft.com/office/officeart/2005/8/layout/hierarchy1"/>
    <dgm:cxn modelId="{31E0CD4E-6923-46CD-BDB8-804E57CA41EA}" type="presParOf" srcId="{CD8D7417-0C98-4A43-BBAD-F5110F58B207}" destId="{95CDC0D3-BEF1-4D12-9E64-7BC33D64BB4D}" srcOrd="1" destOrd="0" presId="urn:microsoft.com/office/officeart/2005/8/layout/hierarchy1"/>
    <dgm:cxn modelId="{48D20604-0583-499E-ACC1-AAC7ED63684E}" type="presParOf" srcId="{95CDC0D3-BEF1-4D12-9E64-7BC33D64BB4D}" destId="{0FA7C0A5-F73A-4832-BAAC-F113722D714F}" srcOrd="0" destOrd="0" presId="urn:microsoft.com/office/officeart/2005/8/layout/hierarchy1"/>
    <dgm:cxn modelId="{A270D1D6-9835-4598-9E2A-BA603DCCA477}" type="presParOf" srcId="{0FA7C0A5-F73A-4832-BAAC-F113722D714F}" destId="{B5A6DAA5-41C9-47CC-BA00-E1CD507EE4B0}" srcOrd="0" destOrd="0" presId="urn:microsoft.com/office/officeart/2005/8/layout/hierarchy1"/>
    <dgm:cxn modelId="{4393E584-2B6C-46E8-8077-84C282B2C3C6}" type="presParOf" srcId="{0FA7C0A5-F73A-4832-BAAC-F113722D714F}" destId="{CA94AEB1-F2F8-4E07-B0DD-FB82F42A1201}" srcOrd="1" destOrd="0" presId="urn:microsoft.com/office/officeart/2005/8/layout/hierarchy1"/>
    <dgm:cxn modelId="{237C2C83-3721-4CCB-9CC7-4687A8752578}" type="presParOf" srcId="{95CDC0D3-BEF1-4D12-9E64-7BC33D64BB4D}" destId="{110F8168-DECD-4487-9821-91658E963899}" srcOrd="1" destOrd="0" presId="urn:microsoft.com/office/officeart/2005/8/layout/hierarchy1"/>
    <dgm:cxn modelId="{386C9345-AAB9-410B-86FF-12329DAE4633}" type="presParOf" srcId="{110F8168-DECD-4487-9821-91658E963899}" destId="{B96AD4D6-1A05-44C0-A3B5-1F215D63D062}" srcOrd="0" destOrd="0" presId="urn:microsoft.com/office/officeart/2005/8/layout/hierarchy1"/>
    <dgm:cxn modelId="{5201A8E4-B375-471A-8E5F-224F3AE79EA6}" type="presParOf" srcId="{110F8168-DECD-4487-9821-91658E963899}" destId="{68A40DB6-C731-4694-B8C7-3E4BA178DDDF}" srcOrd="1" destOrd="0" presId="urn:microsoft.com/office/officeart/2005/8/layout/hierarchy1"/>
    <dgm:cxn modelId="{BA6FBBC7-260D-4A76-9ECD-4C7037F54AF6}" type="presParOf" srcId="{68A40DB6-C731-4694-B8C7-3E4BA178DDDF}" destId="{AF57D539-7E5E-481E-BA77-1D483C76C557}" srcOrd="0" destOrd="0" presId="urn:microsoft.com/office/officeart/2005/8/layout/hierarchy1"/>
    <dgm:cxn modelId="{67AFC8DF-6137-48E0-BDF5-018275478CED}" type="presParOf" srcId="{AF57D539-7E5E-481E-BA77-1D483C76C557}" destId="{C73D949A-66BD-4891-8A41-BEE4E5519997}" srcOrd="0" destOrd="0" presId="urn:microsoft.com/office/officeart/2005/8/layout/hierarchy1"/>
    <dgm:cxn modelId="{FEDA2936-D465-4169-AC74-C20D03BF0BB0}" type="presParOf" srcId="{AF57D539-7E5E-481E-BA77-1D483C76C557}" destId="{78BFB59D-8C90-4A2F-AEBF-9E4BDFFB251B}" srcOrd="1" destOrd="0" presId="urn:microsoft.com/office/officeart/2005/8/layout/hierarchy1"/>
    <dgm:cxn modelId="{8820EAB8-8FD0-4057-8C67-E1CB0E1E8E18}" type="presParOf" srcId="{68A40DB6-C731-4694-B8C7-3E4BA178DDDF}" destId="{3E0DB71F-9CDF-4C26-8DE8-9759E402BA07}" srcOrd="1" destOrd="0" presId="urn:microsoft.com/office/officeart/2005/8/layout/hierarchy1"/>
    <dgm:cxn modelId="{406987B5-59D6-4822-A440-F8D38D27C89E}" type="presParOf" srcId="{CD8D7417-0C98-4A43-BBAD-F5110F58B207}" destId="{9BF3E88C-095E-40FE-BA15-9D1BCB168430}" srcOrd="2" destOrd="0" presId="urn:microsoft.com/office/officeart/2005/8/layout/hierarchy1"/>
    <dgm:cxn modelId="{1CB0445B-7E30-446B-821E-FC3CB54E5D1E}" type="presParOf" srcId="{CD8D7417-0C98-4A43-BBAD-F5110F58B207}" destId="{A1BA3261-C0DC-45EE-BD23-143A6B3725A9}" srcOrd="3" destOrd="0" presId="urn:microsoft.com/office/officeart/2005/8/layout/hierarchy1"/>
    <dgm:cxn modelId="{BCBC7E72-B76F-4637-8B9B-C7BFF6996D39}" type="presParOf" srcId="{A1BA3261-C0DC-45EE-BD23-143A6B3725A9}" destId="{EA98D5E8-1A69-4871-BA42-F7316ED770BF}" srcOrd="0" destOrd="0" presId="urn:microsoft.com/office/officeart/2005/8/layout/hierarchy1"/>
    <dgm:cxn modelId="{98FFD51F-2BE2-47BA-A678-9B55DDF2ED81}" type="presParOf" srcId="{EA98D5E8-1A69-4871-BA42-F7316ED770BF}" destId="{98ACABED-F585-438E-A02F-E9569635A8F4}" srcOrd="0" destOrd="0" presId="urn:microsoft.com/office/officeart/2005/8/layout/hierarchy1"/>
    <dgm:cxn modelId="{7775B8B6-2CED-4299-92CC-7FEA2D01E99C}" type="presParOf" srcId="{EA98D5E8-1A69-4871-BA42-F7316ED770BF}" destId="{8D3516FF-CA67-45EB-93EC-D33BE1E61B21}" srcOrd="1" destOrd="0" presId="urn:microsoft.com/office/officeart/2005/8/layout/hierarchy1"/>
    <dgm:cxn modelId="{2E1416A7-511D-410B-9851-EC2DBDBD31A2}" type="presParOf" srcId="{A1BA3261-C0DC-45EE-BD23-143A6B3725A9}" destId="{E6484E03-AE04-48D6-8625-F1798C0DEFAE}" srcOrd="1" destOrd="0" presId="urn:microsoft.com/office/officeart/2005/8/layout/hierarchy1"/>
    <dgm:cxn modelId="{48F4EC92-EF63-4561-95CF-E64D91965384}" type="presParOf" srcId="{E6484E03-AE04-48D6-8625-F1798C0DEFAE}" destId="{A2EAC735-B339-4BA6-AF6C-0586CFAA6D2B}" srcOrd="0" destOrd="0" presId="urn:microsoft.com/office/officeart/2005/8/layout/hierarchy1"/>
    <dgm:cxn modelId="{BC1EF391-1E68-4677-80F3-8017B3C1D580}" type="presParOf" srcId="{E6484E03-AE04-48D6-8625-F1798C0DEFAE}" destId="{D2704758-C6CE-4855-84AF-19FE9945F22C}" srcOrd="1" destOrd="0" presId="urn:microsoft.com/office/officeart/2005/8/layout/hierarchy1"/>
    <dgm:cxn modelId="{5BE949E9-8EBD-4D89-872B-8ED6BD95726E}" type="presParOf" srcId="{D2704758-C6CE-4855-84AF-19FE9945F22C}" destId="{2FB97BA0-203F-497B-BC5A-CC0DE020653B}" srcOrd="0" destOrd="0" presId="urn:microsoft.com/office/officeart/2005/8/layout/hierarchy1"/>
    <dgm:cxn modelId="{ACF4C4CA-426F-4B76-AFEB-A04CC6A687B9}" type="presParOf" srcId="{2FB97BA0-203F-497B-BC5A-CC0DE020653B}" destId="{53CF8B17-3E12-4C66-B7D7-61EC6A9CA71A}" srcOrd="0" destOrd="0" presId="urn:microsoft.com/office/officeart/2005/8/layout/hierarchy1"/>
    <dgm:cxn modelId="{D608F8A0-22DF-4E4F-9360-6D7131C8F43B}" type="presParOf" srcId="{2FB97BA0-203F-497B-BC5A-CC0DE020653B}" destId="{98DF4123-AAF7-422B-8886-3D8D5F3EAE01}" srcOrd="1" destOrd="0" presId="urn:microsoft.com/office/officeart/2005/8/layout/hierarchy1"/>
    <dgm:cxn modelId="{41650DA8-BCA9-4408-B569-DFC1D7086943}" type="presParOf" srcId="{D2704758-C6CE-4855-84AF-19FE9945F22C}" destId="{DCBCE270-7929-4A5A-800F-849036BD3217}" srcOrd="1" destOrd="0" presId="urn:microsoft.com/office/officeart/2005/8/layout/hierarchy1"/>
    <dgm:cxn modelId="{BC6B4DCB-D75C-4FCF-A6D8-1F9AB415BB50}" type="presParOf" srcId="{CD8D7417-0C98-4A43-BBAD-F5110F58B207}" destId="{D72C924C-42CD-4096-A6DB-57037AC8F236}" srcOrd="4" destOrd="0" presId="urn:microsoft.com/office/officeart/2005/8/layout/hierarchy1"/>
    <dgm:cxn modelId="{9E55540E-9FFC-476A-BFBD-A7A31C4B28AF}" type="presParOf" srcId="{CD8D7417-0C98-4A43-BBAD-F5110F58B207}" destId="{B76DF150-CADD-4CE9-BC9F-371C79E36855}" srcOrd="5" destOrd="0" presId="urn:microsoft.com/office/officeart/2005/8/layout/hierarchy1"/>
    <dgm:cxn modelId="{3122DD1A-C733-48CF-A88E-869BEA2CBBDD}" type="presParOf" srcId="{B76DF150-CADD-4CE9-BC9F-371C79E36855}" destId="{C57C550F-8A4E-4DFF-BAE0-C16434F6DFCD}" srcOrd="0" destOrd="0" presId="urn:microsoft.com/office/officeart/2005/8/layout/hierarchy1"/>
    <dgm:cxn modelId="{9DB4F827-D43F-45B0-AF9C-C00FEDCBF0EB}" type="presParOf" srcId="{C57C550F-8A4E-4DFF-BAE0-C16434F6DFCD}" destId="{6E58BC50-F050-4A86-A4DE-8E326A064AB0}" srcOrd="0" destOrd="0" presId="urn:microsoft.com/office/officeart/2005/8/layout/hierarchy1"/>
    <dgm:cxn modelId="{3A6C2255-95E5-403D-BCB3-5C16A0E7C2F2}" type="presParOf" srcId="{C57C550F-8A4E-4DFF-BAE0-C16434F6DFCD}" destId="{93FA810A-40AB-4D8F-9F4F-FFAF7F848364}" srcOrd="1" destOrd="0" presId="urn:microsoft.com/office/officeart/2005/8/layout/hierarchy1"/>
    <dgm:cxn modelId="{FC8DBB2D-E650-4113-B3D6-990AE2F421C6}" type="presParOf" srcId="{B76DF150-CADD-4CE9-BC9F-371C79E36855}" destId="{52EA3B75-849E-4D97-98F9-002875F57EB4}" srcOrd="1" destOrd="0" presId="urn:microsoft.com/office/officeart/2005/8/layout/hierarchy1"/>
    <dgm:cxn modelId="{7E465DEC-E1E0-4600-8BDE-F9EE9079EB02}" type="presParOf" srcId="{52EA3B75-849E-4D97-98F9-002875F57EB4}" destId="{913A93FD-65DD-4F51-A911-E81D382940A5}" srcOrd="0" destOrd="0" presId="urn:microsoft.com/office/officeart/2005/8/layout/hierarchy1"/>
    <dgm:cxn modelId="{7E0694C7-D630-430E-A57A-B2D9F8D55821}" type="presParOf" srcId="{52EA3B75-849E-4D97-98F9-002875F57EB4}" destId="{DF909396-87CB-4A38-A988-48358D8A9D87}" srcOrd="1" destOrd="0" presId="urn:microsoft.com/office/officeart/2005/8/layout/hierarchy1"/>
    <dgm:cxn modelId="{8CE586F8-AD97-46D4-B75A-341207C45356}" type="presParOf" srcId="{DF909396-87CB-4A38-A988-48358D8A9D87}" destId="{A4A2FAA6-41F5-4AF6-BA1E-2CDD8CFD304C}" srcOrd="0" destOrd="0" presId="urn:microsoft.com/office/officeart/2005/8/layout/hierarchy1"/>
    <dgm:cxn modelId="{15B9D2DA-CAC4-4C57-A374-8D85D36F878D}" type="presParOf" srcId="{A4A2FAA6-41F5-4AF6-BA1E-2CDD8CFD304C}" destId="{CE4D7CAB-6087-4041-B00A-DBC126A9951C}" srcOrd="0" destOrd="0" presId="urn:microsoft.com/office/officeart/2005/8/layout/hierarchy1"/>
    <dgm:cxn modelId="{ED708899-FE30-4C6B-97F0-86B34F711095}" type="presParOf" srcId="{A4A2FAA6-41F5-4AF6-BA1E-2CDD8CFD304C}" destId="{ECC842B0-84EC-4068-9B7C-52CA01474AA6}" srcOrd="1" destOrd="0" presId="urn:microsoft.com/office/officeart/2005/8/layout/hierarchy1"/>
    <dgm:cxn modelId="{1E9809F9-F9FE-4898-AE26-B59406B5FE0E}" type="presParOf" srcId="{DF909396-87CB-4A38-A988-48358D8A9D87}" destId="{FE82F863-6AD6-4D1A-9400-4A2849578C05}" srcOrd="1" destOrd="0" presId="urn:microsoft.com/office/officeart/2005/8/layout/hierarchy1"/>
    <dgm:cxn modelId="{F859B8DE-EBED-4D24-A3AB-65F0061FE1E8}" type="presParOf" srcId="{CD8D7417-0C98-4A43-BBAD-F5110F58B207}" destId="{813FAB29-6BE6-40E7-98ED-9489D0D8475C}" srcOrd="6" destOrd="0" presId="urn:microsoft.com/office/officeart/2005/8/layout/hierarchy1"/>
    <dgm:cxn modelId="{098B3109-455D-4757-A825-19B4CA9B5D00}" type="presParOf" srcId="{CD8D7417-0C98-4A43-BBAD-F5110F58B207}" destId="{113D70DA-B0DC-4EC8-8F04-D1BB0F5DD2BA}" srcOrd="7" destOrd="0" presId="urn:microsoft.com/office/officeart/2005/8/layout/hierarchy1"/>
    <dgm:cxn modelId="{667236C9-08C8-4A9E-AAC7-6C6045EB9FBF}" type="presParOf" srcId="{113D70DA-B0DC-4EC8-8F04-D1BB0F5DD2BA}" destId="{8F1F73EC-7F8E-4949-9A11-4557625E600C}" srcOrd="0" destOrd="0" presId="urn:microsoft.com/office/officeart/2005/8/layout/hierarchy1"/>
    <dgm:cxn modelId="{81090BBF-1E2D-4C5C-BCB4-794CECFE8653}" type="presParOf" srcId="{8F1F73EC-7F8E-4949-9A11-4557625E600C}" destId="{929519AE-B44B-4236-A94F-E49492292E36}" srcOrd="0" destOrd="0" presId="urn:microsoft.com/office/officeart/2005/8/layout/hierarchy1"/>
    <dgm:cxn modelId="{8EAF1F82-3350-4741-AAA3-5E9408F2C4B2}" type="presParOf" srcId="{8F1F73EC-7F8E-4949-9A11-4557625E600C}" destId="{A826853D-2C2E-44AD-9240-478021EC1038}" srcOrd="1" destOrd="0" presId="urn:microsoft.com/office/officeart/2005/8/layout/hierarchy1"/>
    <dgm:cxn modelId="{5DD7F67F-BDB8-4EFA-8113-C07212247DDE}" type="presParOf" srcId="{113D70DA-B0DC-4EC8-8F04-D1BB0F5DD2BA}" destId="{BBA4BD0C-9944-464E-90C3-634FD7006F50}" srcOrd="1" destOrd="0" presId="urn:microsoft.com/office/officeart/2005/8/layout/hierarchy1"/>
    <dgm:cxn modelId="{FB07F691-A18C-4983-96D8-6B9C7397D370}" type="presParOf" srcId="{BBA4BD0C-9944-464E-90C3-634FD7006F50}" destId="{95D84193-2B41-4226-AA28-6A64EACAD450}" srcOrd="0" destOrd="0" presId="urn:microsoft.com/office/officeart/2005/8/layout/hierarchy1"/>
    <dgm:cxn modelId="{ECABBC91-C25D-40A8-B8CB-48F677F616FA}" type="presParOf" srcId="{BBA4BD0C-9944-464E-90C3-634FD7006F50}" destId="{3FC2F86A-8C24-4F44-BF18-2E3CC9A614F2}" srcOrd="1" destOrd="0" presId="urn:microsoft.com/office/officeart/2005/8/layout/hierarchy1"/>
    <dgm:cxn modelId="{4E0A0746-F0FF-4ADA-8E30-55C271687992}" type="presParOf" srcId="{3FC2F86A-8C24-4F44-BF18-2E3CC9A614F2}" destId="{7B691D4E-2EA5-47FC-AB5A-36C51BC166D5}" srcOrd="0" destOrd="0" presId="urn:microsoft.com/office/officeart/2005/8/layout/hierarchy1"/>
    <dgm:cxn modelId="{5717E693-906F-44DA-ADA9-AF1AF031D1BE}" type="presParOf" srcId="{7B691D4E-2EA5-47FC-AB5A-36C51BC166D5}" destId="{7F8B2DAC-121C-4C21-BED1-46D87A8ED838}" srcOrd="0" destOrd="0" presId="urn:microsoft.com/office/officeart/2005/8/layout/hierarchy1"/>
    <dgm:cxn modelId="{335A6C3B-E905-45E1-8294-F52603EDFC76}" type="presParOf" srcId="{7B691D4E-2EA5-47FC-AB5A-36C51BC166D5}" destId="{20E8B51D-D116-470D-966E-DF06D6C460D5}" srcOrd="1" destOrd="0" presId="urn:microsoft.com/office/officeart/2005/8/layout/hierarchy1"/>
    <dgm:cxn modelId="{607D274D-7B51-4145-A47B-4B6B4A277F92}" type="presParOf" srcId="{3FC2F86A-8C24-4F44-BF18-2E3CC9A614F2}" destId="{7B716EF6-7B4A-4350-AFFE-2CC9A49470C8}" srcOrd="1" destOrd="0" presId="urn:microsoft.com/office/officeart/2005/8/layout/hierarchy1"/>
    <dgm:cxn modelId="{606EFB3A-6286-419E-9FC6-37F8B66D7E8D}" type="presParOf" srcId="{CD8D7417-0C98-4A43-BBAD-F5110F58B207}" destId="{DCA34071-8146-40F4-82C2-398BB20844C5}" srcOrd="8" destOrd="0" presId="urn:microsoft.com/office/officeart/2005/8/layout/hierarchy1"/>
    <dgm:cxn modelId="{08C3DD73-42B1-4362-9CD3-E1D0C38CCB3F}" type="presParOf" srcId="{CD8D7417-0C98-4A43-BBAD-F5110F58B207}" destId="{1C5BD1A4-04E5-4C41-A70A-03A41A61234E}" srcOrd="9" destOrd="0" presId="urn:microsoft.com/office/officeart/2005/8/layout/hierarchy1"/>
    <dgm:cxn modelId="{EE5380D8-0810-45CD-B29E-A8C8B0C25AB9}" type="presParOf" srcId="{1C5BD1A4-04E5-4C41-A70A-03A41A61234E}" destId="{54CD78E0-16F7-4AA3-BA16-298DA0EEF3A9}" srcOrd="0" destOrd="0" presId="urn:microsoft.com/office/officeart/2005/8/layout/hierarchy1"/>
    <dgm:cxn modelId="{CD60E48E-6946-462A-8BF4-AEAEDC89A0FA}" type="presParOf" srcId="{54CD78E0-16F7-4AA3-BA16-298DA0EEF3A9}" destId="{E509326C-5CA7-4DBB-A9DD-0A070CEFEEED}" srcOrd="0" destOrd="0" presId="urn:microsoft.com/office/officeart/2005/8/layout/hierarchy1"/>
    <dgm:cxn modelId="{ED00AF9E-9BC4-49EF-826A-8D6BDEBE33CA}" type="presParOf" srcId="{54CD78E0-16F7-4AA3-BA16-298DA0EEF3A9}" destId="{08F5F005-D5A7-4AEF-AF7E-C817D4F8C90F}" srcOrd="1" destOrd="0" presId="urn:microsoft.com/office/officeart/2005/8/layout/hierarchy1"/>
    <dgm:cxn modelId="{97082ABE-851D-4C7E-9980-2F7192D3C8B7}" type="presParOf" srcId="{1C5BD1A4-04E5-4C41-A70A-03A41A61234E}" destId="{42566452-0395-4BDD-A33E-554192ADD474}" srcOrd="1" destOrd="0" presId="urn:microsoft.com/office/officeart/2005/8/layout/hierarchy1"/>
    <dgm:cxn modelId="{463FF4BD-AC10-4E79-9CC3-178B111DF264}" type="presParOf" srcId="{42566452-0395-4BDD-A33E-554192ADD474}" destId="{A952F245-43F1-4FFE-814D-F390CDAD5F4F}" srcOrd="0" destOrd="0" presId="urn:microsoft.com/office/officeart/2005/8/layout/hierarchy1"/>
    <dgm:cxn modelId="{715DADA2-BE3A-4ED8-942F-EE790348615D}" type="presParOf" srcId="{42566452-0395-4BDD-A33E-554192ADD474}" destId="{7B90E333-000A-4B34-B2D3-2BC6B358AD64}" srcOrd="1" destOrd="0" presId="urn:microsoft.com/office/officeart/2005/8/layout/hierarchy1"/>
    <dgm:cxn modelId="{70F291BD-1211-4230-BC25-47B90B724E8A}" type="presParOf" srcId="{7B90E333-000A-4B34-B2D3-2BC6B358AD64}" destId="{E01127FC-FF93-4216-A25B-847E77D29D9E}" srcOrd="0" destOrd="0" presId="urn:microsoft.com/office/officeart/2005/8/layout/hierarchy1"/>
    <dgm:cxn modelId="{F3D90087-281D-4234-8DAA-88FAB5912886}" type="presParOf" srcId="{E01127FC-FF93-4216-A25B-847E77D29D9E}" destId="{C720FFA5-90D6-4E68-A146-30DEE923845A}" srcOrd="0" destOrd="0" presId="urn:microsoft.com/office/officeart/2005/8/layout/hierarchy1"/>
    <dgm:cxn modelId="{49358BB5-0B08-4EDB-BCA4-FF131FC51DFC}" type="presParOf" srcId="{E01127FC-FF93-4216-A25B-847E77D29D9E}" destId="{CAC0401E-78FE-4616-B71E-A89CFE239270}" srcOrd="1" destOrd="0" presId="urn:microsoft.com/office/officeart/2005/8/layout/hierarchy1"/>
    <dgm:cxn modelId="{A3EB8BC5-FC45-46E4-BF6B-2023350FEDED}" type="presParOf" srcId="{7B90E333-000A-4B34-B2D3-2BC6B358AD64}" destId="{B6EF2ACD-871B-4BD3-B49D-C81BD3EA9BCB}" srcOrd="1" destOrd="0" presId="urn:microsoft.com/office/officeart/2005/8/layout/hierarchy1"/>
    <dgm:cxn modelId="{1CF0410E-B75D-44D5-B796-AA3765ADECAA}" type="presParOf" srcId="{CD8D7417-0C98-4A43-BBAD-F5110F58B207}" destId="{60849794-38E5-4914-8D7C-0E1E5D2DDB44}" srcOrd="10" destOrd="0" presId="urn:microsoft.com/office/officeart/2005/8/layout/hierarchy1"/>
    <dgm:cxn modelId="{A53BC125-2007-447D-B052-7A0E70B48CAC}" type="presParOf" srcId="{CD8D7417-0C98-4A43-BBAD-F5110F58B207}" destId="{91C8D105-4775-46E8-8FEE-05A3A6AD86BD}" srcOrd="11" destOrd="0" presId="urn:microsoft.com/office/officeart/2005/8/layout/hierarchy1"/>
    <dgm:cxn modelId="{B6C60B76-10B5-4155-9CA1-17C12A8DE293}" type="presParOf" srcId="{91C8D105-4775-46E8-8FEE-05A3A6AD86BD}" destId="{187F8380-A248-4DA1-878E-4D46179EC965}" srcOrd="0" destOrd="0" presId="urn:microsoft.com/office/officeart/2005/8/layout/hierarchy1"/>
    <dgm:cxn modelId="{47A263FD-0C2E-4344-9193-0AD9D5FFDF14}" type="presParOf" srcId="{187F8380-A248-4DA1-878E-4D46179EC965}" destId="{E9F9AB11-2821-4B0B-8BEF-68E00A4D2CCA}" srcOrd="0" destOrd="0" presId="urn:microsoft.com/office/officeart/2005/8/layout/hierarchy1"/>
    <dgm:cxn modelId="{B4C746A9-075C-42A9-9EC9-0F0426DB50CB}" type="presParOf" srcId="{187F8380-A248-4DA1-878E-4D46179EC965}" destId="{BA6D4A76-6A67-44A7-BD8E-14F719F6B90A}" srcOrd="1" destOrd="0" presId="urn:microsoft.com/office/officeart/2005/8/layout/hierarchy1"/>
    <dgm:cxn modelId="{5052B5ED-FA09-4287-B5C1-19AAF2AD2E1E}" type="presParOf" srcId="{91C8D105-4775-46E8-8FEE-05A3A6AD86BD}" destId="{2F4E9451-0F3B-4A15-B3B6-12337A78F639}" srcOrd="1" destOrd="0" presId="urn:microsoft.com/office/officeart/2005/8/layout/hierarchy1"/>
    <dgm:cxn modelId="{659EF412-5514-4EE7-9CCE-C6A00C552B1B}" type="presParOf" srcId="{2F4E9451-0F3B-4A15-B3B6-12337A78F639}" destId="{5F930232-74ED-4F2D-BF52-3C3052D73657}" srcOrd="0" destOrd="0" presId="urn:microsoft.com/office/officeart/2005/8/layout/hierarchy1"/>
    <dgm:cxn modelId="{7A489594-A8DC-48AE-902A-1EB461118652}" type="presParOf" srcId="{2F4E9451-0F3B-4A15-B3B6-12337A78F639}" destId="{3DB7178A-0DCB-433B-9A51-9A7881825DB6}" srcOrd="1" destOrd="0" presId="urn:microsoft.com/office/officeart/2005/8/layout/hierarchy1"/>
    <dgm:cxn modelId="{C3B33375-A101-42B2-9F50-03E1339C23A2}" type="presParOf" srcId="{3DB7178A-0DCB-433B-9A51-9A7881825DB6}" destId="{0D84C8CA-C935-4E06-84A2-CA7D0227B334}" srcOrd="0" destOrd="0" presId="urn:microsoft.com/office/officeart/2005/8/layout/hierarchy1"/>
    <dgm:cxn modelId="{DEEBB499-CA31-41ED-BFF5-295613870F18}" type="presParOf" srcId="{0D84C8CA-C935-4E06-84A2-CA7D0227B334}" destId="{AF8356F9-836D-49C1-89D2-F0ACC3781B7B}" srcOrd="0" destOrd="0" presId="urn:microsoft.com/office/officeart/2005/8/layout/hierarchy1"/>
    <dgm:cxn modelId="{5E1D4ACF-5338-4A00-86A8-A83BEA63E69F}" type="presParOf" srcId="{0D84C8CA-C935-4E06-84A2-CA7D0227B334}" destId="{C2DB2F89-A2A2-4ADD-B04F-20B01EB0D0FA}" srcOrd="1" destOrd="0" presId="urn:microsoft.com/office/officeart/2005/8/layout/hierarchy1"/>
    <dgm:cxn modelId="{3E5653D7-1879-4E94-9CEC-43FEA973701F}" type="presParOf" srcId="{3DB7178A-0DCB-433B-9A51-9A7881825DB6}" destId="{675FA475-B311-4673-8AA6-B4E1E5794C37}" srcOrd="1" destOrd="0" presId="urn:microsoft.com/office/officeart/2005/8/layout/hierarchy1"/>
    <dgm:cxn modelId="{1DA7F717-EDCA-4F61-89B4-68ADF04A6362}" type="presParOf" srcId="{CD8D7417-0C98-4A43-BBAD-F5110F58B207}" destId="{2C84BC81-6915-4DC5-85D8-1D27164E4B2A}" srcOrd="12" destOrd="0" presId="urn:microsoft.com/office/officeart/2005/8/layout/hierarchy1"/>
    <dgm:cxn modelId="{7BD4C419-F58D-4DB2-A063-BACDB0EADC07}" type="presParOf" srcId="{CD8D7417-0C98-4A43-BBAD-F5110F58B207}" destId="{45386165-E3D9-4CC8-B0B8-3374D922DD0A}" srcOrd="13" destOrd="0" presId="urn:microsoft.com/office/officeart/2005/8/layout/hierarchy1"/>
    <dgm:cxn modelId="{AFDA17E2-CB04-4D6C-911D-83E8E4BD6450}" type="presParOf" srcId="{45386165-E3D9-4CC8-B0B8-3374D922DD0A}" destId="{4D49824A-DED3-4C04-9F33-85A9D23D35DE}" srcOrd="0" destOrd="0" presId="urn:microsoft.com/office/officeart/2005/8/layout/hierarchy1"/>
    <dgm:cxn modelId="{B7A1287F-66B8-41BC-9437-63769DC7F08C}" type="presParOf" srcId="{4D49824A-DED3-4C04-9F33-85A9D23D35DE}" destId="{B7E9BFA0-D790-4C3A-B6E7-EC421F289F05}" srcOrd="0" destOrd="0" presId="urn:microsoft.com/office/officeart/2005/8/layout/hierarchy1"/>
    <dgm:cxn modelId="{231AE4DB-87EB-4EDB-9F87-0CBFB40D36BD}" type="presParOf" srcId="{4D49824A-DED3-4C04-9F33-85A9D23D35DE}" destId="{AA3C41A3-9687-4687-BDC1-C6681DAA13D9}" srcOrd="1" destOrd="0" presId="urn:microsoft.com/office/officeart/2005/8/layout/hierarchy1"/>
    <dgm:cxn modelId="{8E293959-3FEF-49AE-8F6B-D5FB3F868190}" type="presParOf" srcId="{45386165-E3D9-4CC8-B0B8-3374D922DD0A}" destId="{AB575A2A-BF24-4488-8186-E81D406FE5CD}" srcOrd="1" destOrd="0" presId="urn:microsoft.com/office/officeart/2005/8/layout/hierarchy1"/>
    <dgm:cxn modelId="{E7CF1D2F-0E36-4914-9456-FCB3C62B183D}" type="presParOf" srcId="{AB575A2A-BF24-4488-8186-E81D406FE5CD}" destId="{3A865D84-CF68-4F94-9CC2-CAFA497BF2BD}" srcOrd="0" destOrd="0" presId="urn:microsoft.com/office/officeart/2005/8/layout/hierarchy1"/>
    <dgm:cxn modelId="{A1D8CF0E-719E-493B-9C2C-CE1C56F034BA}" type="presParOf" srcId="{AB575A2A-BF24-4488-8186-E81D406FE5CD}" destId="{7842FF45-8B48-4A7B-AC8B-AB7F5DE1C6A0}" srcOrd="1" destOrd="0" presId="urn:microsoft.com/office/officeart/2005/8/layout/hierarchy1"/>
    <dgm:cxn modelId="{150C6A6C-39E9-42C3-88C8-745F0A2AF520}" type="presParOf" srcId="{7842FF45-8B48-4A7B-AC8B-AB7F5DE1C6A0}" destId="{BBFCE392-1321-43CD-88AC-DC94956E9898}" srcOrd="0" destOrd="0" presId="urn:microsoft.com/office/officeart/2005/8/layout/hierarchy1"/>
    <dgm:cxn modelId="{3A57589A-3DD0-4A9D-821D-621B596C96F5}" type="presParOf" srcId="{BBFCE392-1321-43CD-88AC-DC94956E9898}" destId="{4FA4BF90-FB93-4820-BC0D-E583A91F653A}" srcOrd="0" destOrd="0" presId="urn:microsoft.com/office/officeart/2005/8/layout/hierarchy1"/>
    <dgm:cxn modelId="{4464448C-54A0-4FE7-B616-3E745883C6B0}" type="presParOf" srcId="{BBFCE392-1321-43CD-88AC-DC94956E9898}" destId="{0203D120-9B56-4DFD-897E-67532E3A97EA}" srcOrd="1" destOrd="0" presId="urn:microsoft.com/office/officeart/2005/8/layout/hierarchy1"/>
    <dgm:cxn modelId="{B7DEB287-6F5B-40C2-B427-8F36995E846E}" type="presParOf" srcId="{7842FF45-8B48-4A7B-AC8B-AB7F5DE1C6A0}" destId="{526B0800-908E-45EE-8166-692B7493B567}" srcOrd="1" destOrd="0" presId="urn:microsoft.com/office/officeart/2005/8/layout/hierarchy1"/>
    <dgm:cxn modelId="{1ACEFC46-FE38-4FDF-9F0E-1450B020ECC3}" type="presParOf" srcId="{CD8D7417-0C98-4A43-BBAD-F5110F58B207}" destId="{0FFB07A5-B915-46B1-8754-D240EA2872B1}" srcOrd="14" destOrd="0" presId="urn:microsoft.com/office/officeart/2005/8/layout/hierarchy1"/>
    <dgm:cxn modelId="{1D26821B-89A5-43E5-BBB9-E8E9FDA97957}" type="presParOf" srcId="{CD8D7417-0C98-4A43-BBAD-F5110F58B207}" destId="{B1893FAA-6714-4744-A52F-3CAD283BD12B}" srcOrd="15" destOrd="0" presId="urn:microsoft.com/office/officeart/2005/8/layout/hierarchy1"/>
    <dgm:cxn modelId="{D9C2AE01-36F2-4453-806D-3F98725681A6}" type="presParOf" srcId="{B1893FAA-6714-4744-A52F-3CAD283BD12B}" destId="{CF999786-C2D7-431C-9879-B3FAF4A76A29}" srcOrd="0" destOrd="0" presId="urn:microsoft.com/office/officeart/2005/8/layout/hierarchy1"/>
    <dgm:cxn modelId="{53330887-D98C-440B-BB45-E2D677C4E75A}" type="presParOf" srcId="{CF999786-C2D7-431C-9879-B3FAF4A76A29}" destId="{76A7073B-8EC1-4049-B0E3-669C456F48F6}" srcOrd="0" destOrd="0" presId="urn:microsoft.com/office/officeart/2005/8/layout/hierarchy1"/>
    <dgm:cxn modelId="{C3CEC002-BCEB-4144-90D3-5A2320230109}" type="presParOf" srcId="{CF999786-C2D7-431C-9879-B3FAF4A76A29}" destId="{86556CAE-3FA9-42EF-B9D2-09A8C4AC0865}" srcOrd="1" destOrd="0" presId="urn:microsoft.com/office/officeart/2005/8/layout/hierarchy1"/>
    <dgm:cxn modelId="{6F98573A-48C0-4ACA-BA47-0CEFD42D2973}" type="presParOf" srcId="{B1893FAA-6714-4744-A52F-3CAD283BD12B}" destId="{25492040-6254-4DE5-AF5F-7B9B26A45597}" srcOrd="1" destOrd="0" presId="urn:microsoft.com/office/officeart/2005/8/layout/hierarchy1"/>
    <dgm:cxn modelId="{D367AC08-A72B-4FAA-9B5E-3DE58664F5E0}" type="presParOf" srcId="{25492040-6254-4DE5-AF5F-7B9B26A45597}" destId="{42C94E37-2618-4D14-8266-9C70C5613756}" srcOrd="0" destOrd="0" presId="urn:microsoft.com/office/officeart/2005/8/layout/hierarchy1"/>
    <dgm:cxn modelId="{A40AF5BD-7D2A-4456-BB12-949B3EA5D2F9}" type="presParOf" srcId="{25492040-6254-4DE5-AF5F-7B9B26A45597}" destId="{EC1FC5A4-FC14-4248-91C4-0ECB38683DC4}" srcOrd="1" destOrd="0" presId="urn:microsoft.com/office/officeart/2005/8/layout/hierarchy1"/>
    <dgm:cxn modelId="{951B2889-3576-4986-BB44-C39D73A2F12A}" type="presParOf" srcId="{EC1FC5A4-FC14-4248-91C4-0ECB38683DC4}" destId="{98CF4206-CD08-4379-854C-2554A4DED774}" srcOrd="0" destOrd="0" presId="urn:microsoft.com/office/officeart/2005/8/layout/hierarchy1"/>
    <dgm:cxn modelId="{3663E418-F558-4306-B3A0-9FC2161C2AB3}" type="presParOf" srcId="{98CF4206-CD08-4379-854C-2554A4DED774}" destId="{A31DCBBD-C97A-4E41-B025-F47E5232614E}" srcOrd="0" destOrd="0" presId="urn:microsoft.com/office/officeart/2005/8/layout/hierarchy1"/>
    <dgm:cxn modelId="{82656FAD-5632-48B0-A426-F2C6443592BB}" type="presParOf" srcId="{98CF4206-CD08-4379-854C-2554A4DED774}" destId="{A31F241D-776D-4666-80BA-37FDA85CA16B}" srcOrd="1" destOrd="0" presId="urn:microsoft.com/office/officeart/2005/8/layout/hierarchy1"/>
    <dgm:cxn modelId="{0729AC9A-5C69-47D7-B114-A0B4E68DC6E3}" type="presParOf" srcId="{EC1FC5A4-FC14-4248-91C4-0ECB38683DC4}" destId="{3A91084B-60CC-423B-981A-B788DD8E344B}" srcOrd="1" destOrd="0" presId="urn:microsoft.com/office/officeart/2005/8/layout/hierarchy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C94E37-2618-4D14-8266-9C70C5613756}">
      <dsp:nvSpPr>
        <dsp:cNvPr id="0" name=""/>
        <dsp:cNvSpPr/>
      </dsp:nvSpPr>
      <dsp:spPr>
        <a:xfrm>
          <a:off x="6189403"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FB07A5-B915-46B1-8754-D240EA2872B1}">
      <dsp:nvSpPr>
        <dsp:cNvPr id="0" name=""/>
        <dsp:cNvSpPr/>
      </dsp:nvSpPr>
      <dsp:spPr>
        <a:xfrm>
          <a:off x="3315720" y="641421"/>
          <a:ext cx="2919402" cy="428547"/>
        </a:xfrm>
        <a:custGeom>
          <a:avLst/>
          <a:gdLst/>
          <a:ahLst/>
          <a:cxnLst/>
          <a:rect l="0" t="0" r="0" b="0"/>
          <a:pathLst>
            <a:path>
              <a:moveTo>
                <a:pt x="0" y="0"/>
              </a:moveTo>
              <a:lnTo>
                <a:pt x="0" y="366656"/>
              </a:lnTo>
              <a:lnTo>
                <a:pt x="2919402" y="366656"/>
              </a:lnTo>
              <a:lnTo>
                <a:pt x="2919402"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865D84-CF68-4F94-9CC2-CAFA497BF2BD}">
      <dsp:nvSpPr>
        <dsp:cNvPr id="0" name=""/>
        <dsp:cNvSpPr/>
      </dsp:nvSpPr>
      <dsp:spPr>
        <a:xfrm>
          <a:off x="5372861"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84BC81-6915-4DC5-85D8-1D27164E4B2A}">
      <dsp:nvSpPr>
        <dsp:cNvPr id="0" name=""/>
        <dsp:cNvSpPr/>
      </dsp:nvSpPr>
      <dsp:spPr>
        <a:xfrm>
          <a:off x="3315720" y="641421"/>
          <a:ext cx="2102860" cy="428547"/>
        </a:xfrm>
        <a:custGeom>
          <a:avLst/>
          <a:gdLst/>
          <a:ahLst/>
          <a:cxnLst/>
          <a:rect l="0" t="0" r="0" b="0"/>
          <a:pathLst>
            <a:path>
              <a:moveTo>
                <a:pt x="0" y="0"/>
              </a:moveTo>
              <a:lnTo>
                <a:pt x="0" y="366656"/>
              </a:lnTo>
              <a:lnTo>
                <a:pt x="2102860" y="366656"/>
              </a:lnTo>
              <a:lnTo>
                <a:pt x="2102860"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930232-74ED-4F2D-BF52-3C3052D73657}">
      <dsp:nvSpPr>
        <dsp:cNvPr id="0" name=""/>
        <dsp:cNvSpPr/>
      </dsp:nvSpPr>
      <dsp:spPr>
        <a:xfrm>
          <a:off x="4556320"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849794-38E5-4914-8D7C-0E1E5D2DDB44}">
      <dsp:nvSpPr>
        <dsp:cNvPr id="0" name=""/>
        <dsp:cNvSpPr/>
      </dsp:nvSpPr>
      <dsp:spPr>
        <a:xfrm>
          <a:off x="3315720" y="641421"/>
          <a:ext cx="1286319" cy="428547"/>
        </a:xfrm>
        <a:custGeom>
          <a:avLst/>
          <a:gdLst/>
          <a:ahLst/>
          <a:cxnLst/>
          <a:rect l="0" t="0" r="0" b="0"/>
          <a:pathLst>
            <a:path>
              <a:moveTo>
                <a:pt x="0" y="0"/>
              </a:moveTo>
              <a:lnTo>
                <a:pt x="0" y="366656"/>
              </a:lnTo>
              <a:lnTo>
                <a:pt x="1286319" y="366656"/>
              </a:lnTo>
              <a:lnTo>
                <a:pt x="1286319"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52F245-43F1-4FFE-814D-F390CDAD5F4F}">
      <dsp:nvSpPr>
        <dsp:cNvPr id="0" name=""/>
        <dsp:cNvSpPr/>
      </dsp:nvSpPr>
      <dsp:spPr>
        <a:xfrm>
          <a:off x="3739778"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A34071-8146-40F4-82C2-398BB20844C5}">
      <dsp:nvSpPr>
        <dsp:cNvPr id="0" name=""/>
        <dsp:cNvSpPr/>
      </dsp:nvSpPr>
      <dsp:spPr>
        <a:xfrm>
          <a:off x="3315720" y="641421"/>
          <a:ext cx="469777" cy="428547"/>
        </a:xfrm>
        <a:custGeom>
          <a:avLst/>
          <a:gdLst/>
          <a:ahLst/>
          <a:cxnLst/>
          <a:rect l="0" t="0" r="0" b="0"/>
          <a:pathLst>
            <a:path>
              <a:moveTo>
                <a:pt x="0" y="0"/>
              </a:moveTo>
              <a:lnTo>
                <a:pt x="0" y="366656"/>
              </a:lnTo>
              <a:lnTo>
                <a:pt x="469777" y="366656"/>
              </a:lnTo>
              <a:lnTo>
                <a:pt x="469777"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D84193-2B41-4226-AA28-6A64EACAD450}">
      <dsp:nvSpPr>
        <dsp:cNvPr id="0" name=""/>
        <dsp:cNvSpPr/>
      </dsp:nvSpPr>
      <dsp:spPr>
        <a:xfrm>
          <a:off x="2868851" y="1523496"/>
          <a:ext cx="91440" cy="145262"/>
        </a:xfrm>
        <a:custGeom>
          <a:avLst/>
          <a:gdLst/>
          <a:ahLst/>
          <a:cxnLst/>
          <a:rect l="0" t="0" r="0" b="0"/>
          <a:pathLst>
            <a:path>
              <a:moveTo>
                <a:pt x="65461" y="0"/>
              </a:moveTo>
              <a:lnTo>
                <a:pt x="65461" y="83372"/>
              </a:lnTo>
              <a:lnTo>
                <a:pt x="45720" y="83372"/>
              </a:lnTo>
              <a:lnTo>
                <a:pt x="45720" y="1452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3FAB29-6BE6-40E7-98ED-9489D0D8475C}">
      <dsp:nvSpPr>
        <dsp:cNvPr id="0" name=""/>
        <dsp:cNvSpPr/>
      </dsp:nvSpPr>
      <dsp:spPr>
        <a:xfrm>
          <a:off x="2934313" y="641421"/>
          <a:ext cx="381407" cy="457844"/>
        </a:xfrm>
        <a:custGeom>
          <a:avLst/>
          <a:gdLst/>
          <a:ahLst/>
          <a:cxnLst/>
          <a:rect l="0" t="0" r="0" b="0"/>
          <a:pathLst>
            <a:path>
              <a:moveTo>
                <a:pt x="381407" y="0"/>
              </a:moveTo>
              <a:lnTo>
                <a:pt x="381407" y="395954"/>
              </a:lnTo>
              <a:lnTo>
                <a:pt x="0" y="395954"/>
              </a:lnTo>
              <a:lnTo>
                <a:pt x="0" y="45784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A93FD-65DD-4F51-A911-E81D382940A5}">
      <dsp:nvSpPr>
        <dsp:cNvPr id="0" name=""/>
        <dsp:cNvSpPr/>
      </dsp:nvSpPr>
      <dsp:spPr>
        <a:xfrm>
          <a:off x="2037408"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2C924C-42CD-4096-A6DB-57037AC8F236}">
      <dsp:nvSpPr>
        <dsp:cNvPr id="0" name=""/>
        <dsp:cNvSpPr/>
      </dsp:nvSpPr>
      <dsp:spPr>
        <a:xfrm>
          <a:off x="2083128" y="641421"/>
          <a:ext cx="1232592" cy="428547"/>
        </a:xfrm>
        <a:custGeom>
          <a:avLst/>
          <a:gdLst/>
          <a:ahLst/>
          <a:cxnLst/>
          <a:rect l="0" t="0" r="0" b="0"/>
          <a:pathLst>
            <a:path>
              <a:moveTo>
                <a:pt x="1232592" y="0"/>
              </a:moveTo>
              <a:lnTo>
                <a:pt x="1232592" y="366656"/>
              </a:lnTo>
              <a:lnTo>
                <a:pt x="0" y="366656"/>
              </a:lnTo>
              <a:lnTo>
                <a:pt x="0"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2EAC735-B339-4BA6-AF6C-0586CFAA6D2B}">
      <dsp:nvSpPr>
        <dsp:cNvPr id="0" name=""/>
        <dsp:cNvSpPr/>
      </dsp:nvSpPr>
      <dsp:spPr>
        <a:xfrm>
          <a:off x="1220867"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F3E88C-095E-40FE-BA15-9D1BCB168430}">
      <dsp:nvSpPr>
        <dsp:cNvPr id="0" name=""/>
        <dsp:cNvSpPr/>
      </dsp:nvSpPr>
      <dsp:spPr>
        <a:xfrm>
          <a:off x="1266587" y="641421"/>
          <a:ext cx="2049133" cy="428547"/>
        </a:xfrm>
        <a:custGeom>
          <a:avLst/>
          <a:gdLst/>
          <a:ahLst/>
          <a:cxnLst/>
          <a:rect l="0" t="0" r="0" b="0"/>
          <a:pathLst>
            <a:path>
              <a:moveTo>
                <a:pt x="2049133" y="0"/>
              </a:moveTo>
              <a:lnTo>
                <a:pt x="2049133" y="366656"/>
              </a:lnTo>
              <a:lnTo>
                <a:pt x="0" y="366656"/>
              </a:lnTo>
              <a:lnTo>
                <a:pt x="0"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6AD4D6-1A05-44C0-A3B5-1F215D63D062}">
      <dsp:nvSpPr>
        <dsp:cNvPr id="0" name=""/>
        <dsp:cNvSpPr/>
      </dsp:nvSpPr>
      <dsp:spPr>
        <a:xfrm>
          <a:off x="350598" y="1494198"/>
          <a:ext cx="91440" cy="194299"/>
        </a:xfrm>
        <a:custGeom>
          <a:avLst/>
          <a:gdLst/>
          <a:ahLst/>
          <a:cxnLst/>
          <a:rect l="0" t="0" r="0" b="0"/>
          <a:pathLst>
            <a:path>
              <a:moveTo>
                <a:pt x="45720" y="0"/>
              </a:moveTo>
              <a:lnTo>
                <a:pt x="45720" y="194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BA13A12-EE37-4F6A-B6B8-B8E95E38BB7F}">
      <dsp:nvSpPr>
        <dsp:cNvPr id="0" name=""/>
        <dsp:cNvSpPr/>
      </dsp:nvSpPr>
      <dsp:spPr>
        <a:xfrm>
          <a:off x="396318" y="641421"/>
          <a:ext cx="2919402" cy="428547"/>
        </a:xfrm>
        <a:custGeom>
          <a:avLst/>
          <a:gdLst/>
          <a:ahLst/>
          <a:cxnLst/>
          <a:rect l="0" t="0" r="0" b="0"/>
          <a:pathLst>
            <a:path>
              <a:moveTo>
                <a:pt x="2919402" y="0"/>
              </a:moveTo>
              <a:lnTo>
                <a:pt x="2919402" y="366656"/>
              </a:lnTo>
              <a:lnTo>
                <a:pt x="0" y="366656"/>
              </a:lnTo>
              <a:lnTo>
                <a:pt x="0" y="4285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F581981-4523-472C-BBBC-633368ED6804}">
      <dsp:nvSpPr>
        <dsp:cNvPr id="0" name=""/>
        <dsp:cNvSpPr/>
      </dsp:nvSpPr>
      <dsp:spPr>
        <a:xfrm>
          <a:off x="2166667" y="217190"/>
          <a:ext cx="2298106"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67B7A1F-D93C-4ED7-A57F-2DEB4F6057CD}">
      <dsp:nvSpPr>
        <dsp:cNvPr id="0" name=""/>
        <dsp:cNvSpPr/>
      </dsp:nvSpPr>
      <dsp:spPr>
        <a:xfrm>
          <a:off x="2240898" y="287710"/>
          <a:ext cx="2298106"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b="1" kern="1200">
              <a:latin typeface="標楷體" panose="03000509000000000000" pitchFamily="65" charset="-120"/>
              <a:ea typeface="標楷體" panose="03000509000000000000" pitchFamily="65" charset="-120"/>
            </a:rPr>
            <a:t>文學院</a:t>
          </a:r>
        </a:p>
      </dsp:txBody>
      <dsp:txXfrm>
        <a:off x="2253323" y="300135"/>
        <a:ext cx="2273256" cy="399380"/>
      </dsp:txXfrm>
    </dsp:sp>
    <dsp:sp modelId="{B5A6DAA5-41C9-47CC-BA00-E1CD507EE4B0}">
      <dsp:nvSpPr>
        <dsp:cNvPr id="0" name=""/>
        <dsp:cNvSpPr/>
      </dsp:nvSpPr>
      <dsp:spPr>
        <a:xfrm>
          <a:off x="62279"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94AEB1-F2F8-4E07-B0DD-FB82F42A1201}">
      <dsp:nvSpPr>
        <dsp:cNvPr id="0" name=""/>
        <dsp:cNvSpPr/>
      </dsp:nvSpPr>
      <dsp:spPr>
        <a:xfrm>
          <a:off x="136510"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中文系</a:t>
          </a:r>
        </a:p>
      </dsp:txBody>
      <dsp:txXfrm>
        <a:off x="148935" y="1152912"/>
        <a:ext cx="643229" cy="399380"/>
      </dsp:txXfrm>
    </dsp:sp>
    <dsp:sp modelId="{C73D949A-66BD-4891-8A41-BEE4E5519997}">
      <dsp:nvSpPr>
        <dsp:cNvPr id="0" name=""/>
        <dsp:cNvSpPr/>
      </dsp:nvSpPr>
      <dsp:spPr>
        <a:xfrm>
          <a:off x="2516" y="1688498"/>
          <a:ext cx="787605" cy="11869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8BFB59D-8C90-4A2F-AEBF-9E4BDFFB251B}">
      <dsp:nvSpPr>
        <dsp:cNvPr id="0" name=""/>
        <dsp:cNvSpPr/>
      </dsp:nvSpPr>
      <dsp:spPr>
        <a:xfrm>
          <a:off x="76747" y="1759018"/>
          <a:ext cx="787605" cy="11869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a:softEdge rad="12700"/>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1.</a:t>
          </a:r>
          <a:r>
            <a:rPr lang="zh-TW" altLang="en-US" sz="1000" kern="1200">
              <a:latin typeface="標楷體" panose="03000509000000000000" pitchFamily="65" charset="-120"/>
              <a:ea typeface="標楷體" panose="03000509000000000000" pitchFamily="65" charset="-120"/>
            </a:rPr>
            <a:t>大學部</a:t>
          </a:r>
          <a:endParaRPr lang="en-US" altLang="zh-TW" sz="1000" kern="1200">
            <a:latin typeface="標楷體" panose="03000509000000000000" pitchFamily="65" charset="-120"/>
            <a:ea typeface="標楷體" panose="03000509000000000000" pitchFamily="65" charset="-120"/>
          </a:endParaRPr>
        </a:p>
        <a:p>
          <a:pPr lvl="0" algn="l"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2.</a:t>
          </a:r>
          <a:r>
            <a:rPr lang="zh-TW" altLang="en-US" sz="1000" kern="1200">
              <a:latin typeface="標楷體" panose="03000509000000000000" pitchFamily="65" charset="-120"/>
              <a:ea typeface="標楷體" panose="03000509000000000000" pitchFamily="65" charset="-120"/>
            </a:rPr>
            <a:t>碩士班</a:t>
          </a:r>
          <a:endParaRPr lang="en-US" altLang="zh-TW" sz="1000" kern="1200">
            <a:latin typeface="標楷體" panose="03000509000000000000" pitchFamily="65" charset="-120"/>
            <a:ea typeface="標楷體" panose="03000509000000000000" pitchFamily="65" charset="-120"/>
          </a:endParaRPr>
        </a:p>
        <a:p>
          <a:pPr lvl="0" algn="l"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3.</a:t>
          </a:r>
          <a:r>
            <a:rPr lang="zh-TW" altLang="en-US" sz="1000" kern="1200">
              <a:latin typeface="標楷體" panose="03000509000000000000" pitchFamily="65" charset="-120"/>
              <a:ea typeface="標楷體" panose="03000509000000000000" pitchFamily="65" charset="-120"/>
            </a:rPr>
            <a:t>博士班</a:t>
          </a:r>
          <a:endParaRPr lang="en-US" altLang="zh-TW" sz="1000" kern="1200">
            <a:latin typeface="標楷體" panose="03000509000000000000" pitchFamily="65" charset="-120"/>
            <a:ea typeface="標楷體" panose="03000509000000000000" pitchFamily="65" charset="-120"/>
          </a:endParaRPr>
        </a:p>
        <a:p>
          <a:pPr lvl="0" algn="l"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4.</a:t>
          </a:r>
          <a:r>
            <a:rPr lang="zh-TW" altLang="en-US" sz="1000" kern="1200">
              <a:latin typeface="標楷體" panose="03000509000000000000" pitchFamily="65" charset="-120"/>
              <a:ea typeface="標楷體" panose="03000509000000000000" pitchFamily="65" charset="-120"/>
            </a:rPr>
            <a:t>碩士在職專班</a:t>
          </a:r>
        </a:p>
      </dsp:txBody>
      <dsp:txXfrm>
        <a:off x="99815" y="1782086"/>
        <a:ext cx="741469" cy="1140826"/>
      </dsp:txXfrm>
    </dsp:sp>
    <dsp:sp modelId="{98ACABED-F585-438E-A02F-E9569635A8F4}">
      <dsp:nvSpPr>
        <dsp:cNvPr id="0" name=""/>
        <dsp:cNvSpPr/>
      </dsp:nvSpPr>
      <dsp:spPr>
        <a:xfrm>
          <a:off x="932547"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D3516FF-CA67-45EB-93EC-D33BE1E61B21}">
      <dsp:nvSpPr>
        <dsp:cNvPr id="0" name=""/>
        <dsp:cNvSpPr/>
      </dsp:nvSpPr>
      <dsp:spPr>
        <a:xfrm>
          <a:off x="1006778"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歷史系</a:t>
          </a:r>
        </a:p>
      </dsp:txBody>
      <dsp:txXfrm>
        <a:off x="1019203" y="1152912"/>
        <a:ext cx="643229" cy="399380"/>
      </dsp:txXfrm>
    </dsp:sp>
    <dsp:sp modelId="{53CF8B17-3E12-4C66-B7D7-61EC6A9CA71A}">
      <dsp:nvSpPr>
        <dsp:cNvPr id="0" name=""/>
        <dsp:cNvSpPr/>
      </dsp:nvSpPr>
      <dsp:spPr>
        <a:xfrm>
          <a:off x="938583" y="1688498"/>
          <a:ext cx="656007" cy="9816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8DF4123-AAF7-422B-8886-3D8D5F3EAE01}">
      <dsp:nvSpPr>
        <dsp:cNvPr id="0" name=""/>
        <dsp:cNvSpPr/>
      </dsp:nvSpPr>
      <dsp:spPr>
        <a:xfrm>
          <a:off x="1012814" y="1759018"/>
          <a:ext cx="656007" cy="98163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1.</a:t>
          </a:r>
          <a:r>
            <a:rPr lang="zh-TW" altLang="en-US" sz="1000" kern="1200">
              <a:latin typeface="標楷體" panose="03000509000000000000" pitchFamily="65" charset="-120"/>
              <a:ea typeface="標楷體" panose="03000509000000000000" pitchFamily="65" charset="-120"/>
            </a:rPr>
            <a:t>大學部</a:t>
          </a:r>
          <a:endParaRPr lang="en-US" altLang="zh-TW" sz="1000" kern="120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2.</a:t>
          </a:r>
          <a:r>
            <a:rPr lang="zh-TW" altLang="en-US" sz="1000" kern="1200">
              <a:latin typeface="標楷體" panose="03000509000000000000" pitchFamily="65" charset="-120"/>
              <a:ea typeface="標楷體" panose="03000509000000000000" pitchFamily="65" charset="-120"/>
            </a:rPr>
            <a:t>碩士班</a:t>
          </a:r>
          <a:endParaRPr lang="en-US" altLang="zh-TW" sz="1000" kern="120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3.</a:t>
          </a:r>
          <a:r>
            <a:rPr lang="zh-TW" altLang="en-US" sz="1000" kern="1200">
              <a:latin typeface="標楷體" panose="03000509000000000000" pitchFamily="65" charset="-120"/>
              <a:ea typeface="標楷體" panose="03000509000000000000" pitchFamily="65" charset="-120"/>
            </a:rPr>
            <a:t>博士班</a:t>
          </a:r>
        </a:p>
      </dsp:txBody>
      <dsp:txXfrm>
        <a:off x="1032028" y="1778232"/>
        <a:ext cx="617579" cy="943207"/>
      </dsp:txXfrm>
    </dsp:sp>
    <dsp:sp modelId="{6E58BC50-F050-4A86-A4DE-8E326A064AB0}">
      <dsp:nvSpPr>
        <dsp:cNvPr id="0" name=""/>
        <dsp:cNvSpPr/>
      </dsp:nvSpPr>
      <dsp:spPr>
        <a:xfrm>
          <a:off x="1749089"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3FA810A-40AB-4D8F-9F4F-FFAF7F848364}">
      <dsp:nvSpPr>
        <dsp:cNvPr id="0" name=""/>
        <dsp:cNvSpPr/>
      </dsp:nvSpPr>
      <dsp:spPr>
        <a:xfrm>
          <a:off x="1823320"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哲學系</a:t>
          </a:r>
        </a:p>
      </dsp:txBody>
      <dsp:txXfrm>
        <a:off x="1835745" y="1152912"/>
        <a:ext cx="643229" cy="399380"/>
      </dsp:txXfrm>
    </dsp:sp>
    <dsp:sp modelId="{CE4D7CAB-6087-4041-B00A-DBC126A9951C}">
      <dsp:nvSpPr>
        <dsp:cNvPr id="0" name=""/>
        <dsp:cNvSpPr/>
      </dsp:nvSpPr>
      <dsp:spPr>
        <a:xfrm>
          <a:off x="1749089" y="1688498"/>
          <a:ext cx="668079" cy="99667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CC842B0-84EC-4068-9B7C-52CA01474AA6}">
      <dsp:nvSpPr>
        <dsp:cNvPr id="0" name=""/>
        <dsp:cNvSpPr/>
      </dsp:nvSpPr>
      <dsp:spPr>
        <a:xfrm>
          <a:off x="1823320" y="1759018"/>
          <a:ext cx="668079" cy="99667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1.</a:t>
          </a:r>
          <a:r>
            <a:rPr lang="zh-TW" altLang="en-US" sz="1000" kern="1200">
              <a:latin typeface="標楷體" panose="03000509000000000000" pitchFamily="65" charset="-120"/>
              <a:ea typeface="標楷體" panose="03000509000000000000" pitchFamily="65" charset="-120"/>
            </a:rPr>
            <a:t>大學部</a:t>
          </a:r>
          <a:endParaRPr lang="en-US" altLang="zh-TW" sz="1000" kern="120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2.</a:t>
          </a:r>
          <a:r>
            <a:rPr lang="zh-TW" altLang="en-US" sz="1000" kern="1200">
              <a:latin typeface="標楷體" panose="03000509000000000000" pitchFamily="65" charset="-120"/>
              <a:ea typeface="標楷體" panose="03000509000000000000" pitchFamily="65" charset="-120"/>
            </a:rPr>
            <a:t>碩士班</a:t>
          </a:r>
          <a:endParaRPr lang="en-US" altLang="zh-TW" sz="1000" kern="120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a:latin typeface="標楷體" panose="03000509000000000000" pitchFamily="65" charset="-120"/>
              <a:ea typeface="標楷體" panose="03000509000000000000" pitchFamily="65" charset="-120"/>
            </a:rPr>
            <a:t>3.</a:t>
          </a:r>
          <a:r>
            <a:rPr lang="zh-TW" altLang="en-US" sz="1000" kern="1200">
              <a:latin typeface="標楷體" panose="03000509000000000000" pitchFamily="65" charset="-120"/>
              <a:ea typeface="標楷體" panose="03000509000000000000" pitchFamily="65" charset="-120"/>
            </a:rPr>
            <a:t>博士班</a:t>
          </a:r>
        </a:p>
      </dsp:txBody>
      <dsp:txXfrm>
        <a:off x="1842887" y="1778585"/>
        <a:ext cx="628945" cy="957536"/>
      </dsp:txXfrm>
    </dsp:sp>
    <dsp:sp modelId="{929519AE-B44B-4236-A94F-E49492292E36}">
      <dsp:nvSpPr>
        <dsp:cNvPr id="0" name=""/>
        <dsp:cNvSpPr/>
      </dsp:nvSpPr>
      <dsp:spPr>
        <a:xfrm>
          <a:off x="2600273" y="1099265"/>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826853D-2C2E-44AD-9240-478021EC1038}">
      <dsp:nvSpPr>
        <dsp:cNvPr id="0" name=""/>
        <dsp:cNvSpPr/>
      </dsp:nvSpPr>
      <dsp:spPr>
        <a:xfrm>
          <a:off x="2674505" y="1169785"/>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圖檔所</a:t>
          </a:r>
        </a:p>
      </dsp:txBody>
      <dsp:txXfrm>
        <a:off x="2686930" y="1182210"/>
        <a:ext cx="643229" cy="399380"/>
      </dsp:txXfrm>
    </dsp:sp>
    <dsp:sp modelId="{7F8B2DAC-121C-4C21-BED1-46D87A8ED838}">
      <dsp:nvSpPr>
        <dsp:cNvPr id="0" name=""/>
        <dsp:cNvSpPr/>
      </dsp:nvSpPr>
      <dsp:spPr>
        <a:xfrm>
          <a:off x="2545888" y="1668759"/>
          <a:ext cx="737365" cy="102752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0E8B51D-D116-470D-966E-DF06D6C460D5}">
      <dsp:nvSpPr>
        <dsp:cNvPr id="0" name=""/>
        <dsp:cNvSpPr/>
      </dsp:nvSpPr>
      <dsp:spPr>
        <a:xfrm>
          <a:off x="2620120" y="1739278"/>
          <a:ext cx="737365" cy="102752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1.</a:t>
          </a:r>
          <a:r>
            <a:rPr lang="zh-TW" altLang="en-US" sz="1000" kern="1200" baseline="0">
              <a:latin typeface="標楷體" panose="03000509000000000000" pitchFamily="65" charset="-120"/>
              <a:ea typeface="標楷體" panose="03000509000000000000" pitchFamily="65" charset="-120"/>
            </a:rPr>
            <a:t>碩士班</a:t>
          </a:r>
          <a:endParaRPr lang="en-US" altLang="zh-TW" sz="1000" kern="1200" baseline="0">
            <a:latin typeface="標楷體" panose="03000509000000000000" pitchFamily="65" charset="-120"/>
            <a:ea typeface="標楷體" panose="03000509000000000000" pitchFamily="65" charset="-120"/>
          </a:endParaRPr>
        </a:p>
        <a:p>
          <a:pPr lvl="0" algn="l"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2.</a:t>
          </a:r>
          <a:r>
            <a:rPr lang="zh-TW" altLang="en-US" sz="1000" kern="1200" baseline="0">
              <a:latin typeface="標楷體" panose="03000509000000000000" pitchFamily="65" charset="-120"/>
              <a:ea typeface="標楷體" panose="03000509000000000000" pitchFamily="65" charset="-120"/>
            </a:rPr>
            <a:t>博士班</a:t>
          </a:r>
          <a:endParaRPr lang="en-US" altLang="zh-TW" sz="1000" kern="1200" baseline="0">
            <a:latin typeface="標楷體" panose="03000509000000000000" pitchFamily="65" charset="-120"/>
            <a:ea typeface="標楷體" panose="03000509000000000000" pitchFamily="65" charset="-120"/>
          </a:endParaRPr>
        </a:p>
        <a:p>
          <a:pPr lvl="0" algn="l"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3.</a:t>
          </a:r>
          <a:r>
            <a:rPr lang="zh-TW" altLang="en-US" sz="1000" kern="1200" baseline="0">
              <a:latin typeface="標楷體" panose="03000509000000000000" pitchFamily="65" charset="-120"/>
              <a:ea typeface="標楷體" panose="03000509000000000000" pitchFamily="65" charset="-120"/>
            </a:rPr>
            <a:t>碩士在職專班</a:t>
          </a:r>
        </a:p>
      </dsp:txBody>
      <dsp:txXfrm>
        <a:off x="2641717" y="1760875"/>
        <a:ext cx="694171" cy="984330"/>
      </dsp:txXfrm>
    </dsp:sp>
    <dsp:sp modelId="{E509326C-5CA7-4DBB-A9DD-0A070CEFEEED}">
      <dsp:nvSpPr>
        <dsp:cNvPr id="0" name=""/>
        <dsp:cNvSpPr/>
      </dsp:nvSpPr>
      <dsp:spPr>
        <a:xfrm>
          <a:off x="3451458"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8F5F005-D5A7-4AEF-AF7E-C817D4F8C90F}">
      <dsp:nvSpPr>
        <dsp:cNvPr id="0" name=""/>
        <dsp:cNvSpPr/>
      </dsp:nvSpPr>
      <dsp:spPr>
        <a:xfrm>
          <a:off x="3525689"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宗教所</a:t>
          </a:r>
        </a:p>
      </dsp:txBody>
      <dsp:txXfrm>
        <a:off x="3538114" y="1152912"/>
        <a:ext cx="643229" cy="399380"/>
      </dsp:txXfrm>
    </dsp:sp>
    <dsp:sp modelId="{C720FFA5-90D6-4E68-A146-30DEE923845A}">
      <dsp:nvSpPr>
        <dsp:cNvPr id="0" name=""/>
        <dsp:cNvSpPr/>
      </dsp:nvSpPr>
      <dsp:spPr>
        <a:xfrm>
          <a:off x="3451458" y="1688498"/>
          <a:ext cx="668079" cy="98270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C0401E-78FE-4616-B71E-A89CFE239270}">
      <dsp:nvSpPr>
        <dsp:cNvPr id="0" name=""/>
        <dsp:cNvSpPr/>
      </dsp:nvSpPr>
      <dsp:spPr>
        <a:xfrm>
          <a:off x="3525689" y="1759018"/>
          <a:ext cx="668079" cy="9827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1.</a:t>
          </a:r>
          <a:r>
            <a:rPr lang="zh-TW" altLang="en-US" sz="1000" kern="1200" baseline="0">
              <a:latin typeface="標楷體" panose="03000509000000000000" pitchFamily="65" charset="-120"/>
              <a:ea typeface="標楷體" panose="03000509000000000000" pitchFamily="65" charset="-120"/>
            </a:rPr>
            <a:t>碩士班</a:t>
          </a:r>
          <a:endParaRPr lang="en-US" altLang="zh-TW" sz="1000" kern="1200" baseline="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2.</a:t>
          </a:r>
          <a:r>
            <a:rPr lang="zh-TW" altLang="en-US" sz="1000" kern="1200" baseline="0">
              <a:latin typeface="標楷體" panose="03000509000000000000" pitchFamily="65" charset="-120"/>
              <a:ea typeface="標楷體" panose="03000509000000000000" pitchFamily="65" charset="-120"/>
            </a:rPr>
            <a:t>博士班</a:t>
          </a:r>
          <a:endParaRPr lang="zh-TW" altLang="en-US" sz="1000" kern="1200">
            <a:latin typeface="標楷體" panose="03000509000000000000" pitchFamily="65" charset="-120"/>
            <a:ea typeface="標楷體" panose="03000509000000000000" pitchFamily="65" charset="-120"/>
          </a:endParaRPr>
        </a:p>
      </dsp:txBody>
      <dsp:txXfrm>
        <a:off x="3545256" y="1778585"/>
        <a:ext cx="628945" cy="943574"/>
      </dsp:txXfrm>
    </dsp:sp>
    <dsp:sp modelId="{E9F9AB11-2821-4B0B-8BEF-68E00A4D2CCA}">
      <dsp:nvSpPr>
        <dsp:cNvPr id="0" name=""/>
        <dsp:cNvSpPr/>
      </dsp:nvSpPr>
      <dsp:spPr>
        <a:xfrm>
          <a:off x="4268000"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6D4A76-6A67-44A7-BD8E-14F719F6B90A}">
      <dsp:nvSpPr>
        <dsp:cNvPr id="0" name=""/>
        <dsp:cNvSpPr/>
      </dsp:nvSpPr>
      <dsp:spPr>
        <a:xfrm>
          <a:off x="4342231"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台史所</a:t>
          </a:r>
        </a:p>
      </dsp:txBody>
      <dsp:txXfrm>
        <a:off x="4354656" y="1152912"/>
        <a:ext cx="643229" cy="399380"/>
      </dsp:txXfrm>
    </dsp:sp>
    <dsp:sp modelId="{AF8356F9-836D-49C1-89D2-F0ACC3781B7B}">
      <dsp:nvSpPr>
        <dsp:cNvPr id="0" name=""/>
        <dsp:cNvSpPr/>
      </dsp:nvSpPr>
      <dsp:spPr>
        <a:xfrm>
          <a:off x="4268000" y="1688498"/>
          <a:ext cx="668079" cy="954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2DB2F89-A2A2-4ADD-B04F-20B01EB0D0FA}">
      <dsp:nvSpPr>
        <dsp:cNvPr id="0" name=""/>
        <dsp:cNvSpPr/>
      </dsp:nvSpPr>
      <dsp:spPr>
        <a:xfrm>
          <a:off x="4342231" y="1759018"/>
          <a:ext cx="668079" cy="9547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1.</a:t>
          </a:r>
          <a:r>
            <a:rPr lang="zh-TW" altLang="en-US" sz="1000" kern="1200" baseline="0">
              <a:latin typeface="標楷體" panose="03000509000000000000" pitchFamily="65" charset="-120"/>
              <a:ea typeface="標楷體" panose="03000509000000000000" pitchFamily="65" charset="-120"/>
            </a:rPr>
            <a:t>碩士班</a:t>
          </a:r>
          <a:endParaRPr lang="en-US" altLang="zh-TW" sz="1000" kern="1200" baseline="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2.</a:t>
          </a:r>
          <a:r>
            <a:rPr lang="zh-TW" altLang="en-US" sz="1000" kern="1200" baseline="0">
              <a:latin typeface="標楷體" panose="03000509000000000000" pitchFamily="65" charset="-120"/>
              <a:ea typeface="標楷體" panose="03000509000000000000" pitchFamily="65" charset="-120"/>
            </a:rPr>
            <a:t>博士班</a:t>
          </a:r>
          <a:endParaRPr lang="zh-TW" altLang="en-US" sz="1000" kern="1200">
            <a:latin typeface="標楷體" panose="03000509000000000000" pitchFamily="65" charset="-120"/>
            <a:ea typeface="標楷體" panose="03000509000000000000" pitchFamily="65" charset="-120"/>
          </a:endParaRPr>
        </a:p>
      </dsp:txBody>
      <dsp:txXfrm>
        <a:off x="4361798" y="1778585"/>
        <a:ext cx="628945" cy="915651"/>
      </dsp:txXfrm>
    </dsp:sp>
    <dsp:sp modelId="{B7E9BFA0-D790-4C3A-B6E7-EC421F289F05}">
      <dsp:nvSpPr>
        <dsp:cNvPr id="0" name=""/>
        <dsp:cNvSpPr/>
      </dsp:nvSpPr>
      <dsp:spPr>
        <a:xfrm>
          <a:off x="5084541"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A3C41A3-9687-4687-BDC1-C6681DAA13D9}">
      <dsp:nvSpPr>
        <dsp:cNvPr id="0" name=""/>
        <dsp:cNvSpPr/>
      </dsp:nvSpPr>
      <dsp:spPr>
        <a:xfrm>
          <a:off x="5158772"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zh-TW" altLang="en-US" sz="1200" kern="1200">
              <a:latin typeface="標楷體" panose="03000509000000000000" pitchFamily="65" charset="-120"/>
              <a:ea typeface="標楷體" panose="03000509000000000000" pitchFamily="65" charset="-120"/>
            </a:rPr>
            <a:t>台文所</a:t>
          </a:r>
        </a:p>
      </dsp:txBody>
      <dsp:txXfrm>
        <a:off x="5171197" y="1152912"/>
        <a:ext cx="643229" cy="399380"/>
      </dsp:txXfrm>
    </dsp:sp>
    <dsp:sp modelId="{4FA4BF90-FB93-4820-BC0D-E583A91F653A}">
      <dsp:nvSpPr>
        <dsp:cNvPr id="0" name=""/>
        <dsp:cNvSpPr/>
      </dsp:nvSpPr>
      <dsp:spPr>
        <a:xfrm>
          <a:off x="5084541" y="1688498"/>
          <a:ext cx="668079" cy="9547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03D120-9B56-4DFD-897E-67532E3A97EA}">
      <dsp:nvSpPr>
        <dsp:cNvPr id="0" name=""/>
        <dsp:cNvSpPr/>
      </dsp:nvSpPr>
      <dsp:spPr>
        <a:xfrm>
          <a:off x="5158772" y="1759018"/>
          <a:ext cx="668079" cy="9547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1.</a:t>
          </a:r>
          <a:r>
            <a:rPr lang="zh-TW" altLang="en-US" sz="1000" kern="1200" baseline="0">
              <a:latin typeface="標楷體" panose="03000509000000000000" pitchFamily="65" charset="-120"/>
              <a:ea typeface="標楷體" panose="03000509000000000000" pitchFamily="65" charset="-120"/>
            </a:rPr>
            <a:t>碩士班</a:t>
          </a:r>
          <a:endParaRPr lang="en-US" altLang="zh-TW" sz="1000" kern="1200" baseline="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2.</a:t>
          </a:r>
          <a:r>
            <a:rPr lang="zh-TW" altLang="en-US" sz="1000" kern="1200" baseline="0">
              <a:latin typeface="標楷體" panose="03000509000000000000" pitchFamily="65" charset="-120"/>
              <a:ea typeface="標楷體" panose="03000509000000000000" pitchFamily="65" charset="-120"/>
            </a:rPr>
            <a:t>博士班</a:t>
          </a:r>
          <a:endParaRPr lang="zh-TW" altLang="en-US" sz="1000" kern="1200">
            <a:latin typeface="標楷體" panose="03000509000000000000" pitchFamily="65" charset="-120"/>
            <a:ea typeface="標楷體" panose="03000509000000000000" pitchFamily="65" charset="-120"/>
          </a:endParaRPr>
        </a:p>
      </dsp:txBody>
      <dsp:txXfrm>
        <a:off x="5178339" y="1778585"/>
        <a:ext cx="628945" cy="915651"/>
      </dsp:txXfrm>
    </dsp:sp>
    <dsp:sp modelId="{76A7073B-8EC1-4049-B0E3-669C456F48F6}">
      <dsp:nvSpPr>
        <dsp:cNvPr id="0" name=""/>
        <dsp:cNvSpPr/>
      </dsp:nvSpPr>
      <dsp:spPr>
        <a:xfrm>
          <a:off x="5901083" y="1069968"/>
          <a:ext cx="668079" cy="42423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6556CAE-3FA9-42EF-B9D2-09A8C4AC0865}">
      <dsp:nvSpPr>
        <dsp:cNvPr id="0" name=""/>
        <dsp:cNvSpPr/>
      </dsp:nvSpPr>
      <dsp:spPr>
        <a:xfrm>
          <a:off x="5975314" y="1140487"/>
          <a:ext cx="668079" cy="42423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zh-TW" altLang="en-US" sz="1000" kern="1200">
              <a:latin typeface="標楷體" panose="03000509000000000000" pitchFamily="65" charset="-120"/>
              <a:ea typeface="標楷體" panose="03000509000000000000" pitchFamily="65" charset="-120"/>
            </a:rPr>
            <a:t>華文教學學位學程</a:t>
          </a:r>
        </a:p>
      </dsp:txBody>
      <dsp:txXfrm>
        <a:off x="5987739" y="1152912"/>
        <a:ext cx="643229" cy="399380"/>
      </dsp:txXfrm>
    </dsp:sp>
    <dsp:sp modelId="{A31DCBBD-C97A-4E41-B025-F47E5232614E}">
      <dsp:nvSpPr>
        <dsp:cNvPr id="0" name=""/>
        <dsp:cNvSpPr/>
      </dsp:nvSpPr>
      <dsp:spPr>
        <a:xfrm>
          <a:off x="5901083" y="1688498"/>
          <a:ext cx="668079" cy="9129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31F241D-776D-4666-80BA-37FDA85CA16B}">
      <dsp:nvSpPr>
        <dsp:cNvPr id="0" name=""/>
        <dsp:cNvSpPr/>
      </dsp:nvSpPr>
      <dsp:spPr>
        <a:xfrm>
          <a:off x="5975314" y="1759018"/>
          <a:ext cx="668079" cy="9129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1.</a:t>
          </a:r>
          <a:r>
            <a:rPr lang="zh-TW" altLang="en-US" sz="1000" kern="1200" baseline="0">
              <a:latin typeface="標楷體" panose="03000509000000000000" pitchFamily="65" charset="-120"/>
              <a:ea typeface="標楷體" panose="03000509000000000000" pitchFamily="65" charset="-120"/>
            </a:rPr>
            <a:t>碩士班</a:t>
          </a:r>
          <a:endParaRPr lang="en-US" altLang="zh-TW" sz="1000" kern="1200" baseline="0">
            <a:latin typeface="標楷體" panose="03000509000000000000" pitchFamily="65" charset="-120"/>
            <a:ea typeface="標楷體" panose="03000509000000000000" pitchFamily="65" charset="-120"/>
          </a:endParaRPr>
        </a:p>
        <a:p>
          <a:pPr lvl="0" algn="ctr" defTabSz="444500">
            <a:lnSpc>
              <a:spcPct val="90000"/>
            </a:lnSpc>
            <a:spcBef>
              <a:spcPct val="0"/>
            </a:spcBef>
            <a:spcAft>
              <a:spcPct val="35000"/>
            </a:spcAft>
          </a:pPr>
          <a:r>
            <a:rPr lang="en-US" altLang="zh-TW" sz="1000" kern="1200" baseline="0">
              <a:latin typeface="標楷體" panose="03000509000000000000" pitchFamily="65" charset="-120"/>
              <a:ea typeface="標楷體" panose="03000509000000000000" pitchFamily="65" charset="-120"/>
            </a:rPr>
            <a:t>2.</a:t>
          </a:r>
          <a:r>
            <a:rPr lang="zh-TW" altLang="en-US" sz="1000" kern="1200" baseline="0">
              <a:latin typeface="標楷體" panose="03000509000000000000" pitchFamily="65" charset="-120"/>
              <a:ea typeface="標楷體" panose="03000509000000000000" pitchFamily="65" charset="-120"/>
            </a:rPr>
            <a:t>博士班</a:t>
          </a:r>
          <a:endParaRPr lang="zh-TW" altLang="en-US" sz="1000" kern="1200">
            <a:latin typeface="標楷體" panose="03000509000000000000" pitchFamily="65" charset="-120"/>
            <a:ea typeface="標楷體" panose="03000509000000000000" pitchFamily="65" charset="-120"/>
          </a:endParaRPr>
        </a:p>
      </dsp:txBody>
      <dsp:txXfrm>
        <a:off x="5994881" y="1778585"/>
        <a:ext cx="628945" cy="87376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72D466F-C211-40EE-B972-567A38CD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36</Pages>
  <Words>4680</Words>
  <Characters>26679</Characters>
  <Application>Microsoft Office Word</Application>
  <DocSecurity>0</DocSecurity>
  <Lines>222</Lines>
  <Paragraphs>62</Paragraphs>
  <ScaleCrop>false</ScaleCrop>
  <Company/>
  <LinksUpToDate>false</LinksUpToDate>
  <CharactersWithSpaces>31297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50</cp:revision>
  <cp:lastPrinted>2021-08-04T06:25:00Z</cp:lastPrinted>
  <dcterms:created xsi:type="dcterms:W3CDTF">2020-08-17T09:56:00Z</dcterms:created>
  <dcterms:modified xsi:type="dcterms:W3CDTF">2021-08-04T06:26:00Z</dcterms:modified>
</cp:coreProperties>
</file>