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C0" w:rsidRDefault="00465985" w:rsidP="00260D3F">
      <w:pPr>
        <w:jc w:val="center"/>
        <w:rPr>
          <w:rFonts w:ascii="Times New Roman" w:eastAsiaTheme="minorEastAsia" w:hAnsi="Times New Roman"/>
          <w:color w:val="000000"/>
          <w:sz w:val="40"/>
          <w:szCs w:val="40"/>
          <w:u w:val="single"/>
          <w:lang w:eastAsia="zh-TW"/>
        </w:rPr>
      </w:pPr>
      <w:r w:rsidRPr="00181190">
        <w:rPr>
          <w:rFonts w:ascii="Times New Roman" w:eastAsiaTheme="minorEastAsia" w:hAnsi="Times New Roman"/>
          <w:color w:val="000000"/>
          <w:sz w:val="40"/>
          <w:szCs w:val="40"/>
          <w:u w:val="single"/>
          <w:lang w:eastAsia="zh-TW"/>
        </w:rPr>
        <w:t>戰後</w:t>
      </w:r>
      <w:r w:rsidR="00750BA7" w:rsidRPr="00181190">
        <w:rPr>
          <w:rFonts w:ascii="Times New Roman" w:eastAsiaTheme="minorEastAsia" w:hAnsi="Times New Roman"/>
          <w:color w:val="000000"/>
          <w:sz w:val="40"/>
          <w:szCs w:val="40"/>
          <w:u w:val="single"/>
          <w:lang w:eastAsia="zh-TW"/>
        </w:rPr>
        <w:t>時期</w:t>
      </w:r>
      <w:r w:rsidR="00186D42" w:rsidRPr="00181190">
        <w:rPr>
          <w:rFonts w:ascii="Times New Roman" w:eastAsiaTheme="minorEastAsia" w:hAnsi="Times New Roman"/>
          <w:color w:val="000000"/>
          <w:sz w:val="40"/>
          <w:szCs w:val="40"/>
          <w:u w:val="single"/>
          <w:lang w:eastAsia="zh-TW"/>
        </w:rPr>
        <w:t>臺</w:t>
      </w:r>
      <w:r w:rsidR="00750BA7" w:rsidRPr="00181190">
        <w:rPr>
          <w:rFonts w:ascii="Times New Roman" w:eastAsiaTheme="minorEastAsia" w:hAnsi="Times New Roman"/>
          <w:color w:val="000000"/>
          <w:sz w:val="40"/>
          <w:szCs w:val="40"/>
          <w:u w:val="single"/>
          <w:lang w:eastAsia="zh-TW"/>
        </w:rPr>
        <w:t>灣史資格考</w:t>
      </w:r>
      <w:r w:rsidR="0084713A">
        <w:rPr>
          <w:rFonts w:ascii="Times New Roman" w:eastAsiaTheme="minorEastAsia" w:hAnsi="Times New Roman" w:hint="eastAsia"/>
          <w:color w:val="000000"/>
          <w:sz w:val="40"/>
          <w:szCs w:val="40"/>
          <w:u w:val="single"/>
          <w:lang w:eastAsia="zh-TW"/>
        </w:rPr>
        <w:t>題庫</w:t>
      </w:r>
    </w:p>
    <w:p w:rsidR="00260D3F" w:rsidRPr="00260D3F" w:rsidRDefault="00260D3F" w:rsidP="00260D3F">
      <w:pPr>
        <w:jc w:val="center"/>
        <w:rPr>
          <w:rFonts w:ascii="Times New Roman" w:eastAsiaTheme="minorEastAsia" w:hAnsi="Times New Roman" w:hint="eastAsia"/>
          <w:color w:val="FF0000"/>
          <w:sz w:val="24"/>
          <w:lang w:eastAsia="zh-TW"/>
        </w:rPr>
      </w:pPr>
      <w:r>
        <w:rPr>
          <w:rFonts w:asciiTheme="minorEastAsia" w:eastAsiaTheme="minorEastAsia" w:hAnsiTheme="minorEastAsia" w:hint="eastAsia"/>
          <w:color w:val="FF0000"/>
          <w:sz w:val="24"/>
          <w:lang w:eastAsia="zh-TW"/>
        </w:rPr>
        <w:t>※</w:t>
      </w:r>
      <w:r>
        <w:rPr>
          <w:rFonts w:ascii="Times New Roman" w:eastAsiaTheme="minorEastAsia" w:hAnsi="Times New Roman" w:hint="eastAsia"/>
          <w:color w:val="FF0000"/>
          <w:sz w:val="24"/>
          <w:lang w:eastAsia="zh-TW"/>
        </w:rPr>
        <w:t xml:space="preserve"> </w:t>
      </w:r>
      <w:r>
        <w:rPr>
          <w:rFonts w:ascii="Times New Roman" w:eastAsiaTheme="minorEastAsia" w:hAnsi="Times New Roman" w:hint="eastAsia"/>
          <w:color w:val="FF0000"/>
          <w:sz w:val="24"/>
          <w:lang w:eastAsia="zh-TW"/>
        </w:rPr>
        <w:t>題庫表示準備方向，實際出題將以出題老師的文句為主</w:t>
      </w:r>
      <w:bookmarkStart w:id="0" w:name="_GoBack"/>
      <w:bookmarkEnd w:id="0"/>
      <w:r>
        <w:rPr>
          <w:rFonts w:ascii="Times New Roman" w:eastAsiaTheme="minorEastAsia" w:hAnsi="Times New Roman" w:hint="eastAsia"/>
          <w:color w:val="FF0000"/>
          <w:sz w:val="24"/>
          <w:lang w:eastAsia="zh-TW"/>
        </w:rPr>
        <w:t xml:space="preserve"> </w:t>
      </w:r>
      <w:r>
        <w:rPr>
          <w:rFonts w:asciiTheme="minorEastAsia" w:eastAsiaTheme="minorEastAsia" w:hAnsiTheme="minorEastAsia" w:hint="eastAsia"/>
          <w:color w:val="FF0000"/>
          <w:sz w:val="24"/>
          <w:lang w:eastAsia="zh-TW"/>
        </w:rPr>
        <w:t>※</w:t>
      </w:r>
    </w:p>
    <w:p w:rsidR="00480FAD" w:rsidRDefault="00480FA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480FAD">
        <w:rPr>
          <w:rFonts w:ascii="Times New Roman" w:eastAsiaTheme="minorEastAsia" w:hAnsi="Times New Roman" w:hint="eastAsia"/>
          <w:sz w:val="24"/>
          <w:lang w:eastAsia="zh-TW"/>
        </w:rPr>
        <w:t>若林正丈曾以「中華民國台灣化的歷程」來綜觀台灣戰後政治史的發展，請在他的基礎上（包括分析架構、論述工具及研究方法等），說明台灣戰後政治史的重要問題。</w:t>
      </w:r>
    </w:p>
    <w:p w:rsidR="00215777" w:rsidRDefault="00215777"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215777">
        <w:rPr>
          <w:rFonts w:ascii="Times New Roman" w:eastAsiaTheme="minorEastAsia" w:hAnsi="Times New Roman" w:hint="eastAsia"/>
          <w:sz w:val="24"/>
          <w:lang w:eastAsia="zh-TW"/>
        </w:rPr>
        <w:t>請說明「動員戡亂時期臨時條款」歷次修正的內容與意義。</w:t>
      </w:r>
    </w:p>
    <w:p w:rsidR="006F236D" w:rsidRPr="006F236D" w:rsidRDefault="006F236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6F236D">
        <w:rPr>
          <w:rFonts w:ascii="Times New Roman" w:eastAsiaTheme="minorEastAsia" w:hAnsi="Times New Roman" w:hint="eastAsia"/>
          <w:sz w:val="24"/>
          <w:lang w:eastAsia="zh-TW"/>
        </w:rPr>
        <w:t>戰後台灣非常體制的內容為何？請從法制體制說明其結構與內容。</w:t>
      </w:r>
    </w:p>
    <w:p w:rsidR="006F236D" w:rsidRPr="00215777" w:rsidRDefault="005C08D1"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5C08D1">
        <w:rPr>
          <w:rFonts w:ascii="Times New Roman" w:eastAsiaTheme="minorEastAsia" w:hAnsi="Times New Roman" w:hint="eastAsia"/>
          <w:sz w:val="24"/>
          <w:lang w:eastAsia="zh-TW"/>
        </w:rPr>
        <w:t>戰後新政權對臺灣的接收與重建，深刻影響其臺灣統治的成敗。請說</w:t>
      </w:r>
      <w:r w:rsidRPr="005C08D1">
        <w:rPr>
          <w:rFonts w:ascii="Times New Roman" w:eastAsiaTheme="minorEastAsia" w:hAnsi="Times New Roman"/>
          <w:sz w:val="24"/>
          <w:lang w:eastAsia="zh-TW"/>
        </w:rPr>
        <w:t>明國府接管計畫的擬具與行政長官公署</w:t>
      </w:r>
      <w:r w:rsidRPr="005C08D1">
        <w:rPr>
          <w:rFonts w:ascii="Times New Roman" w:eastAsiaTheme="minorEastAsia" w:hAnsi="Times New Roman" w:hint="eastAsia"/>
          <w:sz w:val="24"/>
          <w:lang w:eastAsia="zh-TW"/>
        </w:rPr>
        <w:t>接收方案的實施，比較二者的差異，並予其歷史評價。</w:t>
      </w:r>
    </w:p>
    <w:p w:rsidR="00480FAD" w:rsidRDefault="00480FA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Pr>
          <w:rFonts w:ascii="Times New Roman" w:eastAsiaTheme="minorEastAsia" w:hAnsi="Times New Roman" w:hint="eastAsia"/>
          <w:sz w:val="24"/>
          <w:lang w:eastAsia="zh-TW"/>
        </w:rPr>
        <w:t>何</w:t>
      </w:r>
      <w:r>
        <w:rPr>
          <w:rFonts w:ascii="Times New Roman" w:eastAsiaTheme="minorEastAsia" w:hAnsi="Times New Roman"/>
          <w:sz w:val="24"/>
          <w:lang w:eastAsia="zh-TW"/>
        </w:rPr>
        <w:t>謂「</w:t>
      </w:r>
      <w:r>
        <w:rPr>
          <w:rFonts w:ascii="Times New Roman" w:eastAsiaTheme="minorEastAsia" w:hAnsi="Times New Roman" w:hint="eastAsia"/>
          <w:sz w:val="24"/>
          <w:lang w:eastAsia="zh-TW"/>
        </w:rPr>
        <w:t>戰</w:t>
      </w:r>
      <w:r>
        <w:rPr>
          <w:rFonts w:ascii="Times New Roman" w:eastAsiaTheme="minorEastAsia" w:hAnsi="Times New Roman"/>
          <w:sz w:val="24"/>
          <w:lang w:eastAsia="zh-TW"/>
        </w:rPr>
        <w:t>後美中體制」？</w:t>
      </w:r>
      <w:r>
        <w:rPr>
          <w:rFonts w:ascii="Times New Roman" w:eastAsiaTheme="minorEastAsia" w:hAnsi="Times New Roman" w:hint="eastAsia"/>
          <w:sz w:val="24"/>
          <w:lang w:eastAsia="zh-TW"/>
        </w:rPr>
        <w:t>與</w:t>
      </w:r>
      <w:r>
        <w:rPr>
          <w:rFonts w:ascii="Times New Roman" w:eastAsiaTheme="minorEastAsia" w:hAnsi="Times New Roman"/>
          <w:sz w:val="24"/>
          <w:lang w:eastAsia="zh-TW"/>
        </w:rPr>
        <w:t>「冷戰體制」有何不同？</w:t>
      </w:r>
    </w:p>
    <w:p w:rsidR="00480FAD" w:rsidRDefault="00480FA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480FAD">
        <w:rPr>
          <w:rFonts w:ascii="Times New Roman" w:eastAsiaTheme="minorEastAsia" w:hAnsi="Times New Roman" w:hint="eastAsia"/>
          <w:sz w:val="24"/>
          <w:lang w:eastAsia="zh-TW"/>
        </w:rPr>
        <w:t>三十年來史學界對二二八事件的研究已累積相當多的成果，請就其中研究實例，在議題、觀點及史料部分，提出你的認識與評述。</w:t>
      </w:r>
    </w:p>
    <w:p w:rsidR="005C08D1" w:rsidRDefault="005C08D1"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5C08D1">
        <w:rPr>
          <w:rFonts w:ascii="Times New Roman" w:eastAsiaTheme="minorEastAsia" w:hAnsi="Times New Roman" w:hint="eastAsia"/>
          <w:sz w:val="24"/>
          <w:lang w:eastAsia="zh-TW"/>
        </w:rPr>
        <w:t>請回顧二二八事件的研究成果，分析各家主要觀點，以及海內</w:t>
      </w:r>
      <w:r w:rsidRPr="005C08D1">
        <w:rPr>
          <w:rFonts w:ascii="Times New Roman" w:eastAsiaTheme="minorEastAsia" w:hAnsi="Times New Roman"/>
          <w:sz w:val="24"/>
          <w:lang w:eastAsia="zh-TW"/>
        </w:rPr>
        <w:t>外核心史料的重要性</w:t>
      </w:r>
      <w:r w:rsidRPr="005C08D1">
        <w:rPr>
          <w:rFonts w:ascii="Times New Roman" w:eastAsiaTheme="minorEastAsia" w:hAnsi="Times New Roman" w:hint="eastAsia"/>
          <w:sz w:val="24"/>
          <w:lang w:eastAsia="zh-TW"/>
        </w:rPr>
        <w:t>；並從中國統治模式與國際秩序，提出對二二八事件的綜合看法。</w:t>
      </w:r>
    </w:p>
    <w:p w:rsidR="00CC1A41" w:rsidRDefault="00CC1A41"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CC1A41">
        <w:rPr>
          <w:rFonts w:ascii="Times New Roman" w:eastAsiaTheme="minorEastAsia" w:hAnsi="Times New Roman" w:hint="eastAsia"/>
          <w:sz w:val="24"/>
          <w:lang w:eastAsia="zh-TW"/>
        </w:rPr>
        <w:t>請說明二二八事件中，各政治派系的代表性人物與行動。</w:t>
      </w:r>
    </w:p>
    <w:p w:rsidR="000803FB" w:rsidRDefault="000803FB"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目前對二二八事件的分析有各種角度。試從想像與現實的文化碰撞、集團認同與社會變化的面相，來析二二八事件的遠因、近因、導</w:t>
      </w:r>
      <w:r w:rsidRPr="000803FB">
        <w:rPr>
          <w:rFonts w:ascii="Times New Roman" w:eastAsiaTheme="minorEastAsia" w:hAnsi="Times New Roman"/>
          <w:sz w:val="24"/>
          <w:lang w:eastAsia="zh-TW"/>
        </w:rPr>
        <w:t>火線</w:t>
      </w:r>
      <w:r w:rsidRPr="000803FB">
        <w:rPr>
          <w:rFonts w:ascii="Times New Roman" w:eastAsiaTheme="minorEastAsia" w:hAnsi="Times New Roman" w:hint="eastAsia"/>
          <w:sz w:val="24"/>
          <w:lang w:eastAsia="zh-TW"/>
        </w:rPr>
        <w:t>、以</w:t>
      </w:r>
      <w:r w:rsidRPr="000803FB">
        <w:rPr>
          <w:rFonts w:ascii="Times New Roman" w:eastAsiaTheme="minorEastAsia" w:hAnsi="Times New Roman"/>
          <w:sz w:val="24"/>
          <w:lang w:eastAsia="zh-TW"/>
        </w:rPr>
        <w:t>及其</w:t>
      </w:r>
      <w:r w:rsidRPr="000803FB">
        <w:rPr>
          <w:rFonts w:ascii="Times New Roman" w:eastAsiaTheme="minorEastAsia" w:hAnsi="Times New Roman" w:hint="eastAsia"/>
          <w:sz w:val="24"/>
          <w:lang w:eastAsia="zh-TW"/>
        </w:rPr>
        <w:t>所帶來的影響。</w:t>
      </w:r>
    </w:p>
    <w:p w:rsidR="00C34A87" w:rsidRDefault="00C34A87"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Pr>
          <w:rFonts w:ascii="Times New Roman" w:eastAsiaTheme="minorEastAsia" w:hAnsi="Times New Roman" w:hint="eastAsia"/>
          <w:sz w:val="24"/>
          <w:lang w:eastAsia="zh-TW"/>
        </w:rPr>
        <w:t>請說</w:t>
      </w:r>
      <w:r>
        <w:rPr>
          <w:rFonts w:ascii="Times New Roman" w:eastAsiaTheme="minorEastAsia" w:hAnsi="Times New Roman"/>
          <w:sz w:val="24"/>
          <w:lang w:eastAsia="zh-TW"/>
        </w:rPr>
        <w:t>明「動員戡亂法制」與「戒嚴法制」的內涵與異同處。</w:t>
      </w:r>
    </w:p>
    <w:p w:rsidR="006F236D" w:rsidRDefault="006F236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6F236D">
        <w:rPr>
          <w:rFonts w:ascii="Times New Roman" w:eastAsiaTheme="minorEastAsia" w:hAnsi="Times New Roman" w:hint="eastAsia"/>
          <w:sz w:val="24"/>
          <w:lang w:eastAsia="zh-TW"/>
        </w:rPr>
        <w:t>戰後政治強人如何擴權？其依據又為何？與動員戡亂時期臨時條款又有何關係？</w:t>
      </w:r>
    </w:p>
    <w:p w:rsidR="00480FAD" w:rsidRDefault="00480FA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480FAD">
        <w:rPr>
          <w:rFonts w:ascii="Times New Roman" w:eastAsiaTheme="minorEastAsia" w:hAnsi="Times New Roman" w:hint="eastAsia"/>
          <w:sz w:val="24"/>
          <w:lang w:eastAsia="zh-TW"/>
        </w:rPr>
        <w:t>有學者以疑似列寧主義體制</w:t>
      </w:r>
      <w:r w:rsidRPr="00480FAD">
        <w:rPr>
          <w:rFonts w:ascii="Times New Roman" w:eastAsiaTheme="minorEastAsia" w:hAnsi="Times New Roman" w:hint="eastAsia"/>
          <w:sz w:val="24"/>
          <w:lang w:eastAsia="zh-TW"/>
        </w:rPr>
        <w:t>(quasi-Leminist regime),</w:t>
      </w:r>
      <w:r w:rsidRPr="00480FAD">
        <w:rPr>
          <w:rFonts w:ascii="Times New Roman" w:eastAsiaTheme="minorEastAsia" w:hAnsi="Times New Roman" w:hint="eastAsia"/>
          <w:sz w:val="24"/>
          <w:lang w:eastAsia="zh-TW"/>
        </w:rPr>
        <w:t>描述戰後臺灣的國民黨政府</w:t>
      </w:r>
      <w:r w:rsidRPr="00480FAD">
        <w:rPr>
          <w:rFonts w:ascii="Times New Roman" w:eastAsiaTheme="minorEastAsia" w:hAnsi="Times New Roman" w:hint="eastAsia"/>
          <w:sz w:val="24"/>
          <w:lang w:eastAsia="zh-TW"/>
        </w:rPr>
        <w:t>,</w:t>
      </w:r>
      <w:r w:rsidRPr="00480FAD">
        <w:rPr>
          <w:rFonts w:ascii="Times New Roman" w:eastAsiaTheme="minorEastAsia" w:hAnsi="Times New Roman" w:hint="eastAsia"/>
          <w:sz w:val="24"/>
          <w:lang w:eastAsia="zh-TW"/>
        </w:rPr>
        <w:t>請問該體制所指為何？對戰後臺灣史有何影響？</w:t>
      </w:r>
    </w:p>
    <w:p w:rsidR="00480FAD" w:rsidRDefault="00480FA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480FAD">
        <w:rPr>
          <w:rFonts w:ascii="Times New Roman" w:eastAsiaTheme="minorEastAsia" w:hAnsi="Times New Roman" w:hint="eastAsia"/>
          <w:sz w:val="24"/>
          <w:lang w:eastAsia="zh-TW"/>
        </w:rPr>
        <w:t>請說明蔣經國晚年的政治改革工作，對臺灣的民主化與自由化，分別造成了什麼利弊得失？</w:t>
      </w:r>
    </w:p>
    <w:p w:rsidR="00480FAD" w:rsidRDefault="00480FA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480FAD">
        <w:rPr>
          <w:rFonts w:ascii="Times New Roman" w:eastAsiaTheme="minorEastAsia" w:hAnsi="Times New Roman" w:hint="eastAsia"/>
          <w:sz w:val="24"/>
          <w:lang w:eastAsia="zh-TW"/>
        </w:rPr>
        <w:t>請從黨、政、軍及經濟等角度，說明中華民國政府來臺前後鞏固統治的作為。</w:t>
      </w:r>
    </w:p>
    <w:p w:rsidR="00480FAD" w:rsidRDefault="00480FA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480FAD">
        <w:rPr>
          <w:rFonts w:ascii="Times New Roman" w:eastAsiaTheme="minorEastAsia" w:hAnsi="Times New Roman" w:hint="eastAsia"/>
          <w:sz w:val="24"/>
          <w:lang w:eastAsia="zh-TW"/>
        </w:rPr>
        <w:t>請說明國民黨中央黨部來臺後，所進行的黨務改造工作及其影響。</w:t>
      </w:r>
    </w:p>
    <w:p w:rsidR="006F236D" w:rsidRPr="006F236D" w:rsidRDefault="006F236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6F236D">
        <w:rPr>
          <w:rFonts w:ascii="Times New Roman" w:eastAsiaTheme="minorEastAsia" w:hAnsi="Times New Roman" w:hint="eastAsia"/>
          <w:sz w:val="24"/>
          <w:lang w:eastAsia="zh-TW"/>
        </w:rPr>
        <w:t>有人從外在、內在兩個正當性的論述，討論國民黨當局戰後在台灣的統</w:t>
      </w:r>
      <w:r w:rsidRPr="006F236D">
        <w:rPr>
          <w:rFonts w:ascii="Times New Roman" w:eastAsiaTheme="minorEastAsia" w:hAnsi="Times New Roman" w:hint="eastAsia"/>
          <w:sz w:val="24"/>
          <w:lang w:eastAsia="zh-TW"/>
        </w:rPr>
        <w:lastRenderedPageBreak/>
        <w:t>治。請你參考此一架構，說明影響</w:t>
      </w:r>
      <w:r w:rsidRPr="006F236D">
        <w:rPr>
          <w:rFonts w:ascii="Times New Roman" w:eastAsiaTheme="minorEastAsia" w:hAnsi="Times New Roman" w:hint="eastAsia"/>
          <w:sz w:val="24"/>
          <w:lang w:eastAsia="zh-TW"/>
        </w:rPr>
        <w:t>1970</w:t>
      </w:r>
      <w:r w:rsidRPr="006F236D">
        <w:rPr>
          <w:rFonts w:ascii="Times New Roman" w:eastAsiaTheme="minorEastAsia" w:hAnsi="Times New Roman" w:hint="eastAsia"/>
          <w:sz w:val="24"/>
          <w:lang w:eastAsia="zh-TW"/>
        </w:rPr>
        <w:t>、</w:t>
      </w:r>
      <w:r w:rsidRPr="006F236D">
        <w:rPr>
          <w:rFonts w:ascii="Times New Roman" w:eastAsiaTheme="minorEastAsia" w:hAnsi="Times New Roman" w:hint="eastAsia"/>
          <w:sz w:val="24"/>
          <w:lang w:eastAsia="zh-TW"/>
        </w:rPr>
        <w:t>1980</w:t>
      </w:r>
      <w:r w:rsidRPr="006F236D">
        <w:rPr>
          <w:rFonts w:ascii="Times New Roman" w:eastAsiaTheme="minorEastAsia" w:hAnsi="Times New Roman" w:hint="eastAsia"/>
          <w:sz w:val="24"/>
          <w:lang w:eastAsia="zh-TW"/>
        </w:rPr>
        <w:t>年代台灣政治改革的因素。</w:t>
      </w:r>
    </w:p>
    <w:p w:rsidR="00480FAD" w:rsidRDefault="00C34A87"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Pr>
          <w:rFonts w:ascii="Times New Roman" w:eastAsiaTheme="minorEastAsia" w:hAnsi="Times New Roman" w:hint="eastAsia"/>
          <w:sz w:val="24"/>
          <w:lang w:eastAsia="zh-TW"/>
        </w:rPr>
        <w:t>請</w:t>
      </w:r>
      <w:r>
        <w:rPr>
          <w:rFonts w:ascii="Times New Roman" w:eastAsiaTheme="minorEastAsia" w:hAnsi="Times New Roman"/>
          <w:sz w:val="24"/>
          <w:lang w:eastAsia="zh-TW"/>
        </w:rPr>
        <w:t>說明臺灣行政長官公署</w:t>
      </w:r>
      <w:r>
        <w:rPr>
          <w:rFonts w:ascii="Times New Roman" w:eastAsiaTheme="minorEastAsia" w:hAnsi="Times New Roman" w:hint="eastAsia"/>
          <w:sz w:val="24"/>
          <w:lang w:eastAsia="zh-TW"/>
        </w:rPr>
        <w:t>在</w:t>
      </w:r>
      <w:r>
        <w:rPr>
          <w:rFonts w:ascii="Times New Roman" w:eastAsiaTheme="minorEastAsia" w:hAnsi="Times New Roman"/>
          <w:sz w:val="24"/>
          <w:lang w:eastAsia="zh-TW"/>
        </w:rPr>
        <w:t>文化政策上，如何進行「去日本化」與「再中國</w:t>
      </w:r>
      <w:r>
        <w:rPr>
          <w:rFonts w:ascii="Times New Roman" w:eastAsiaTheme="minorEastAsia" w:hAnsi="Times New Roman" w:hint="eastAsia"/>
          <w:sz w:val="24"/>
          <w:lang w:eastAsia="zh-TW"/>
        </w:rPr>
        <w:t>」</w:t>
      </w:r>
      <w:r>
        <w:rPr>
          <w:rFonts w:ascii="Times New Roman" w:eastAsiaTheme="minorEastAsia" w:hAnsi="Times New Roman"/>
          <w:sz w:val="24"/>
          <w:lang w:eastAsia="zh-TW"/>
        </w:rPr>
        <w:t>的工作？</w:t>
      </w:r>
    </w:p>
    <w:p w:rsidR="005C08D1" w:rsidRPr="005C08D1" w:rsidRDefault="005C08D1"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5C08D1">
        <w:rPr>
          <w:rFonts w:ascii="Times New Roman" w:eastAsiaTheme="minorEastAsia" w:hAnsi="Times New Roman"/>
          <w:sz w:val="24"/>
          <w:lang w:eastAsia="zh-TW"/>
        </w:rPr>
        <w:t>戰後初期</w:t>
      </w:r>
      <w:r w:rsidRPr="005C08D1">
        <w:rPr>
          <w:rFonts w:ascii="Times New Roman" w:eastAsiaTheme="minorEastAsia" w:hAnsi="Times New Roman" w:hint="eastAsia"/>
          <w:sz w:val="24"/>
          <w:lang w:eastAsia="zh-TW"/>
        </w:rPr>
        <w:t>（</w:t>
      </w:r>
      <w:r w:rsidRPr="005C08D1">
        <w:rPr>
          <w:rFonts w:ascii="Times New Roman" w:eastAsiaTheme="minorEastAsia" w:hAnsi="Times New Roman" w:hint="eastAsia"/>
          <w:sz w:val="24"/>
          <w:lang w:eastAsia="zh-TW"/>
        </w:rPr>
        <w:t>1</w:t>
      </w:r>
      <w:r w:rsidRPr="005C08D1">
        <w:rPr>
          <w:rFonts w:ascii="Times New Roman" w:eastAsiaTheme="minorEastAsia" w:hAnsi="Times New Roman"/>
          <w:sz w:val="24"/>
          <w:lang w:eastAsia="zh-TW"/>
        </w:rPr>
        <w:t>945-1949</w:t>
      </w:r>
      <w:r w:rsidRPr="005C08D1">
        <w:rPr>
          <w:rFonts w:ascii="Times New Roman" w:eastAsiaTheme="minorEastAsia" w:hAnsi="Times New Roman" w:hint="eastAsia"/>
          <w:sz w:val="24"/>
          <w:lang w:eastAsia="zh-TW"/>
        </w:rPr>
        <w:t>）新來的統治者對於台灣進行大規模的文化</w:t>
      </w:r>
      <w:r w:rsidRPr="005C08D1">
        <w:rPr>
          <w:rFonts w:ascii="Times New Roman" w:eastAsiaTheme="minorEastAsia" w:hAnsi="Times New Roman"/>
          <w:sz w:val="24"/>
          <w:lang w:eastAsia="zh-TW"/>
        </w:rPr>
        <w:t>重建</w:t>
      </w:r>
      <w:r w:rsidRPr="005C08D1">
        <w:rPr>
          <w:rFonts w:ascii="Times New Roman" w:eastAsiaTheme="minorEastAsia" w:hAnsi="Times New Roman" w:hint="eastAsia"/>
          <w:sz w:val="24"/>
          <w:lang w:eastAsia="zh-TW"/>
        </w:rPr>
        <w:t>工作，請依學界研究，具體說</w:t>
      </w:r>
      <w:r w:rsidRPr="005C08D1">
        <w:rPr>
          <w:rFonts w:ascii="Times New Roman" w:eastAsiaTheme="minorEastAsia" w:hAnsi="Times New Roman"/>
          <w:sz w:val="24"/>
          <w:lang w:eastAsia="zh-TW"/>
        </w:rPr>
        <w:t>明當時執政者文化政策方向、該文化重建工作不同階段的實質</w:t>
      </w:r>
      <w:r w:rsidRPr="005C08D1">
        <w:rPr>
          <w:rFonts w:ascii="Times New Roman" w:eastAsiaTheme="minorEastAsia" w:hAnsi="Times New Roman" w:hint="eastAsia"/>
          <w:sz w:val="24"/>
          <w:lang w:eastAsia="zh-TW"/>
        </w:rPr>
        <w:t>內</w:t>
      </w:r>
      <w:r w:rsidRPr="005C08D1">
        <w:rPr>
          <w:rFonts w:ascii="Times New Roman" w:eastAsiaTheme="minorEastAsia" w:hAnsi="Times New Roman"/>
          <w:sz w:val="24"/>
          <w:lang w:eastAsia="zh-TW"/>
        </w:rPr>
        <w:t>涵，以及台灣知識分子的反應</w:t>
      </w:r>
      <w:r w:rsidRPr="005C08D1">
        <w:rPr>
          <w:rFonts w:ascii="Times New Roman" w:eastAsiaTheme="minorEastAsia" w:hAnsi="Times New Roman" w:hint="eastAsia"/>
          <w:sz w:val="24"/>
          <w:lang w:eastAsia="zh-TW"/>
        </w:rPr>
        <w:t>。</w:t>
      </w:r>
    </w:p>
    <w:p w:rsidR="00215777" w:rsidRDefault="00215777"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215777">
        <w:rPr>
          <w:rFonts w:ascii="Times New Roman" w:eastAsiaTheme="minorEastAsia" w:hAnsi="Times New Roman" w:hint="eastAsia"/>
          <w:sz w:val="24"/>
          <w:lang w:eastAsia="zh-TW"/>
        </w:rPr>
        <w:t>請說明「臺灣海峽中立化」宣言的源起、內容以及影響。</w:t>
      </w:r>
    </w:p>
    <w:p w:rsidR="0026772A" w:rsidRDefault="0026772A"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26772A">
        <w:rPr>
          <w:rFonts w:ascii="Times New Roman" w:eastAsiaTheme="minorEastAsia" w:hAnsi="Times New Roman" w:hint="eastAsia"/>
          <w:sz w:val="24"/>
          <w:lang w:eastAsia="zh-TW"/>
        </w:rPr>
        <w:t>美國在韓戰勃發之後決定支持在台灣的國民黨政府，請說明其原因。</w:t>
      </w:r>
    </w:p>
    <w:p w:rsidR="000803FB" w:rsidRPr="000803FB" w:rsidRDefault="000803FB"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1950</w:t>
      </w:r>
      <w:r w:rsidRPr="000803FB">
        <w:rPr>
          <w:rFonts w:ascii="Times New Roman" w:eastAsiaTheme="minorEastAsia" w:hAnsi="Times New Roman" w:hint="eastAsia"/>
          <w:sz w:val="24"/>
          <w:lang w:eastAsia="zh-TW"/>
        </w:rPr>
        <w:t>年</w:t>
      </w:r>
      <w:r w:rsidRPr="000803FB">
        <w:rPr>
          <w:rFonts w:ascii="Times New Roman" w:eastAsiaTheme="minorEastAsia" w:hAnsi="Times New Roman" w:hint="eastAsia"/>
          <w:sz w:val="24"/>
          <w:lang w:eastAsia="zh-TW"/>
        </w:rPr>
        <w:t>6</w:t>
      </w:r>
      <w:r w:rsidRPr="000803FB">
        <w:rPr>
          <w:rFonts w:ascii="Times New Roman" w:eastAsiaTheme="minorEastAsia" w:hAnsi="Times New Roman" w:hint="eastAsia"/>
          <w:sz w:val="24"/>
          <w:lang w:eastAsia="zh-TW"/>
        </w:rPr>
        <w:t>月韓戰爆發之後，美國開始重新援助蔣中正的國民黨政府，然而並不打算支持蔣的反攻大陸政策。試至少舉二例說明，艾森豪（</w:t>
      </w:r>
      <w:r w:rsidRPr="000803FB">
        <w:rPr>
          <w:rFonts w:ascii="Times New Roman" w:eastAsiaTheme="minorEastAsia" w:hAnsi="Times New Roman"/>
          <w:sz w:val="24"/>
          <w:lang w:eastAsia="zh-TW"/>
        </w:rPr>
        <w:t>Dwight D. Eisenhower</w:t>
      </w:r>
      <w:r w:rsidRPr="000803FB">
        <w:rPr>
          <w:rFonts w:ascii="Times New Roman" w:eastAsiaTheme="minorEastAsia" w:hAnsi="Times New Roman" w:hint="eastAsia"/>
          <w:sz w:val="24"/>
          <w:lang w:eastAsia="zh-TW"/>
        </w:rPr>
        <w:t>）政府時期，這種「援蔣」但不助其反攻的對台政策。</w:t>
      </w:r>
    </w:p>
    <w:p w:rsidR="00215777" w:rsidRDefault="00215777"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215777">
        <w:rPr>
          <w:rFonts w:ascii="Times New Roman" w:eastAsiaTheme="minorEastAsia" w:hAnsi="Times New Roman" w:hint="eastAsia"/>
          <w:sz w:val="24"/>
          <w:lang w:eastAsia="zh-TW"/>
        </w:rPr>
        <w:t>請說明「雷震案」的原因，以及審判過程所凸顯的戒嚴時期特色。</w:t>
      </w:r>
    </w:p>
    <w:p w:rsidR="00215777" w:rsidRPr="00215777" w:rsidRDefault="0026772A"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26772A">
        <w:rPr>
          <w:rFonts w:ascii="Times New Roman" w:eastAsiaTheme="minorEastAsia" w:hAnsi="Times New Roman"/>
          <w:sz w:val="24"/>
          <w:lang w:eastAsia="zh-TW"/>
        </w:rPr>
        <w:t>1</w:t>
      </w:r>
      <w:r w:rsidRPr="0026772A">
        <w:rPr>
          <w:rFonts w:ascii="Times New Roman" w:eastAsiaTheme="minorEastAsia" w:hAnsi="Times New Roman" w:hint="eastAsia"/>
          <w:sz w:val="24"/>
          <w:lang w:eastAsia="zh-TW"/>
        </w:rPr>
        <w:t>960</w:t>
      </w:r>
      <w:r w:rsidRPr="0026772A">
        <w:rPr>
          <w:rFonts w:ascii="Times New Roman" w:eastAsiaTheme="minorEastAsia" w:hAnsi="Times New Roman" w:hint="eastAsia"/>
          <w:sz w:val="24"/>
          <w:lang w:eastAsia="zh-TW"/>
        </w:rPr>
        <w:t>年雷震等</w:t>
      </w:r>
      <w:r w:rsidRPr="0026772A">
        <w:rPr>
          <w:rFonts w:ascii="Times New Roman" w:eastAsiaTheme="minorEastAsia" w:hAnsi="Times New Roman"/>
          <w:sz w:val="24"/>
          <w:lang w:eastAsia="zh-TW"/>
        </w:rPr>
        <w:t>組織反對黨的挫折可說台灣威權主義體制的確立，請說明其理由。</w:t>
      </w:r>
    </w:p>
    <w:p w:rsidR="00480FAD" w:rsidRPr="000942C2" w:rsidRDefault="00480FA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Pr>
          <w:rFonts w:ascii="Times New Roman" w:eastAsiaTheme="minorEastAsia" w:hAnsi="Times New Roman" w:hint="eastAsia"/>
          <w:sz w:val="24"/>
          <w:lang w:eastAsia="zh-TW"/>
        </w:rPr>
        <w:t>請</w:t>
      </w:r>
      <w:r>
        <w:rPr>
          <w:rFonts w:ascii="Times New Roman" w:eastAsiaTheme="minorEastAsia" w:hAnsi="Times New Roman"/>
          <w:sz w:val="24"/>
          <w:lang w:eastAsia="zh-TW"/>
        </w:rPr>
        <w:t>說明</w:t>
      </w:r>
      <w:r>
        <w:rPr>
          <w:rFonts w:ascii="Times New Roman" w:eastAsiaTheme="minorEastAsia" w:hAnsi="Times New Roman" w:hint="eastAsia"/>
          <w:sz w:val="24"/>
          <w:lang w:eastAsia="zh-TW"/>
        </w:rPr>
        <w:t>國</w:t>
      </w:r>
      <w:r>
        <w:rPr>
          <w:rFonts w:ascii="Times New Roman" w:eastAsiaTheme="minorEastAsia" w:hAnsi="Times New Roman"/>
          <w:sz w:val="24"/>
          <w:lang w:eastAsia="zh-TW"/>
        </w:rPr>
        <w:t>民黨來臺後</w:t>
      </w:r>
      <w:r>
        <w:rPr>
          <w:rFonts w:ascii="Times New Roman" w:eastAsiaTheme="minorEastAsia" w:hAnsi="Times New Roman" w:hint="eastAsia"/>
          <w:sz w:val="24"/>
          <w:lang w:eastAsia="zh-TW"/>
        </w:rPr>
        <w:t>所</w:t>
      </w:r>
      <w:r>
        <w:rPr>
          <w:rFonts w:ascii="Times New Roman" w:eastAsiaTheme="minorEastAsia" w:hAnsi="Times New Roman"/>
          <w:sz w:val="24"/>
          <w:lang w:eastAsia="zh-TW"/>
        </w:rPr>
        <w:t>設立</w:t>
      </w:r>
      <w:r>
        <w:rPr>
          <w:rFonts w:ascii="Times New Roman" w:eastAsiaTheme="minorEastAsia" w:hAnsi="Times New Roman" w:hint="eastAsia"/>
          <w:sz w:val="24"/>
          <w:lang w:eastAsia="zh-TW"/>
        </w:rPr>
        <w:t>的</w:t>
      </w:r>
      <w:r>
        <w:rPr>
          <w:rFonts w:ascii="Times New Roman" w:eastAsiaTheme="minorEastAsia" w:hAnsi="Times New Roman"/>
          <w:sz w:val="24"/>
          <w:lang w:eastAsia="zh-TW"/>
        </w:rPr>
        <w:t>「</w:t>
      </w:r>
      <w:r>
        <w:rPr>
          <w:rFonts w:ascii="Times New Roman" w:eastAsiaTheme="minorEastAsia" w:hAnsi="Times New Roman" w:hint="eastAsia"/>
          <w:sz w:val="24"/>
          <w:lang w:eastAsia="zh-TW"/>
        </w:rPr>
        <w:t>特</w:t>
      </w:r>
      <w:r>
        <w:rPr>
          <w:rFonts w:ascii="Times New Roman" w:eastAsiaTheme="minorEastAsia" w:hAnsi="Times New Roman"/>
          <w:sz w:val="24"/>
          <w:lang w:eastAsia="zh-TW"/>
        </w:rPr>
        <w:t>別黨部」與「區域黨部」</w:t>
      </w:r>
      <w:r>
        <w:rPr>
          <w:rFonts w:ascii="Times New Roman" w:eastAsiaTheme="minorEastAsia" w:hAnsi="Times New Roman" w:hint="eastAsia"/>
          <w:sz w:val="24"/>
          <w:lang w:eastAsia="zh-TW"/>
        </w:rPr>
        <w:t>，</w:t>
      </w:r>
      <w:r>
        <w:rPr>
          <w:rFonts w:ascii="Times New Roman" w:eastAsiaTheme="minorEastAsia" w:hAnsi="Times New Roman"/>
          <w:sz w:val="24"/>
          <w:lang w:eastAsia="zh-TW"/>
        </w:rPr>
        <w:t>其</w:t>
      </w:r>
      <w:r>
        <w:rPr>
          <w:rFonts w:ascii="Times New Roman" w:eastAsiaTheme="minorEastAsia" w:hAnsi="Times New Roman" w:hint="eastAsia"/>
          <w:sz w:val="24"/>
          <w:lang w:eastAsia="zh-TW"/>
        </w:rPr>
        <w:t>滲</w:t>
      </w:r>
      <w:r>
        <w:rPr>
          <w:rFonts w:ascii="Times New Roman" w:eastAsiaTheme="minorEastAsia" w:hAnsi="Times New Roman"/>
          <w:sz w:val="24"/>
          <w:lang w:eastAsia="zh-TW"/>
        </w:rPr>
        <w:t>透機制的內容為何？</w:t>
      </w:r>
      <w:r w:rsidR="00C34A87">
        <w:rPr>
          <w:rFonts w:ascii="Times New Roman" w:eastAsiaTheme="minorEastAsia" w:hAnsi="Times New Roman" w:hint="eastAsia"/>
          <w:sz w:val="24"/>
          <w:lang w:eastAsia="zh-TW"/>
        </w:rPr>
        <w:t>又</w:t>
      </w:r>
      <w:r w:rsidR="00C34A87">
        <w:rPr>
          <w:rFonts w:ascii="Times New Roman" w:eastAsiaTheme="minorEastAsia" w:hAnsi="Times New Roman"/>
          <w:sz w:val="24"/>
          <w:lang w:eastAsia="zh-TW"/>
        </w:rPr>
        <w:t>遇到了</w:t>
      </w:r>
      <w:r w:rsidR="00C34A87">
        <w:rPr>
          <w:rFonts w:ascii="Times New Roman" w:eastAsiaTheme="minorEastAsia" w:hAnsi="Times New Roman" w:hint="eastAsia"/>
          <w:sz w:val="24"/>
          <w:lang w:eastAsia="zh-TW"/>
        </w:rPr>
        <w:t>什</w:t>
      </w:r>
      <w:r w:rsidR="00C34A87">
        <w:rPr>
          <w:rFonts w:ascii="Times New Roman" w:eastAsiaTheme="minorEastAsia" w:hAnsi="Times New Roman"/>
          <w:sz w:val="24"/>
          <w:lang w:eastAsia="zh-TW"/>
        </w:rPr>
        <w:t>麼困境？</w:t>
      </w:r>
    </w:p>
    <w:p w:rsidR="00A06453" w:rsidRDefault="00A06453"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A06453">
        <w:rPr>
          <w:rFonts w:ascii="Times New Roman" w:eastAsiaTheme="minorEastAsia" w:hAnsi="Times New Roman" w:hint="eastAsia"/>
          <w:sz w:val="24"/>
          <w:lang w:eastAsia="zh-TW"/>
        </w:rPr>
        <w:t>請說明何謂戰後黨國體制的「核心」與「末梢」？而國民黨政府又各以什麼方式將自己的意志貫徹於「核心」與「末梢」？</w:t>
      </w:r>
    </w:p>
    <w:p w:rsidR="00DA399C" w:rsidRPr="00DA399C" w:rsidRDefault="00DA399C"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DA399C">
        <w:rPr>
          <w:rFonts w:ascii="Times New Roman" w:eastAsiaTheme="minorEastAsia" w:hAnsi="Times New Roman" w:hint="eastAsia"/>
          <w:sz w:val="24"/>
          <w:lang w:eastAsia="zh-TW"/>
        </w:rPr>
        <w:t>解除戒嚴是影響戰後台灣政治發展的重大事件，就臺灣自由化的改革而言，解嚴的意義為何？</w:t>
      </w:r>
    </w:p>
    <w:p w:rsidR="00DA399C" w:rsidRPr="00DA399C" w:rsidRDefault="00DA399C"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DA399C">
        <w:rPr>
          <w:rFonts w:ascii="Times New Roman" w:eastAsiaTheme="minorEastAsia" w:hAnsi="Times New Roman" w:hint="eastAsia"/>
          <w:sz w:val="24"/>
          <w:lang w:eastAsia="zh-TW"/>
        </w:rPr>
        <w:t>有人說台灣的政治改革與中華民國國際地位的惡化有關，你同意嗎？為什麼？</w:t>
      </w:r>
    </w:p>
    <w:p w:rsidR="00DA399C" w:rsidRDefault="00DA399C"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DA399C">
        <w:rPr>
          <w:rFonts w:ascii="Times New Roman" w:eastAsiaTheme="minorEastAsia" w:hAnsi="Times New Roman" w:hint="eastAsia"/>
          <w:sz w:val="24"/>
          <w:lang w:eastAsia="zh-TW"/>
        </w:rPr>
        <w:t>有關台灣戰後長期的戒嚴，學術的研究已經有不同的見解，甚至質疑</w:t>
      </w:r>
      <w:r w:rsidRPr="00DA399C">
        <w:rPr>
          <w:rFonts w:ascii="Times New Roman" w:eastAsiaTheme="minorEastAsia" w:hAnsi="Times New Roman" w:hint="eastAsia"/>
          <w:sz w:val="24"/>
          <w:lang w:eastAsia="zh-TW"/>
        </w:rPr>
        <w:t>1949</w:t>
      </w:r>
      <w:r w:rsidRPr="00DA399C">
        <w:rPr>
          <w:rFonts w:ascii="Times New Roman" w:eastAsiaTheme="minorEastAsia" w:hAnsi="Times New Roman" w:hint="eastAsia"/>
          <w:sz w:val="24"/>
          <w:lang w:eastAsia="zh-TW"/>
        </w:rPr>
        <w:t>年</w:t>
      </w:r>
      <w:r w:rsidRPr="00DA399C">
        <w:rPr>
          <w:rFonts w:ascii="Times New Roman" w:eastAsiaTheme="minorEastAsia" w:hAnsi="Times New Roman" w:hint="eastAsia"/>
          <w:sz w:val="24"/>
          <w:lang w:eastAsia="zh-TW"/>
        </w:rPr>
        <w:t>5</w:t>
      </w:r>
      <w:r w:rsidRPr="00DA399C">
        <w:rPr>
          <w:rFonts w:ascii="Times New Roman" w:eastAsiaTheme="minorEastAsia" w:hAnsi="Times New Roman" w:hint="eastAsia"/>
          <w:sz w:val="24"/>
          <w:lang w:eastAsia="zh-TW"/>
        </w:rPr>
        <w:t>月</w:t>
      </w:r>
      <w:r w:rsidRPr="00DA399C">
        <w:rPr>
          <w:rFonts w:ascii="Times New Roman" w:eastAsiaTheme="minorEastAsia" w:hAnsi="Times New Roman" w:hint="eastAsia"/>
          <w:sz w:val="24"/>
          <w:lang w:eastAsia="zh-TW"/>
        </w:rPr>
        <w:t>20</w:t>
      </w:r>
      <w:r w:rsidRPr="00DA399C">
        <w:rPr>
          <w:rFonts w:ascii="Times New Roman" w:eastAsiaTheme="minorEastAsia" w:hAnsi="Times New Roman" w:hint="eastAsia"/>
          <w:sz w:val="24"/>
          <w:lang w:eastAsia="zh-TW"/>
        </w:rPr>
        <w:t>日的戒嚴令有合法性的爭議。若是如此，戰後台灣長期戒嚴的依據又有何依據，又有何爭議，試討論之。</w:t>
      </w:r>
    </w:p>
    <w:p w:rsidR="0026772A" w:rsidRDefault="0026772A"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26772A">
        <w:rPr>
          <w:rFonts w:ascii="Times New Roman" w:eastAsiaTheme="minorEastAsia" w:hAnsi="Times New Roman" w:hint="eastAsia"/>
          <w:sz w:val="24"/>
          <w:lang w:eastAsia="zh-TW"/>
        </w:rPr>
        <w:t>對戰後台灣對外關係史而言，台灣在國際社會地位最為重大的事件有何？</w:t>
      </w:r>
    </w:p>
    <w:p w:rsidR="005C08D1" w:rsidRDefault="005C08D1"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5C08D1">
        <w:rPr>
          <w:rFonts w:ascii="Times New Roman" w:eastAsiaTheme="minorEastAsia" w:hAnsi="Times New Roman" w:hint="eastAsia"/>
          <w:sz w:val="24"/>
          <w:lang w:eastAsia="zh-TW"/>
        </w:rPr>
        <w:t>請分析</w:t>
      </w:r>
      <w:r w:rsidRPr="005C08D1">
        <w:rPr>
          <w:rFonts w:ascii="Times New Roman" w:eastAsiaTheme="minorEastAsia" w:hAnsi="Times New Roman" w:hint="eastAsia"/>
          <w:sz w:val="24"/>
          <w:lang w:eastAsia="zh-TW"/>
        </w:rPr>
        <w:t>1970</w:t>
      </w:r>
      <w:r w:rsidRPr="005C08D1">
        <w:rPr>
          <w:rFonts w:ascii="Times New Roman" w:eastAsiaTheme="minorEastAsia" w:hAnsi="Times New Roman" w:hint="eastAsia"/>
          <w:sz w:val="24"/>
          <w:lang w:eastAsia="zh-TW"/>
        </w:rPr>
        <w:t>年代在臺灣世代認同與國族論述上的意義，說</w:t>
      </w:r>
      <w:r w:rsidRPr="005C08D1">
        <w:rPr>
          <w:rFonts w:ascii="Times New Roman" w:eastAsiaTheme="minorEastAsia" w:hAnsi="Times New Roman"/>
          <w:sz w:val="24"/>
          <w:lang w:eastAsia="zh-TW"/>
        </w:rPr>
        <w:t>明</w:t>
      </w:r>
      <w:r w:rsidRPr="005C08D1">
        <w:rPr>
          <w:rFonts w:ascii="Times New Roman" w:eastAsiaTheme="minorEastAsia" w:hAnsi="Times New Roman" w:hint="eastAsia"/>
          <w:sz w:val="24"/>
          <w:lang w:eastAsia="zh-TW"/>
        </w:rPr>
        <w:t>集體記憶與集體認同如何被形塑、實踐，以及對臺灣的政治與文化產</w:t>
      </w:r>
      <w:r w:rsidRPr="005C08D1">
        <w:rPr>
          <w:rFonts w:ascii="Times New Roman" w:eastAsiaTheme="minorEastAsia" w:hAnsi="Times New Roman"/>
          <w:sz w:val="24"/>
          <w:lang w:eastAsia="zh-TW"/>
        </w:rPr>
        <w:t>生何種影響</w:t>
      </w:r>
      <w:r w:rsidRPr="005C08D1">
        <w:rPr>
          <w:rFonts w:ascii="Times New Roman" w:eastAsiaTheme="minorEastAsia" w:hAnsi="Times New Roman" w:hint="eastAsia"/>
          <w:sz w:val="24"/>
          <w:lang w:eastAsia="zh-TW"/>
        </w:rPr>
        <w:t>。</w:t>
      </w:r>
    </w:p>
    <w:p w:rsidR="005C08D1" w:rsidRPr="005C08D1" w:rsidRDefault="005C08D1"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5C08D1">
        <w:rPr>
          <w:rFonts w:ascii="Times New Roman" w:eastAsiaTheme="minorEastAsia" w:hAnsi="Times New Roman" w:hint="eastAsia"/>
          <w:sz w:val="24"/>
          <w:lang w:eastAsia="zh-TW"/>
        </w:rPr>
        <w:t>1980</w:t>
      </w:r>
      <w:r w:rsidRPr="005C08D1">
        <w:rPr>
          <w:rFonts w:ascii="Times New Roman" w:eastAsiaTheme="minorEastAsia" w:hAnsi="Times New Roman" w:hint="eastAsia"/>
          <w:sz w:val="24"/>
          <w:lang w:eastAsia="zh-TW"/>
        </w:rPr>
        <w:t>年代以後，臺灣史研究</w:t>
      </w:r>
      <w:r w:rsidRPr="005C08D1">
        <w:rPr>
          <w:rFonts w:ascii="Times New Roman" w:eastAsiaTheme="minorEastAsia" w:hAnsi="Times New Roman"/>
          <w:sz w:val="24"/>
          <w:lang w:eastAsia="zh-TW"/>
        </w:rPr>
        <w:t>蓬勃發展</w:t>
      </w:r>
      <w:r w:rsidRPr="005C08D1">
        <w:rPr>
          <w:rFonts w:ascii="Times New Roman" w:eastAsiaTheme="minorEastAsia" w:hAnsi="Times New Roman" w:hint="eastAsia"/>
          <w:sz w:val="24"/>
          <w:lang w:eastAsia="zh-TW"/>
        </w:rPr>
        <w:t>並成為史學新興領域，其成立的背後有何知識系譜？有何階段性發展與具體成就？面臨什麼挑戰及可能的願景？</w:t>
      </w:r>
    </w:p>
    <w:p w:rsidR="006F236D" w:rsidRPr="006F236D" w:rsidRDefault="006F236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6F236D">
        <w:rPr>
          <w:rFonts w:ascii="Times New Roman" w:eastAsiaTheme="minorEastAsia" w:hAnsi="Times New Roman" w:hint="eastAsia"/>
          <w:sz w:val="24"/>
          <w:lang w:eastAsia="zh-TW"/>
        </w:rPr>
        <w:t>美麗島事件是影響戰後台灣政治發展的重要事件之一，事件發生初期曾對</w:t>
      </w:r>
      <w:r w:rsidRPr="006F236D">
        <w:rPr>
          <w:rFonts w:ascii="Times New Roman" w:eastAsiaTheme="minorEastAsia" w:hAnsi="Times New Roman" w:hint="eastAsia"/>
          <w:sz w:val="24"/>
          <w:lang w:eastAsia="zh-TW"/>
        </w:rPr>
        <w:lastRenderedPageBreak/>
        <w:t>反對勢力造成重大打擊，不過要求改革的力量則在其後迅速恢復，並促成其後的政治改革，請討論其轉折的因素為何？</w:t>
      </w:r>
    </w:p>
    <w:p w:rsidR="006F236D" w:rsidRPr="006F236D" w:rsidRDefault="006F236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6F236D">
        <w:rPr>
          <w:rFonts w:ascii="Times New Roman" w:eastAsiaTheme="minorEastAsia" w:hAnsi="Times New Roman" w:hint="eastAsia"/>
          <w:sz w:val="24"/>
          <w:lang w:eastAsia="zh-TW"/>
        </w:rPr>
        <w:t>長老教會與戰後台灣的政治發展有何關係，請以</w:t>
      </w:r>
      <w:r w:rsidRPr="006F236D">
        <w:rPr>
          <w:rFonts w:ascii="Times New Roman" w:eastAsiaTheme="minorEastAsia" w:hAnsi="Times New Roman" w:hint="eastAsia"/>
          <w:sz w:val="24"/>
          <w:lang w:eastAsia="zh-TW"/>
        </w:rPr>
        <w:t>1970</w:t>
      </w:r>
      <w:r w:rsidRPr="006F236D">
        <w:rPr>
          <w:rFonts w:ascii="Times New Roman" w:eastAsiaTheme="minorEastAsia" w:hAnsi="Times New Roman" w:hint="eastAsia"/>
          <w:sz w:val="24"/>
          <w:lang w:eastAsia="zh-TW"/>
        </w:rPr>
        <w:t>年代的三大宣言為例，討論之。</w:t>
      </w:r>
    </w:p>
    <w:p w:rsidR="000942C2" w:rsidRPr="000942C2" w:rsidRDefault="000942C2"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942C2">
        <w:rPr>
          <w:rFonts w:ascii="Times New Roman" w:eastAsiaTheme="minorEastAsia" w:hAnsi="Times New Roman" w:hint="eastAsia"/>
          <w:sz w:val="24"/>
          <w:lang w:eastAsia="zh-TW"/>
        </w:rPr>
        <w:t>試論</w:t>
      </w:r>
      <w:r w:rsidRPr="000942C2">
        <w:rPr>
          <w:rFonts w:ascii="Times New Roman" w:eastAsiaTheme="minorEastAsia" w:hAnsi="Times New Roman" w:hint="eastAsia"/>
          <w:sz w:val="24"/>
          <w:lang w:eastAsia="zh-TW"/>
        </w:rPr>
        <w:t>1940</w:t>
      </w:r>
      <w:r w:rsidRPr="000942C2">
        <w:rPr>
          <w:rFonts w:ascii="Times New Roman" w:eastAsiaTheme="minorEastAsia" w:hAnsi="Times New Roman" w:hint="eastAsia"/>
          <w:sz w:val="24"/>
          <w:lang w:eastAsia="zh-TW"/>
        </w:rPr>
        <w:t>年代臺灣經濟的基本情勢，以及如何確立其形成一獨立的「國民經濟」單位。</w:t>
      </w:r>
    </w:p>
    <w:p w:rsidR="000942C2" w:rsidRPr="000942C2" w:rsidRDefault="000942C2"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942C2">
        <w:rPr>
          <w:rFonts w:ascii="Times New Roman" w:eastAsiaTheme="minorEastAsia" w:hAnsi="Times New Roman" w:hint="eastAsia"/>
          <w:sz w:val="24"/>
          <w:lang w:eastAsia="zh-TW"/>
        </w:rPr>
        <w:t>第二次世界大戰後臺灣經濟發展過程中，使農業部門剩餘移轉到工業部門的制度與結構為何？試闡述之。</w:t>
      </w:r>
    </w:p>
    <w:p w:rsidR="000942C2" w:rsidRDefault="000942C2"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942C2">
        <w:rPr>
          <w:rFonts w:ascii="Times New Roman" w:eastAsiaTheme="minorEastAsia" w:hAnsi="Times New Roman" w:hint="eastAsia"/>
          <w:sz w:val="24"/>
          <w:lang w:eastAsia="zh-TW"/>
        </w:rPr>
        <w:t>簡述何謂依賴理論（</w:t>
      </w:r>
      <w:r w:rsidRPr="000942C2">
        <w:rPr>
          <w:rFonts w:ascii="Times New Roman" w:eastAsiaTheme="minorEastAsia" w:hAnsi="Times New Roman" w:hint="eastAsia"/>
          <w:sz w:val="24"/>
          <w:lang w:eastAsia="zh-TW"/>
        </w:rPr>
        <w:t>dependency theory</w:t>
      </w:r>
      <w:r w:rsidRPr="000942C2">
        <w:rPr>
          <w:rFonts w:ascii="Times New Roman" w:eastAsiaTheme="minorEastAsia" w:hAnsi="Times New Roman" w:hint="eastAsia"/>
          <w:sz w:val="24"/>
          <w:lang w:eastAsia="zh-TW"/>
        </w:rPr>
        <w:t>）？以依賴理論解釋戰後台灣經濟發展是否妥當？</w:t>
      </w:r>
    </w:p>
    <w:p w:rsidR="00DA399C" w:rsidRDefault="006F236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6F236D">
        <w:rPr>
          <w:rFonts w:ascii="Times New Roman" w:eastAsiaTheme="minorEastAsia" w:hAnsi="Times New Roman" w:hint="eastAsia"/>
          <w:sz w:val="24"/>
          <w:lang w:eastAsia="zh-TW"/>
        </w:rPr>
        <w:t>有人說中小企業是戰後台灣經濟發展的火車頭，請問此一說法跟你熟知的政府與臺灣經濟發展的關係有何不同，請說明之。</w:t>
      </w:r>
    </w:p>
    <w:p w:rsidR="000942C2" w:rsidRPr="006F236D" w:rsidRDefault="000942C2"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942C2">
        <w:rPr>
          <w:rFonts w:ascii="Times New Roman" w:eastAsiaTheme="minorEastAsia" w:hAnsi="Times New Roman" w:hint="eastAsia"/>
          <w:sz w:val="24"/>
          <w:lang w:eastAsia="zh-TW"/>
        </w:rPr>
        <w:t>試述二戰後台灣經濟發展過程的中小企業之地位及其得以活力發展的歷史因素；並論亞洲各國經濟發展中台灣中小企業的特殊性。</w:t>
      </w:r>
    </w:p>
    <w:p w:rsidR="006F236D" w:rsidRDefault="006F236D"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6F236D">
        <w:rPr>
          <w:rFonts w:ascii="Times New Roman" w:eastAsiaTheme="minorEastAsia" w:hAnsi="Times New Roman" w:hint="eastAsia"/>
          <w:sz w:val="24"/>
          <w:lang w:eastAsia="zh-TW"/>
        </w:rPr>
        <w:t>1950</w:t>
      </w:r>
      <w:r w:rsidRPr="006F236D">
        <w:rPr>
          <w:rFonts w:ascii="Times New Roman" w:eastAsiaTheme="minorEastAsia" w:hAnsi="Times New Roman" w:hint="eastAsia"/>
          <w:sz w:val="24"/>
          <w:lang w:eastAsia="zh-TW"/>
        </w:rPr>
        <w:t>年代美援對臺灣經濟發展有何影響？為何在美援時期，美國成為台灣最大的進口國，而日本則是最大的出口國呢？</w:t>
      </w:r>
    </w:p>
    <w:p w:rsidR="000942C2" w:rsidRPr="000942C2" w:rsidRDefault="000942C2"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942C2">
        <w:rPr>
          <w:rFonts w:ascii="Times New Roman" w:eastAsiaTheme="minorEastAsia" w:hAnsi="Times New Roman" w:hint="eastAsia"/>
          <w:sz w:val="24"/>
          <w:lang w:eastAsia="zh-TW"/>
        </w:rPr>
        <w:t>二戰後外國援助臺灣最重要者，當屬</w:t>
      </w:r>
      <w:r w:rsidRPr="000942C2">
        <w:rPr>
          <w:rFonts w:ascii="Times New Roman" w:eastAsiaTheme="minorEastAsia" w:hAnsi="Times New Roman" w:hint="eastAsia"/>
          <w:sz w:val="24"/>
          <w:lang w:eastAsia="zh-TW"/>
        </w:rPr>
        <w:t>1951-1965</w:t>
      </w:r>
      <w:r w:rsidRPr="000942C2">
        <w:rPr>
          <w:rFonts w:ascii="Times New Roman" w:eastAsiaTheme="minorEastAsia" w:hAnsi="Times New Roman" w:hint="eastAsia"/>
          <w:sz w:val="24"/>
          <w:lang w:eastAsia="zh-TW"/>
        </w:rPr>
        <w:t>年間的美援。</w:t>
      </w:r>
    </w:p>
    <w:p w:rsidR="000942C2" w:rsidRPr="000942C2" w:rsidRDefault="000942C2" w:rsidP="000942C2">
      <w:pPr>
        <w:pStyle w:val="a7"/>
        <w:numPr>
          <w:ilvl w:val="0"/>
          <w:numId w:val="12"/>
        </w:numPr>
        <w:ind w:leftChars="0"/>
        <w:jc w:val="left"/>
        <w:rPr>
          <w:rFonts w:asciiTheme="minorEastAsia" w:eastAsiaTheme="minorEastAsia" w:hAnsiTheme="minorEastAsia"/>
          <w:sz w:val="24"/>
          <w:lang w:eastAsia="zh-TW"/>
        </w:rPr>
      </w:pPr>
      <w:r w:rsidRPr="000942C2">
        <w:rPr>
          <w:rFonts w:asciiTheme="minorEastAsia" w:eastAsiaTheme="minorEastAsia" w:hAnsiTheme="minorEastAsia" w:hint="eastAsia"/>
          <w:sz w:val="24"/>
          <w:lang w:eastAsia="zh-TW"/>
        </w:rPr>
        <w:t>試以通貨膨脹、財政、農業與工業等面向，論美援對二戰後臺灣經濟的影響。</w:t>
      </w:r>
    </w:p>
    <w:p w:rsidR="000942C2" w:rsidRDefault="000942C2" w:rsidP="000942C2">
      <w:pPr>
        <w:pStyle w:val="a7"/>
        <w:numPr>
          <w:ilvl w:val="0"/>
          <w:numId w:val="12"/>
        </w:numPr>
        <w:ind w:leftChars="0"/>
        <w:jc w:val="left"/>
        <w:rPr>
          <w:rFonts w:asciiTheme="minorEastAsia" w:eastAsiaTheme="minorEastAsia" w:hAnsiTheme="minorEastAsia"/>
          <w:sz w:val="24"/>
          <w:lang w:eastAsia="zh-TW"/>
        </w:rPr>
      </w:pPr>
      <w:r w:rsidRPr="000942C2">
        <w:rPr>
          <w:rFonts w:asciiTheme="minorEastAsia" w:eastAsiaTheme="minorEastAsia" w:hAnsiTheme="minorEastAsia" w:hint="eastAsia"/>
          <w:sz w:val="24"/>
          <w:lang w:eastAsia="zh-TW"/>
        </w:rPr>
        <w:t>1950年代末以後，美援由贈與性質轉變為貸款性質，並大幅降低援助金額，試論此轉變的台美因素及台灣如何因應。</w:t>
      </w:r>
    </w:p>
    <w:p w:rsidR="000942C2" w:rsidRPr="000942C2" w:rsidRDefault="000942C2" w:rsidP="000942C2">
      <w:pPr>
        <w:pStyle w:val="a7"/>
        <w:numPr>
          <w:ilvl w:val="0"/>
          <w:numId w:val="12"/>
        </w:numPr>
        <w:ind w:leftChars="0"/>
        <w:jc w:val="left"/>
        <w:rPr>
          <w:rFonts w:asciiTheme="minorEastAsia" w:eastAsiaTheme="minorEastAsia" w:hAnsiTheme="minorEastAsia"/>
          <w:sz w:val="24"/>
          <w:lang w:eastAsia="zh-TW"/>
        </w:rPr>
      </w:pPr>
      <w:r w:rsidRPr="0026772A">
        <w:rPr>
          <w:rFonts w:ascii="Times New Roman" w:eastAsiaTheme="minorEastAsia" w:hAnsi="Times New Roman" w:hint="eastAsia"/>
          <w:sz w:val="24"/>
          <w:lang w:eastAsia="zh-TW"/>
        </w:rPr>
        <w:t>美援對臺灣政治發展的影響</w:t>
      </w:r>
      <w:r w:rsidRPr="0026772A">
        <w:rPr>
          <w:rFonts w:ascii="Times New Roman" w:eastAsiaTheme="minorEastAsia" w:hAnsi="Times New Roman"/>
          <w:sz w:val="24"/>
          <w:lang w:eastAsia="zh-TW"/>
        </w:rPr>
        <w:t>為何</w:t>
      </w:r>
      <w:r w:rsidRPr="0026772A">
        <w:rPr>
          <w:rFonts w:ascii="Times New Roman" w:eastAsiaTheme="minorEastAsia" w:hAnsi="Times New Roman" w:hint="eastAsia"/>
          <w:sz w:val="24"/>
          <w:lang w:eastAsia="zh-TW"/>
        </w:rPr>
        <w:t>？</w:t>
      </w:r>
    </w:p>
    <w:p w:rsidR="0026772A" w:rsidRDefault="0026772A"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26772A">
        <w:rPr>
          <w:rFonts w:ascii="Times New Roman" w:eastAsiaTheme="minorEastAsia" w:hAnsi="Times New Roman" w:hint="eastAsia"/>
          <w:sz w:val="24"/>
          <w:lang w:eastAsia="zh-TW"/>
        </w:rPr>
        <w:t>第二次台海危機（所謂八二三）與台灣經濟發展的關聯</w:t>
      </w:r>
      <w:r w:rsidRPr="0026772A">
        <w:rPr>
          <w:rFonts w:ascii="Times New Roman" w:eastAsiaTheme="minorEastAsia" w:hAnsi="Times New Roman"/>
          <w:sz w:val="24"/>
          <w:lang w:eastAsia="zh-TW"/>
        </w:rPr>
        <w:t>為何？</w:t>
      </w:r>
    </w:p>
    <w:p w:rsidR="005C08D1" w:rsidRDefault="005C08D1"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5C08D1">
        <w:rPr>
          <w:rFonts w:ascii="Times New Roman" w:eastAsiaTheme="minorEastAsia" w:hAnsi="Times New Roman" w:hint="eastAsia"/>
          <w:sz w:val="24"/>
          <w:lang w:eastAsia="zh-TW"/>
        </w:rPr>
        <w:t>1970</w:t>
      </w:r>
      <w:r w:rsidRPr="005C08D1">
        <w:rPr>
          <w:rFonts w:ascii="Times New Roman" w:eastAsiaTheme="minorEastAsia" w:hAnsi="Times New Roman" w:hint="eastAsia"/>
          <w:sz w:val="24"/>
          <w:lang w:eastAsia="zh-TW"/>
        </w:rPr>
        <w:t>年代之後，台灣等</w:t>
      </w:r>
      <w:r w:rsidRPr="005C08D1">
        <w:rPr>
          <w:rFonts w:ascii="Times New Roman" w:eastAsiaTheme="minorEastAsia" w:hAnsi="Times New Roman" w:hint="eastAsia"/>
          <w:sz w:val="24"/>
          <w:lang w:eastAsia="zh-TW"/>
        </w:rPr>
        <w:t>NIEs</w:t>
      </w:r>
      <w:r w:rsidRPr="005C08D1">
        <w:rPr>
          <w:rFonts w:ascii="Times New Roman" w:eastAsiaTheme="minorEastAsia" w:hAnsi="Times New Roman" w:hint="eastAsia"/>
          <w:sz w:val="24"/>
          <w:lang w:eastAsia="zh-TW"/>
        </w:rPr>
        <w:t>（新興工業化經濟體）曾經歷高度經濟成長，並成為重要研究課題，有關國家主體的「開發獨裁」說</w:t>
      </w:r>
      <w:r w:rsidRPr="005C08D1">
        <w:rPr>
          <w:rFonts w:ascii="Times New Roman" w:eastAsiaTheme="minorEastAsia" w:hAnsi="Times New Roman"/>
          <w:sz w:val="24"/>
          <w:lang w:eastAsia="zh-TW"/>
        </w:rPr>
        <w:t>也被經濟學家提出探討檢證。請依學界研究成</w:t>
      </w:r>
      <w:r w:rsidRPr="005C08D1">
        <w:rPr>
          <w:rFonts w:ascii="Times New Roman" w:eastAsiaTheme="minorEastAsia" w:hAnsi="Times New Roman" w:hint="eastAsia"/>
          <w:sz w:val="24"/>
          <w:lang w:eastAsia="zh-TW"/>
        </w:rPr>
        <w:t>果試申論之。</w:t>
      </w:r>
    </w:p>
    <w:p w:rsidR="000942C2" w:rsidRDefault="000942C2"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942C2">
        <w:rPr>
          <w:rFonts w:ascii="Times New Roman" w:eastAsiaTheme="minorEastAsia" w:hAnsi="Times New Roman" w:hint="eastAsia"/>
          <w:sz w:val="24"/>
          <w:lang w:eastAsia="zh-TW"/>
        </w:rPr>
        <w:t>凃照彥論戰後台灣經濟是因為成功地介入到「不斷擴張的世界市場」，所以得以急速成長。試論述其所謂台灣經濟介入到世界市場，所形成的「經濟成長的三角貿易循環」結構為何？台灣的內部條件與國際條件為何？</w:t>
      </w:r>
      <w:r w:rsidRPr="000942C2">
        <w:rPr>
          <w:rFonts w:ascii="Times New Roman" w:eastAsiaTheme="minorEastAsia" w:hAnsi="Times New Roman" w:hint="eastAsia"/>
          <w:sz w:val="24"/>
          <w:lang w:eastAsia="zh-TW"/>
        </w:rPr>
        <w:t>1980</w:t>
      </w:r>
      <w:r w:rsidRPr="000942C2">
        <w:rPr>
          <w:rFonts w:ascii="Times New Roman" w:eastAsiaTheme="minorEastAsia" w:hAnsi="Times New Roman" w:hint="eastAsia"/>
          <w:sz w:val="24"/>
          <w:lang w:eastAsia="zh-TW"/>
        </w:rPr>
        <w:t>年代末以後此三角貿易循環面臨如何的挑戰與轉變</w:t>
      </w:r>
      <w:r w:rsidRPr="000942C2">
        <w:rPr>
          <w:rFonts w:ascii="Times New Roman" w:eastAsiaTheme="minorEastAsia" w:hAnsi="Times New Roman" w:hint="eastAsia"/>
          <w:sz w:val="24"/>
          <w:lang w:eastAsia="zh-TW"/>
        </w:rPr>
        <w:t>?</w:t>
      </w:r>
    </w:p>
    <w:p w:rsidR="000942C2" w:rsidRPr="000942C2" w:rsidRDefault="000942C2"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942C2">
        <w:rPr>
          <w:rFonts w:ascii="Times New Roman" w:eastAsiaTheme="minorEastAsia" w:hAnsi="Times New Roman" w:hint="eastAsia"/>
          <w:sz w:val="24"/>
          <w:lang w:eastAsia="zh-TW"/>
        </w:rPr>
        <w:t>試簡述中華民國行憲以來，國會制度的演變。</w:t>
      </w:r>
    </w:p>
    <w:p w:rsidR="000942C2" w:rsidRPr="000942C2" w:rsidRDefault="000942C2" w:rsidP="000942C2">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942C2">
        <w:rPr>
          <w:rFonts w:ascii="Times New Roman" w:eastAsiaTheme="minorEastAsia" w:hAnsi="Times New Roman" w:hint="eastAsia"/>
          <w:sz w:val="24"/>
          <w:lang w:eastAsia="zh-TW"/>
        </w:rPr>
        <w:t>依據中華民國憲法第九條：「人民除現役軍人外，不受軍事審判。」然而</w:t>
      </w:r>
      <w:r w:rsidRPr="000942C2">
        <w:rPr>
          <w:rFonts w:ascii="Times New Roman" w:eastAsiaTheme="minorEastAsia" w:hAnsi="Times New Roman"/>
          <w:sz w:val="24"/>
          <w:lang w:eastAsia="zh-TW"/>
        </w:rPr>
        <w:t>1949</w:t>
      </w:r>
      <w:r w:rsidRPr="000942C2">
        <w:rPr>
          <w:rFonts w:ascii="Times New Roman" w:eastAsiaTheme="minorEastAsia" w:hAnsi="Times New Roman" w:hint="eastAsia"/>
          <w:sz w:val="24"/>
          <w:lang w:eastAsia="zh-TW"/>
        </w:rPr>
        <w:t>年以降，長達數十年間卻頻繁出現將一般平民送交軍事審判之事例，</w:t>
      </w:r>
      <w:r w:rsidRPr="000942C2">
        <w:rPr>
          <w:rFonts w:ascii="Times New Roman" w:eastAsiaTheme="minorEastAsia" w:hAnsi="Times New Roman" w:hint="eastAsia"/>
          <w:sz w:val="24"/>
          <w:lang w:eastAsia="zh-TW"/>
        </w:rPr>
        <w:lastRenderedPageBreak/>
        <w:t>包括</w:t>
      </w:r>
      <w:r w:rsidRPr="000942C2">
        <w:rPr>
          <w:rFonts w:ascii="Times New Roman" w:eastAsiaTheme="minorEastAsia" w:hAnsi="Times New Roman"/>
          <w:sz w:val="24"/>
          <w:lang w:eastAsia="zh-TW"/>
        </w:rPr>
        <w:t>1980</w:t>
      </w:r>
      <w:r w:rsidRPr="000942C2">
        <w:rPr>
          <w:rFonts w:ascii="Times New Roman" w:eastAsiaTheme="minorEastAsia" w:hAnsi="Times New Roman" w:hint="eastAsia"/>
          <w:sz w:val="24"/>
          <w:lang w:eastAsia="zh-TW"/>
        </w:rPr>
        <w:t>年的美麗島軍事審判。請問造成此一情況的法律依據為何？又，復請解釋何以</w:t>
      </w:r>
      <w:r w:rsidRPr="000942C2">
        <w:rPr>
          <w:rFonts w:ascii="Times New Roman" w:eastAsiaTheme="minorEastAsia" w:hAnsi="Times New Roman"/>
          <w:sz w:val="24"/>
          <w:lang w:eastAsia="zh-TW"/>
        </w:rPr>
        <w:t>1988</w:t>
      </w:r>
      <w:r w:rsidRPr="000942C2">
        <w:rPr>
          <w:rFonts w:ascii="Times New Roman" w:eastAsiaTheme="minorEastAsia" w:hAnsi="Times New Roman" w:hint="eastAsia"/>
          <w:sz w:val="24"/>
          <w:lang w:eastAsia="zh-TW"/>
        </w:rPr>
        <w:t>年鄭南榕在其《自由時代》雜誌刊登台灣新憲法草案，卻面臨司法起訴之噩運？</w:t>
      </w:r>
    </w:p>
    <w:p w:rsidR="000942C2" w:rsidRPr="000803FB" w:rsidRDefault="000942C2"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1988</w:t>
      </w:r>
      <w:r w:rsidRPr="000803FB">
        <w:rPr>
          <w:rFonts w:ascii="Times New Roman" w:eastAsiaTheme="minorEastAsia" w:hAnsi="Times New Roman" w:hint="eastAsia"/>
          <w:sz w:val="24"/>
          <w:lang w:eastAsia="zh-TW"/>
        </w:rPr>
        <w:t>年</w:t>
      </w:r>
      <w:r w:rsidRPr="000803FB">
        <w:rPr>
          <w:rFonts w:ascii="Times New Roman" w:eastAsiaTheme="minorEastAsia" w:hAnsi="Times New Roman" w:hint="eastAsia"/>
          <w:sz w:val="24"/>
          <w:lang w:eastAsia="zh-TW"/>
        </w:rPr>
        <w:t>1</w:t>
      </w:r>
      <w:r w:rsidRPr="000803FB">
        <w:rPr>
          <w:rFonts w:ascii="Times New Roman" w:eastAsiaTheme="minorEastAsia" w:hAnsi="Times New Roman" w:hint="eastAsia"/>
          <w:sz w:val="24"/>
          <w:lang w:eastAsia="zh-TW"/>
        </w:rPr>
        <w:t>月起李登輝接任中華民國總統，在其任內試圖結束蔣中正與蔣經國總統在位期間所遺留下來的威權主義（</w:t>
      </w:r>
      <w:r w:rsidRPr="000803FB">
        <w:rPr>
          <w:rFonts w:ascii="Times New Roman" w:eastAsiaTheme="minorEastAsia" w:hAnsi="Times New Roman" w:hint="eastAsia"/>
          <w:sz w:val="24"/>
          <w:lang w:eastAsia="zh-TW"/>
        </w:rPr>
        <w:t>authoritarianism</w:t>
      </w:r>
      <w:r w:rsidRPr="000803FB">
        <w:rPr>
          <w:rFonts w:ascii="Times New Roman" w:eastAsiaTheme="minorEastAsia" w:hAnsi="Times New Roman" w:hint="eastAsia"/>
          <w:sz w:val="24"/>
          <w:lang w:eastAsia="zh-TW"/>
        </w:rPr>
        <w:t>）遺緒，請問李登輝總統在這方面最重要的舉措包括哪些？</w:t>
      </w:r>
    </w:p>
    <w:p w:rsidR="000942C2" w:rsidRPr="000803FB" w:rsidRDefault="000942C2"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「白色恐怖」一詞普遍被用來形容蔣中正與蔣經國父子統治台灣期間的政治高壓與人權迫害。請就法律之適用，嚴格界定白色恐怖起始與結束之時間，並述明理由。</w:t>
      </w:r>
    </w:p>
    <w:p w:rsidR="000942C2" w:rsidRPr="000803FB" w:rsidRDefault="000942C2"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試敍述</w:t>
      </w:r>
      <w:r w:rsidRPr="000803FB">
        <w:rPr>
          <w:rFonts w:ascii="Times New Roman" w:eastAsiaTheme="minorEastAsia" w:hAnsi="Times New Roman"/>
          <w:sz w:val="24"/>
          <w:lang w:eastAsia="zh-TW"/>
        </w:rPr>
        <w:t>1950</w:t>
      </w:r>
      <w:r w:rsidRPr="000803FB">
        <w:rPr>
          <w:rFonts w:ascii="Times New Roman" w:eastAsiaTheme="minorEastAsia" w:hAnsi="Times New Roman" w:hint="eastAsia"/>
          <w:sz w:val="24"/>
          <w:lang w:eastAsia="zh-TW"/>
        </w:rPr>
        <w:t>年至</w:t>
      </w:r>
      <w:r w:rsidRPr="000803FB">
        <w:rPr>
          <w:rFonts w:ascii="Times New Roman" w:eastAsiaTheme="minorEastAsia" w:hAnsi="Times New Roman"/>
          <w:sz w:val="24"/>
          <w:lang w:eastAsia="zh-TW"/>
        </w:rPr>
        <w:t>1971</w:t>
      </w:r>
      <w:r w:rsidRPr="000803FB">
        <w:rPr>
          <w:rFonts w:ascii="Times New Roman" w:eastAsiaTheme="minorEastAsia" w:hAnsi="Times New Roman" w:hint="eastAsia"/>
          <w:sz w:val="24"/>
          <w:lang w:eastAsia="zh-TW"/>
        </w:rPr>
        <w:t>年之間，中華民國為保住在聯合國的席位，所採取的策略，以及美國在這個問題上，不同階段的不同態度和政策。</w:t>
      </w:r>
    </w:p>
    <w:p w:rsidR="000942C2" w:rsidRPr="000803FB" w:rsidRDefault="000942C2"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何謂</w:t>
      </w:r>
      <w:r w:rsidRPr="000803FB">
        <w:rPr>
          <w:rFonts w:ascii="Times New Roman" w:eastAsiaTheme="minorEastAsia" w:hAnsi="Times New Roman" w:hint="eastAsia"/>
          <w:sz w:val="24"/>
          <w:lang w:eastAsia="zh-TW"/>
        </w:rPr>
        <w:t>1970</w:t>
      </w:r>
      <w:r w:rsidRPr="000803FB">
        <w:rPr>
          <w:rFonts w:ascii="Times New Roman" w:eastAsiaTheme="minorEastAsia" w:hAnsi="Times New Roman" w:hint="eastAsia"/>
          <w:sz w:val="24"/>
          <w:lang w:eastAsia="zh-TW"/>
        </w:rPr>
        <w:t>年台灣鄉土文學論戰？試就你的理解，說明其對台灣文化、社會的歷史影響。</w:t>
      </w:r>
    </w:p>
    <w:p w:rsidR="005C08D1" w:rsidRPr="000803FB" w:rsidRDefault="005C08D1"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長期以來，在台灣對文化的箝制，其背後具有文化正統性上的象徵意義、以及權力支配的作用。①這種文化正統性，對台灣流行音樂造成了什麼樣的影響？②因為此種文化箝制，使得台灣出現了所謂文化、媒體等產業地下化發展的方式。試問何謂地下化發展？並請舉例說明。③在前述兩點的狀況下，民歌的興起具有什麼樣的意義？</w:t>
      </w:r>
    </w:p>
    <w:p w:rsidR="005C08D1" w:rsidRPr="000803FB" w:rsidRDefault="005C08D1"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新媒體的出現，改變了人們認識世界的方式，國家權力的控制方式也產生了變化。</w:t>
      </w:r>
    </w:p>
    <w:p w:rsidR="000803FB" w:rsidRDefault="005C08D1" w:rsidP="000803FB">
      <w:pPr>
        <w:pStyle w:val="aa"/>
        <w:numPr>
          <w:ilvl w:val="0"/>
          <w:numId w:val="13"/>
        </w:numPr>
        <w:ind w:leftChars="0" w:firstLineChars="0"/>
      </w:pPr>
      <w:r>
        <w:rPr>
          <w:rFonts w:hint="eastAsia"/>
        </w:rPr>
        <w:t>試以此討論戰</w:t>
      </w:r>
      <w:r>
        <w:t>後</w:t>
      </w:r>
      <w:r>
        <w:rPr>
          <w:rFonts w:hint="eastAsia"/>
        </w:rPr>
        <w:t>幾個重要的新媒介出現的時期，及其帶來的社</w:t>
      </w:r>
      <w:r>
        <w:t>會、文化、政治的</w:t>
      </w:r>
      <w:r>
        <w:rPr>
          <w:rFonts w:hint="eastAsia"/>
        </w:rPr>
        <w:t>變化。</w:t>
      </w:r>
    </w:p>
    <w:p w:rsidR="005C08D1" w:rsidRDefault="005C08D1" w:rsidP="000803FB">
      <w:pPr>
        <w:pStyle w:val="aa"/>
        <w:numPr>
          <w:ilvl w:val="0"/>
          <w:numId w:val="13"/>
        </w:numPr>
        <w:ind w:leftChars="0" w:firstLineChars="0"/>
      </w:pPr>
      <w:r>
        <w:rPr>
          <w:rFonts w:hint="eastAsia"/>
        </w:rPr>
        <w:t>何謂「愛</w:t>
      </w:r>
      <w:r>
        <w:t>國</w:t>
      </w:r>
      <w:r>
        <w:rPr>
          <w:rFonts w:hint="eastAsia"/>
        </w:rPr>
        <w:t>電影」？其發</w:t>
      </w:r>
      <w:r>
        <w:t>生的時間</w:t>
      </w:r>
      <w:r>
        <w:rPr>
          <w:rFonts w:hint="eastAsia"/>
        </w:rPr>
        <w:t>點有</w:t>
      </w:r>
      <w:r>
        <w:t>什麼特</w:t>
      </w:r>
      <w:r>
        <w:rPr>
          <w:rFonts w:hint="eastAsia"/>
        </w:rPr>
        <w:t>殊</w:t>
      </w:r>
      <w:r>
        <w:t>意義？</w:t>
      </w:r>
      <w:r>
        <w:rPr>
          <w:rFonts w:hint="eastAsia"/>
        </w:rPr>
        <w:t>就</w:t>
      </w:r>
      <w:r>
        <w:t>其</w:t>
      </w:r>
      <w:r>
        <w:rPr>
          <w:rFonts w:hint="eastAsia"/>
        </w:rPr>
        <w:t>內</w:t>
      </w:r>
      <w:r>
        <w:t>容而</w:t>
      </w:r>
      <w:r>
        <w:rPr>
          <w:rFonts w:hint="eastAsia"/>
        </w:rPr>
        <w:t>言</w:t>
      </w:r>
      <w:r>
        <w:t>，</w:t>
      </w:r>
      <w:r>
        <w:rPr>
          <w:rFonts w:hint="eastAsia"/>
        </w:rPr>
        <w:t>「</w:t>
      </w:r>
      <w:r>
        <w:t>日本」意象產生了什麼變化？</w:t>
      </w:r>
    </w:p>
    <w:p w:rsidR="000803FB" w:rsidRDefault="005C08D1"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請以下面的各子題，試論歷史與集體記憶之間的關係與差異：</w:t>
      </w:r>
    </w:p>
    <w:p w:rsidR="000803FB" w:rsidRPr="000803FB" w:rsidRDefault="005C08D1" w:rsidP="000803FB">
      <w:pPr>
        <w:pStyle w:val="aa"/>
        <w:numPr>
          <w:ilvl w:val="0"/>
          <w:numId w:val="15"/>
        </w:numPr>
        <w:ind w:leftChars="0" w:firstLineChars="0"/>
      </w:pPr>
      <w:r w:rsidRPr="000803FB">
        <w:rPr>
          <w:rFonts w:hint="eastAsia"/>
        </w:rPr>
        <w:t>1945</w:t>
      </w:r>
      <w:r w:rsidRPr="000803FB">
        <w:rPr>
          <w:rFonts w:hint="eastAsia"/>
        </w:rPr>
        <w:t>年以來，台灣有哪些、或是什麼樣的集體記憶？這些記憶是如何被對待與相互關連？</w:t>
      </w:r>
    </w:p>
    <w:p w:rsidR="005C08D1" w:rsidRDefault="005C08D1" w:rsidP="000803FB">
      <w:pPr>
        <w:pStyle w:val="aa"/>
        <w:numPr>
          <w:ilvl w:val="0"/>
          <w:numId w:val="15"/>
        </w:numPr>
        <w:ind w:leftChars="0" w:firstLineChars="0"/>
      </w:pPr>
      <w:r>
        <w:rPr>
          <w:rFonts w:hint="eastAsia"/>
        </w:rPr>
        <w:t>對於支配者而言，掌握正史在政治支配上擁有什麼樣的作用？</w:t>
      </w:r>
      <w:r>
        <w:rPr>
          <w:rFonts w:hint="eastAsia"/>
        </w:rPr>
        <w:t>1945</w:t>
      </w:r>
      <w:r>
        <w:rPr>
          <w:rFonts w:hint="eastAsia"/>
        </w:rPr>
        <w:t>年後，在台灣，歷史與集體記憶是如何被選取、刪改、遺忘與重組？</w:t>
      </w:r>
    </w:p>
    <w:p w:rsidR="005C08D1" w:rsidRDefault="005C08D1" w:rsidP="000803FB">
      <w:pPr>
        <w:pStyle w:val="aa"/>
        <w:numPr>
          <w:ilvl w:val="0"/>
          <w:numId w:val="15"/>
        </w:numPr>
        <w:ind w:leftChars="0" w:firstLineChars="0"/>
      </w:pPr>
      <w:r>
        <w:rPr>
          <w:rFonts w:hint="eastAsia"/>
        </w:rPr>
        <w:t>試從</w:t>
      </w:r>
      <w:r w:rsidR="000803FB">
        <w:rPr>
          <w:rFonts w:hint="eastAsia"/>
        </w:rPr>
        <w:t>A</w:t>
      </w:r>
      <w:r>
        <w:rPr>
          <w:rFonts w:hint="eastAsia"/>
        </w:rPr>
        <w:t>與</w:t>
      </w:r>
      <w:r w:rsidR="000803FB">
        <w:rPr>
          <w:rFonts w:hint="eastAsia"/>
        </w:rPr>
        <w:t>B</w:t>
      </w:r>
      <w:r>
        <w:rPr>
          <w:rFonts w:hint="eastAsia"/>
        </w:rPr>
        <w:t>來討論近年來的「歷史教科書微調」事件。</w:t>
      </w:r>
    </w:p>
    <w:p w:rsidR="005C08D1" w:rsidRPr="000803FB" w:rsidRDefault="005C08D1"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試論何為正史、非正史、口述歷史與集體記憶的差異。</w:t>
      </w:r>
    </w:p>
    <w:p w:rsidR="005C08D1" w:rsidRDefault="005C08D1" w:rsidP="000803FB">
      <w:pPr>
        <w:pStyle w:val="aa"/>
        <w:numPr>
          <w:ilvl w:val="0"/>
          <w:numId w:val="16"/>
        </w:numPr>
        <w:ind w:leftChars="0" w:firstLineChars="0"/>
      </w:pPr>
      <w:r>
        <w:rPr>
          <w:rFonts w:hint="eastAsia"/>
        </w:rPr>
        <w:t>試問歷史教科書對建構歷史認識的作用？</w:t>
      </w:r>
      <w:r>
        <w:rPr>
          <w:rFonts w:hint="eastAsia"/>
        </w:rPr>
        <w:t xml:space="preserve"> </w:t>
      </w:r>
    </w:p>
    <w:p w:rsidR="005C08D1" w:rsidRDefault="005C08D1" w:rsidP="000803FB">
      <w:pPr>
        <w:pStyle w:val="aa"/>
        <w:numPr>
          <w:ilvl w:val="0"/>
          <w:numId w:val="16"/>
        </w:numPr>
        <w:ind w:leftChars="0" w:firstLineChars="0"/>
      </w:pPr>
      <w:r>
        <w:rPr>
          <w:rFonts w:hint="eastAsia"/>
        </w:rPr>
        <w:t>史觀與歷史感對國家認同的作用為何？</w:t>
      </w:r>
    </w:p>
    <w:p w:rsidR="005C08D1" w:rsidRDefault="005C08D1" w:rsidP="000803FB">
      <w:pPr>
        <w:pStyle w:val="aa"/>
        <w:numPr>
          <w:ilvl w:val="0"/>
          <w:numId w:val="16"/>
        </w:numPr>
        <w:ind w:leftChars="0" w:firstLineChars="0"/>
      </w:pPr>
      <w:r>
        <w:rPr>
          <w:rFonts w:hint="eastAsia"/>
        </w:rPr>
        <w:t>試論史觀</w:t>
      </w:r>
      <w:r>
        <w:t>與轉型正義的關係</w:t>
      </w:r>
      <w:r>
        <w:rPr>
          <w:rFonts w:hint="eastAsia"/>
        </w:rPr>
        <w:t>。</w:t>
      </w:r>
    </w:p>
    <w:p w:rsidR="005C08D1" w:rsidRPr="000803FB" w:rsidRDefault="005C08D1"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lastRenderedPageBreak/>
        <w:t>何</w:t>
      </w:r>
      <w:r w:rsidRPr="000803FB">
        <w:rPr>
          <w:rFonts w:ascii="Times New Roman" w:eastAsiaTheme="minorEastAsia" w:hAnsi="Times New Roman"/>
          <w:sz w:val="24"/>
          <w:lang w:eastAsia="zh-TW"/>
        </w:rPr>
        <w:t>謂</w:t>
      </w:r>
      <w:r w:rsidRPr="000803FB">
        <w:rPr>
          <w:rFonts w:ascii="Times New Roman" w:eastAsiaTheme="minorEastAsia" w:hAnsi="Times New Roman" w:hint="eastAsia"/>
          <w:sz w:val="24"/>
          <w:lang w:eastAsia="zh-TW"/>
        </w:rPr>
        <w:t>中</w:t>
      </w:r>
      <w:r w:rsidRPr="000803FB">
        <w:rPr>
          <w:rFonts w:ascii="Times New Roman" w:eastAsiaTheme="minorEastAsia" w:hAnsi="Times New Roman"/>
          <w:sz w:val="24"/>
          <w:lang w:eastAsia="zh-TW"/>
        </w:rPr>
        <w:t>產階級？</w:t>
      </w:r>
      <w:r w:rsidRPr="000803FB">
        <w:rPr>
          <w:rFonts w:ascii="Times New Roman" w:eastAsiaTheme="minorEastAsia" w:hAnsi="Times New Roman" w:hint="eastAsia"/>
          <w:sz w:val="24"/>
          <w:lang w:eastAsia="zh-TW"/>
        </w:rPr>
        <w:t>試</w:t>
      </w:r>
      <w:r w:rsidRPr="000803FB">
        <w:rPr>
          <w:rFonts w:ascii="Times New Roman" w:eastAsiaTheme="minorEastAsia" w:hAnsi="Times New Roman"/>
          <w:sz w:val="24"/>
          <w:lang w:eastAsia="zh-TW"/>
        </w:rPr>
        <w:t>論述</w:t>
      </w:r>
      <w:r w:rsidRPr="000803FB">
        <w:rPr>
          <w:rFonts w:ascii="Times New Roman" w:eastAsiaTheme="minorEastAsia" w:hAnsi="Times New Roman" w:hint="eastAsia"/>
          <w:sz w:val="24"/>
          <w:lang w:eastAsia="zh-TW"/>
        </w:rPr>
        <w:t>台</w:t>
      </w:r>
      <w:r w:rsidRPr="000803FB">
        <w:rPr>
          <w:rFonts w:ascii="Times New Roman" w:eastAsiaTheme="minorEastAsia" w:hAnsi="Times New Roman"/>
          <w:sz w:val="24"/>
          <w:lang w:eastAsia="zh-TW"/>
        </w:rPr>
        <w:t>灣中產</w:t>
      </w:r>
      <w:r w:rsidRPr="000803FB">
        <w:rPr>
          <w:rFonts w:ascii="Times New Roman" w:eastAsiaTheme="minorEastAsia" w:hAnsi="Times New Roman" w:hint="eastAsia"/>
          <w:sz w:val="24"/>
          <w:lang w:eastAsia="zh-TW"/>
        </w:rPr>
        <w:t>階</w:t>
      </w:r>
      <w:r w:rsidRPr="000803FB">
        <w:rPr>
          <w:rFonts w:ascii="Times New Roman" w:eastAsiaTheme="minorEastAsia" w:hAnsi="Times New Roman"/>
          <w:sz w:val="24"/>
          <w:lang w:eastAsia="zh-TW"/>
        </w:rPr>
        <w:t>級</w:t>
      </w:r>
      <w:r w:rsidRPr="000803FB">
        <w:rPr>
          <w:rFonts w:ascii="Times New Roman" w:eastAsiaTheme="minorEastAsia" w:hAnsi="Times New Roman" w:hint="eastAsia"/>
          <w:sz w:val="24"/>
          <w:lang w:eastAsia="zh-TW"/>
        </w:rPr>
        <w:t>的</w:t>
      </w:r>
      <w:r w:rsidRPr="000803FB">
        <w:rPr>
          <w:rFonts w:ascii="Times New Roman" w:eastAsiaTheme="minorEastAsia" w:hAnsi="Times New Roman"/>
          <w:sz w:val="24"/>
          <w:lang w:eastAsia="zh-TW"/>
        </w:rPr>
        <w:t>形成，</w:t>
      </w:r>
      <w:r w:rsidRPr="000803FB">
        <w:rPr>
          <w:rFonts w:ascii="Times New Roman" w:eastAsiaTheme="minorEastAsia" w:hAnsi="Times New Roman" w:hint="eastAsia"/>
          <w:sz w:val="24"/>
          <w:lang w:eastAsia="zh-TW"/>
        </w:rPr>
        <w:t>及</w:t>
      </w:r>
      <w:r w:rsidRPr="000803FB">
        <w:rPr>
          <w:rFonts w:ascii="Times New Roman" w:eastAsiaTheme="minorEastAsia" w:hAnsi="Times New Roman"/>
          <w:sz w:val="24"/>
          <w:lang w:eastAsia="zh-TW"/>
        </w:rPr>
        <w:t>其在</w:t>
      </w:r>
      <w:r w:rsidRPr="000803FB">
        <w:rPr>
          <w:rFonts w:ascii="Times New Roman" w:eastAsiaTheme="minorEastAsia" w:hAnsi="Times New Roman" w:hint="eastAsia"/>
          <w:sz w:val="24"/>
          <w:lang w:eastAsia="zh-TW"/>
        </w:rPr>
        <w:t>台</w:t>
      </w:r>
      <w:r w:rsidRPr="000803FB">
        <w:rPr>
          <w:rFonts w:ascii="Times New Roman" w:eastAsiaTheme="minorEastAsia" w:hAnsi="Times New Roman"/>
          <w:sz w:val="24"/>
          <w:lang w:eastAsia="zh-TW"/>
        </w:rPr>
        <w:t>灣民主化運動中所</w:t>
      </w:r>
      <w:r w:rsidRPr="000803FB">
        <w:rPr>
          <w:rFonts w:ascii="Times New Roman" w:eastAsiaTheme="minorEastAsia" w:hAnsi="Times New Roman" w:hint="eastAsia"/>
          <w:sz w:val="24"/>
          <w:lang w:eastAsia="zh-TW"/>
        </w:rPr>
        <w:t>發</w:t>
      </w:r>
      <w:r w:rsidRPr="000803FB">
        <w:rPr>
          <w:rFonts w:ascii="Times New Roman" w:eastAsiaTheme="minorEastAsia" w:hAnsi="Times New Roman"/>
          <w:sz w:val="24"/>
          <w:lang w:eastAsia="zh-TW"/>
        </w:rPr>
        <w:t>揮的力量。</w:t>
      </w:r>
    </w:p>
    <w:p w:rsidR="005C08D1" w:rsidRPr="000803FB" w:rsidRDefault="005C08D1"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請問何謂「國語」？國語與公用語的差別在哪裡？</w:t>
      </w:r>
      <w:r w:rsidRPr="000803FB">
        <w:rPr>
          <w:rFonts w:ascii="Times New Roman" w:eastAsiaTheme="minorEastAsia" w:hAnsi="Times New Roman" w:hint="eastAsia"/>
          <w:sz w:val="24"/>
          <w:lang w:eastAsia="zh-TW"/>
        </w:rPr>
        <w:t xml:space="preserve"> </w:t>
      </w:r>
      <w:r w:rsidRPr="000803FB">
        <w:rPr>
          <w:rFonts w:ascii="Times New Roman" w:eastAsiaTheme="minorEastAsia" w:hAnsi="Times New Roman" w:hint="eastAsia"/>
          <w:sz w:val="24"/>
          <w:lang w:eastAsia="zh-TW"/>
        </w:rPr>
        <w:t>從上述觀點，試論</w:t>
      </w:r>
      <w:r w:rsidRPr="000803FB">
        <w:rPr>
          <w:rFonts w:ascii="Times New Roman" w:eastAsiaTheme="minorEastAsia" w:hAnsi="Times New Roman" w:hint="eastAsia"/>
          <w:sz w:val="24"/>
          <w:lang w:eastAsia="zh-TW"/>
        </w:rPr>
        <w:t>1945</w:t>
      </w:r>
      <w:r w:rsidRPr="000803FB">
        <w:rPr>
          <w:rFonts w:ascii="Times New Roman" w:eastAsiaTheme="minorEastAsia" w:hAnsi="Times New Roman" w:hint="eastAsia"/>
          <w:sz w:val="24"/>
          <w:lang w:eastAsia="zh-TW"/>
        </w:rPr>
        <w:t>年以後，國民黨政府在台灣推行的國語相關運動及成效，以及並請討論，國語運動與凝聚力、認同、統治之間的關係。並與日治時期的國語運動作一比較。</w:t>
      </w:r>
    </w:p>
    <w:p w:rsidR="005C08D1" w:rsidRPr="000803FB" w:rsidRDefault="005C08D1"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台灣各地均有「路名改正」的情況發生。</w:t>
      </w:r>
    </w:p>
    <w:p w:rsidR="005C08D1" w:rsidRDefault="005C08D1" w:rsidP="000803FB">
      <w:pPr>
        <w:pStyle w:val="aa"/>
        <w:numPr>
          <w:ilvl w:val="0"/>
          <w:numId w:val="17"/>
        </w:numPr>
        <w:ind w:leftChars="0" w:firstLineChars="0"/>
      </w:pPr>
      <w:r>
        <w:rPr>
          <w:rFonts w:hint="eastAsia"/>
        </w:rPr>
        <w:t>請問何謂「路名改正」現象？</w:t>
      </w:r>
    </w:p>
    <w:p w:rsidR="005C08D1" w:rsidRDefault="005C08D1" w:rsidP="000803FB">
      <w:pPr>
        <w:pStyle w:val="aa"/>
        <w:numPr>
          <w:ilvl w:val="0"/>
          <w:numId w:val="17"/>
        </w:numPr>
        <w:ind w:leftChars="0" w:firstLineChars="0"/>
      </w:pPr>
      <w:r>
        <w:rPr>
          <w:rFonts w:hint="eastAsia"/>
        </w:rPr>
        <w:t>由這樣的運動，來論述國家、民族與認同建構的關連，以及記憶作為一種場域，其中所產生的象徵意義與鬥爭。</w:t>
      </w:r>
    </w:p>
    <w:p w:rsidR="005C08D1" w:rsidRPr="000803FB" w:rsidRDefault="005C08D1"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1970</w:t>
      </w:r>
      <w:r w:rsidRPr="000803FB">
        <w:rPr>
          <w:rFonts w:ascii="Times New Roman" w:eastAsiaTheme="minorEastAsia" w:hAnsi="Times New Roman" w:hint="eastAsia"/>
          <w:sz w:val="24"/>
          <w:lang w:eastAsia="zh-TW"/>
        </w:rPr>
        <w:t>年以來至今，台灣社會逐漸邁向消費社會，試淺論其背後所具有的社會、科技、政治等背景條件，以及其對台灣文化市場所帶來的影響</w:t>
      </w:r>
      <w:r w:rsidRPr="000803FB">
        <w:rPr>
          <w:rFonts w:ascii="Times New Roman" w:eastAsiaTheme="minorEastAsia" w:hAnsi="Times New Roman" w:hint="eastAsia"/>
          <w:sz w:val="24"/>
          <w:lang w:eastAsia="zh-TW"/>
        </w:rPr>
        <w:t>(ex:</w:t>
      </w:r>
      <w:r w:rsidRPr="000803FB">
        <w:rPr>
          <w:rFonts w:ascii="Times New Roman" w:eastAsiaTheme="minorEastAsia" w:hAnsi="Times New Roman" w:hint="eastAsia"/>
          <w:sz w:val="24"/>
          <w:lang w:eastAsia="zh-TW"/>
        </w:rPr>
        <w:t>促成了什麼樣的文化商品的出現？台灣文化出現了什麼樣的變化？等等。</w:t>
      </w:r>
    </w:p>
    <w:p w:rsidR="005C08D1" w:rsidRPr="000803FB" w:rsidRDefault="005C08D1" w:rsidP="000803FB">
      <w:pPr>
        <w:pStyle w:val="a7"/>
        <w:numPr>
          <w:ilvl w:val="0"/>
          <w:numId w:val="9"/>
        </w:numPr>
        <w:spacing w:beforeLines="50" w:before="180" w:afterLines="50" w:after="180"/>
        <w:ind w:leftChars="0" w:left="482" w:hanging="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下</w:t>
      </w:r>
      <w:r w:rsidRPr="000803FB">
        <w:rPr>
          <w:rFonts w:ascii="Times New Roman" w:eastAsiaTheme="minorEastAsia" w:hAnsi="Times New Roman"/>
          <w:sz w:val="24"/>
          <w:lang w:eastAsia="zh-TW"/>
        </w:rPr>
        <w:t>文是</w:t>
      </w:r>
      <w:r w:rsidRPr="000803FB">
        <w:rPr>
          <w:rFonts w:ascii="Times New Roman" w:eastAsiaTheme="minorEastAsia" w:hAnsi="Times New Roman" w:hint="eastAsia"/>
          <w:sz w:val="24"/>
          <w:lang w:eastAsia="zh-TW"/>
        </w:rPr>
        <w:t>由國立編譯館主編，於</w:t>
      </w:r>
      <w:r w:rsidRPr="000803FB">
        <w:rPr>
          <w:rFonts w:ascii="Times New Roman" w:eastAsiaTheme="minorEastAsia" w:hAnsi="Times New Roman" w:hint="eastAsia"/>
          <w:sz w:val="24"/>
          <w:lang w:eastAsia="zh-TW"/>
        </w:rPr>
        <w:t>1985</w:t>
      </w:r>
      <w:r w:rsidRPr="000803FB">
        <w:rPr>
          <w:rFonts w:ascii="Times New Roman" w:eastAsiaTheme="minorEastAsia" w:hAnsi="Times New Roman" w:hint="eastAsia"/>
          <w:sz w:val="24"/>
          <w:lang w:eastAsia="zh-TW"/>
        </w:rPr>
        <w:t>年初版</w:t>
      </w:r>
      <w:r w:rsidRPr="000803FB">
        <w:rPr>
          <w:rFonts w:ascii="Times New Roman" w:eastAsiaTheme="minorEastAsia" w:hAnsi="Times New Roman" w:hint="eastAsia"/>
          <w:sz w:val="24"/>
          <w:lang w:eastAsia="zh-TW"/>
        </w:rPr>
        <w:t xml:space="preserve"> 1999</w:t>
      </w:r>
      <w:r w:rsidRPr="000803FB">
        <w:rPr>
          <w:rFonts w:ascii="Times New Roman" w:eastAsiaTheme="minorEastAsia" w:hAnsi="Times New Roman" w:hint="eastAsia"/>
          <w:sz w:val="24"/>
          <w:lang w:eastAsia="zh-TW"/>
        </w:rPr>
        <w:t>年十五版的「高級中學</w:t>
      </w:r>
      <w:r w:rsidRPr="000803FB">
        <w:rPr>
          <w:rFonts w:ascii="Times New Roman" w:eastAsiaTheme="minorEastAsia" w:hAnsi="Times New Roman" w:hint="eastAsia"/>
          <w:sz w:val="24"/>
          <w:lang w:eastAsia="zh-TW"/>
        </w:rPr>
        <w:t xml:space="preserve"> </w:t>
      </w:r>
      <w:r w:rsidRPr="000803FB">
        <w:rPr>
          <w:rFonts w:ascii="Times New Roman" w:eastAsiaTheme="minorEastAsia" w:hAnsi="Times New Roman" w:hint="eastAsia"/>
          <w:sz w:val="24"/>
          <w:lang w:eastAsia="zh-TW"/>
        </w:rPr>
        <w:t>歷史教科書」第三冊的「第二十二章</w:t>
      </w:r>
      <w:r w:rsidRPr="000803FB">
        <w:rPr>
          <w:rFonts w:ascii="Times New Roman" w:eastAsiaTheme="minorEastAsia" w:hAnsi="Times New Roman" w:hint="eastAsia"/>
          <w:sz w:val="24"/>
          <w:lang w:eastAsia="zh-TW"/>
        </w:rPr>
        <w:t xml:space="preserve"> </w:t>
      </w:r>
      <w:r w:rsidRPr="000803FB">
        <w:rPr>
          <w:rFonts w:ascii="Times New Roman" w:eastAsiaTheme="minorEastAsia" w:hAnsi="Times New Roman" w:hint="eastAsia"/>
          <w:sz w:val="24"/>
          <w:lang w:eastAsia="zh-TW"/>
        </w:rPr>
        <w:t>邊彊藩屬的喪失與甲午戰爭」</w:t>
      </w:r>
      <w:r w:rsidRPr="000803FB">
        <w:rPr>
          <w:rFonts w:ascii="Times New Roman" w:eastAsiaTheme="minorEastAsia" w:hAnsi="Times New Roman" w:hint="eastAsia"/>
          <w:sz w:val="24"/>
          <w:lang w:eastAsia="zh-TW"/>
        </w:rPr>
        <w:t>(P43-44)</w:t>
      </w:r>
      <w:r w:rsidRPr="000803FB">
        <w:rPr>
          <w:rFonts w:ascii="Times New Roman" w:eastAsiaTheme="minorEastAsia" w:hAnsi="Times New Roman" w:hint="eastAsia"/>
          <w:sz w:val="24"/>
          <w:lang w:eastAsia="zh-TW"/>
        </w:rPr>
        <w:t>，描述了清朝割讓台灣給日本後，台灣的反應與行動。</w:t>
      </w:r>
    </w:p>
    <w:p w:rsidR="005C08D1" w:rsidRPr="000803FB" w:rsidRDefault="005C08D1" w:rsidP="000803FB">
      <w:pPr>
        <w:pStyle w:val="a7"/>
        <w:spacing w:beforeLines="50" w:before="180" w:afterLines="50" w:after="180"/>
        <w:ind w:leftChars="0" w:left="482"/>
        <w:jc w:val="left"/>
        <w:rPr>
          <w:rFonts w:ascii="Times New Roman" w:eastAsiaTheme="minorEastAsia" w:hAnsi="Times New Roman"/>
          <w:sz w:val="24"/>
          <w:lang w:eastAsia="zh-TW"/>
        </w:rPr>
      </w:pPr>
      <w:r w:rsidRPr="000803FB">
        <w:rPr>
          <w:rFonts w:ascii="Times New Roman" w:eastAsiaTheme="minorEastAsia" w:hAnsi="Times New Roman" w:hint="eastAsia"/>
          <w:sz w:val="24"/>
          <w:lang w:eastAsia="zh-TW"/>
        </w:rPr>
        <w:t>請從正史、寫史者的主觀性、以及歷史之再建構的角度，論述在解讀以下的文獻時，所必須處理的問題。</w:t>
      </w:r>
    </w:p>
    <w:p w:rsidR="005C08D1" w:rsidRPr="0041030A" w:rsidRDefault="005C08D1" w:rsidP="005C08D1">
      <w:pPr>
        <w:pStyle w:val="2"/>
        <w:ind w:leftChars="400" w:left="840" w:firstLineChars="0" w:firstLine="0"/>
        <w:rPr>
          <w:rFonts w:ascii="標楷體" w:eastAsia="標楷體" w:hAnsi="標楷體"/>
        </w:rPr>
      </w:pPr>
      <w:r w:rsidRPr="0041030A">
        <w:rPr>
          <w:rFonts w:ascii="標楷體" w:eastAsia="標楷體" w:hAnsi="標楷體" w:hint="eastAsia"/>
        </w:rPr>
        <w:t>&lt;臺胞悲壯的抵抗&gt;</w:t>
      </w:r>
    </w:p>
    <w:p w:rsidR="005C08D1" w:rsidRPr="0041030A" w:rsidRDefault="005C08D1" w:rsidP="005C08D1">
      <w:pPr>
        <w:pStyle w:val="2"/>
        <w:ind w:leftChars="400" w:left="840" w:firstLineChars="0" w:firstLine="0"/>
        <w:rPr>
          <w:rFonts w:ascii="標楷體" w:eastAsia="標楷體" w:hAnsi="標楷體"/>
        </w:rPr>
      </w:pPr>
      <w:r w:rsidRPr="0041030A">
        <w:rPr>
          <w:rFonts w:ascii="標楷體" w:eastAsia="標楷體" w:hAnsi="標楷體" w:hint="eastAsia"/>
        </w:rPr>
        <w:t>割臺之局既成，台胞乃決定浴血抗拒，「願人人戰死而失臺，不願拱手而讓台」。於是在丘逢甲等倡導下，於光緒二十一年五月，成立「臺灣民主國」，推巡撫唐景崧為總統，聲明事平之後，再請命中朝，仍歸中國。其時駐台軍隊，於割臺確定後即奉命內渡。紳民乃召募壯勇，成立義軍。惟訓練不及，武器匱乏。五月初，日軍日澳底附近登陸。五月中，基隆失守，唐景崧出走，臺北亦淪陷。但義軍並未因而氣餒，推抗法名將劉永福領導，繼續抵抗。在新竹、臺中、彰化、嘉義等地，節節阻擊，義軍首領及劉永福部將姜紹祖、吳彭年、吳湯興、楊泗洪、徐驤等相繼殉難，但亦屢挫日軍，給予很大的打擊。惟日軍源源而來，分別在西海岸與南端登陸，臺南遂陷重圍。劉永福以兵匱餉絕，無力再戰，西去廈門；九月初，日軍卒占臺南。綜計義軍與黑旗軍，不過數萬人，能與精銳之曲本陸海軍喋血戰鬥，持續數月，創造了許多可歌可泣的事蹟，表現了堅毅不屈的民族精神；並使日軍死亡近五千人，高級將領旅團長山根信成少將、師團長中將能久親王，均負傷去世，包括天皇在內的日本朝野為之震撼。</w:t>
      </w:r>
    </w:p>
    <w:p w:rsidR="005C08D1" w:rsidRPr="0041030A" w:rsidRDefault="005C08D1" w:rsidP="005C08D1">
      <w:pPr>
        <w:pStyle w:val="2"/>
        <w:ind w:leftChars="400" w:left="840" w:firstLineChars="0" w:firstLine="0"/>
        <w:rPr>
          <w:rFonts w:ascii="標楷體" w:eastAsia="標楷體" w:hAnsi="標楷體"/>
        </w:rPr>
      </w:pPr>
      <w:r w:rsidRPr="0041030A">
        <w:rPr>
          <w:rFonts w:ascii="標楷體" w:eastAsia="標楷體" w:hAnsi="標楷體" w:hint="eastAsia"/>
        </w:rPr>
        <w:t>日軍因傷亡慘重，採取報復，恣意屠殺，姦淫搶掠，所至人亡家破。但</w:t>
      </w:r>
      <w:r w:rsidRPr="0041030A">
        <w:rPr>
          <w:rFonts w:ascii="標楷體" w:eastAsia="標楷體" w:hAnsi="標楷體" w:hint="eastAsia"/>
        </w:rPr>
        <w:lastRenderedPageBreak/>
        <w:t>臺灣同胞並不屈服。於日軍攻占臺南，樺山資紀總督在臺北舉行所謂「全島平定祝賀會」後不久，猛烈的反抗便再度興起。而後，抗日行動此伏彼起，遍及全省各地，對日人的統治形成威脅。</w:t>
      </w:r>
    </w:p>
    <w:p w:rsidR="005C08D1" w:rsidRPr="005C08D1" w:rsidRDefault="005C08D1" w:rsidP="005C08D1">
      <w:pPr>
        <w:jc w:val="left"/>
        <w:rPr>
          <w:rFonts w:ascii="Times New Roman" w:eastAsiaTheme="minorEastAsia" w:hAnsi="Times New Roman"/>
          <w:sz w:val="24"/>
          <w:lang w:eastAsia="zh-TW"/>
        </w:rPr>
      </w:pPr>
    </w:p>
    <w:sectPr w:rsidR="005C08D1" w:rsidRPr="005C08D1" w:rsidSect="00EA42CE">
      <w:pgSz w:w="11906" w:h="16838"/>
      <w:pgMar w:top="1440" w:right="1797" w:bottom="102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86" w:rsidRDefault="00A71E86" w:rsidP="008C33C8">
      <w:r>
        <w:separator/>
      </w:r>
    </w:p>
  </w:endnote>
  <w:endnote w:type="continuationSeparator" w:id="0">
    <w:p w:rsidR="00A71E86" w:rsidRDefault="00A71E86" w:rsidP="008C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86" w:rsidRDefault="00A71E86" w:rsidP="008C33C8">
      <w:r>
        <w:separator/>
      </w:r>
    </w:p>
  </w:footnote>
  <w:footnote w:type="continuationSeparator" w:id="0">
    <w:p w:rsidR="00A71E86" w:rsidRDefault="00A71E86" w:rsidP="008C33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B1E"/>
    <w:multiLevelType w:val="hybridMultilevel"/>
    <w:tmpl w:val="7FEE57A8"/>
    <w:lvl w:ilvl="0" w:tplc="C55CE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D55B2C"/>
    <w:multiLevelType w:val="hybridMultilevel"/>
    <w:tmpl w:val="9E06EABE"/>
    <w:lvl w:ilvl="0" w:tplc="DA825D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D52CC1"/>
    <w:multiLevelType w:val="hybridMultilevel"/>
    <w:tmpl w:val="432E8BA2"/>
    <w:lvl w:ilvl="0" w:tplc="EE88894A">
      <w:start w:val="1"/>
      <w:numFmt w:val="upperLetter"/>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1EE32B06"/>
    <w:multiLevelType w:val="hybridMultilevel"/>
    <w:tmpl w:val="FC341568"/>
    <w:lvl w:ilvl="0" w:tplc="D5DAB1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6F002A"/>
    <w:multiLevelType w:val="hybridMultilevel"/>
    <w:tmpl w:val="D43A57D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1048"/>
        </w:tabs>
        <w:ind w:left="1048" w:hanging="480"/>
      </w:pPr>
    </w:lvl>
    <w:lvl w:ilvl="2" w:tplc="9F286BFA">
      <w:start w:val="8"/>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D5709B"/>
    <w:multiLevelType w:val="hybridMultilevel"/>
    <w:tmpl w:val="524488F4"/>
    <w:lvl w:ilvl="0" w:tplc="83CCB2DC">
      <w:start w:val="1"/>
      <w:numFmt w:val="upperLetter"/>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2A024E05"/>
    <w:multiLevelType w:val="hybridMultilevel"/>
    <w:tmpl w:val="C22450A6"/>
    <w:lvl w:ilvl="0" w:tplc="14F07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F103013"/>
    <w:multiLevelType w:val="hybridMultilevel"/>
    <w:tmpl w:val="6AB8B482"/>
    <w:lvl w:ilvl="0" w:tplc="A5F05C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206CF9"/>
    <w:multiLevelType w:val="hybridMultilevel"/>
    <w:tmpl w:val="46C8D7C8"/>
    <w:lvl w:ilvl="0" w:tplc="E1CC0000">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09E275C"/>
    <w:multiLevelType w:val="hybridMultilevel"/>
    <w:tmpl w:val="5FEEB7F2"/>
    <w:lvl w:ilvl="0" w:tplc="96189A92">
      <w:start w:val="1"/>
      <w:numFmt w:val="upperLetter"/>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40C92747"/>
    <w:multiLevelType w:val="hybridMultilevel"/>
    <w:tmpl w:val="04C2FFD8"/>
    <w:lvl w:ilvl="0" w:tplc="4300E0F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F83259A"/>
    <w:multiLevelType w:val="hybridMultilevel"/>
    <w:tmpl w:val="C82CC3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633A00"/>
    <w:multiLevelType w:val="hybridMultilevel"/>
    <w:tmpl w:val="D49CFA64"/>
    <w:lvl w:ilvl="0" w:tplc="BDB42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3C63CF"/>
    <w:multiLevelType w:val="multilevel"/>
    <w:tmpl w:val="ABAA1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5B6973"/>
    <w:multiLevelType w:val="hybridMultilevel"/>
    <w:tmpl w:val="3AE48CBA"/>
    <w:lvl w:ilvl="0" w:tplc="4992F88C">
      <w:start w:val="1"/>
      <w:numFmt w:val="upperLetter"/>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15:restartNumberingAfterBreak="0">
    <w:nsid w:val="6C2D5898"/>
    <w:multiLevelType w:val="hybridMultilevel"/>
    <w:tmpl w:val="9FFE52F2"/>
    <w:lvl w:ilvl="0" w:tplc="4D5428B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3230DF"/>
    <w:multiLevelType w:val="hybridMultilevel"/>
    <w:tmpl w:val="485EB5D2"/>
    <w:lvl w:ilvl="0" w:tplc="04090001">
      <w:start w:val="1"/>
      <w:numFmt w:val="bullet"/>
      <w:lvlText w:val=""/>
      <w:lvlJc w:val="left"/>
      <w:pPr>
        <w:ind w:left="1140" w:hanging="480"/>
      </w:pPr>
      <w:rPr>
        <w:rFonts w:ascii="Wingdings" w:hAnsi="Wingdings" w:hint="default"/>
      </w:rPr>
    </w:lvl>
    <w:lvl w:ilvl="1" w:tplc="04090003" w:tentative="1">
      <w:start w:val="1"/>
      <w:numFmt w:val="bullet"/>
      <w:lvlText w:val=""/>
      <w:lvlJc w:val="left"/>
      <w:pPr>
        <w:ind w:left="1620" w:hanging="480"/>
      </w:pPr>
      <w:rPr>
        <w:rFonts w:ascii="Wingdings" w:hAnsi="Wingdings" w:hint="default"/>
      </w:rPr>
    </w:lvl>
    <w:lvl w:ilvl="2" w:tplc="04090005"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3" w:tentative="1">
      <w:start w:val="1"/>
      <w:numFmt w:val="bullet"/>
      <w:lvlText w:val=""/>
      <w:lvlJc w:val="left"/>
      <w:pPr>
        <w:ind w:left="3060" w:hanging="480"/>
      </w:pPr>
      <w:rPr>
        <w:rFonts w:ascii="Wingdings" w:hAnsi="Wingdings" w:hint="default"/>
      </w:rPr>
    </w:lvl>
    <w:lvl w:ilvl="5" w:tplc="04090005"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3" w:tentative="1">
      <w:start w:val="1"/>
      <w:numFmt w:val="bullet"/>
      <w:lvlText w:val=""/>
      <w:lvlJc w:val="left"/>
      <w:pPr>
        <w:ind w:left="4500" w:hanging="480"/>
      </w:pPr>
      <w:rPr>
        <w:rFonts w:ascii="Wingdings" w:hAnsi="Wingdings" w:hint="default"/>
      </w:rPr>
    </w:lvl>
    <w:lvl w:ilvl="8" w:tplc="04090005" w:tentative="1">
      <w:start w:val="1"/>
      <w:numFmt w:val="bullet"/>
      <w:lvlText w:val=""/>
      <w:lvlJc w:val="left"/>
      <w:pPr>
        <w:ind w:left="4980" w:hanging="480"/>
      </w:pPr>
      <w:rPr>
        <w:rFonts w:ascii="Wingdings" w:hAnsi="Wingdings" w:hint="default"/>
      </w:rPr>
    </w:lvl>
  </w:abstractNum>
  <w:num w:numId="1">
    <w:abstractNumId w:val="3"/>
  </w:num>
  <w:num w:numId="2">
    <w:abstractNumId w:val="8"/>
  </w:num>
  <w:num w:numId="3">
    <w:abstractNumId w:val="1"/>
  </w:num>
  <w:num w:numId="4">
    <w:abstractNumId w:val="6"/>
  </w:num>
  <w:num w:numId="5">
    <w:abstractNumId w:val="12"/>
  </w:num>
  <w:num w:numId="6">
    <w:abstractNumId w:val="13"/>
  </w:num>
  <w:num w:numId="7">
    <w:abstractNumId w:val="15"/>
  </w:num>
  <w:num w:numId="8">
    <w:abstractNumId w:val="0"/>
  </w:num>
  <w:num w:numId="9">
    <w:abstractNumId w:val="11"/>
  </w:num>
  <w:num w:numId="10">
    <w:abstractNumId w:val="7"/>
  </w:num>
  <w:num w:numId="11">
    <w:abstractNumId w:val="4"/>
  </w:num>
  <w:num w:numId="12">
    <w:abstractNumId w:val="10"/>
  </w:num>
  <w:num w:numId="13">
    <w:abstractNumId w:val="2"/>
  </w:num>
  <w:num w:numId="14">
    <w:abstractNumId w:val="16"/>
  </w:num>
  <w:num w:numId="15">
    <w:abstractNumId w:val="5"/>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C2"/>
    <w:rsid w:val="000059F2"/>
    <w:rsid w:val="0000688E"/>
    <w:rsid w:val="00010CAB"/>
    <w:rsid w:val="00011E8E"/>
    <w:rsid w:val="00014F82"/>
    <w:rsid w:val="000168F8"/>
    <w:rsid w:val="00017477"/>
    <w:rsid w:val="00024E9A"/>
    <w:rsid w:val="000257E7"/>
    <w:rsid w:val="00031EFD"/>
    <w:rsid w:val="00032FAD"/>
    <w:rsid w:val="00033FFE"/>
    <w:rsid w:val="00034009"/>
    <w:rsid w:val="0003400A"/>
    <w:rsid w:val="000343C2"/>
    <w:rsid w:val="000348B4"/>
    <w:rsid w:val="00034D41"/>
    <w:rsid w:val="00036370"/>
    <w:rsid w:val="000409EE"/>
    <w:rsid w:val="00042532"/>
    <w:rsid w:val="000426C0"/>
    <w:rsid w:val="00042DB4"/>
    <w:rsid w:val="00045096"/>
    <w:rsid w:val="000465AA"/>
    <w:rsid w:val="00046EED"/>
    <w:rsid w:val="000474A3"/>
    <w:rsid w:val="000478AB"/>
    <w:rsid w:val="000516E3"/>
    <w:rsid w:val="00053E89"/>
    <w:rsid w:val="00057E96"/>
    <w:rsid w:val="00060012"/>
    <w:rsid w:val="000612F7"/>
    <w:rsid w:val="00061753"/>
    <w:rsid w:val="000636CF"/>
    <w:rsid w:val="00066727"/>
    <w:rsid w:val="0007020B"/>
    <w:rsid w:val="000705C7"/>
    <w:rsid w:val="000714CA"/>
    <w:rsid w:val="000745DA"/>
    <w:rsid w:val="00074D7F"/>
    <w:rsid w:val="00076D97"/>
    <w:rsid w:val="000803FB"/>
    <w:rsid w:val="000814D3"/>
    <w:rsid w:val="00081515"/>
    <w:rsid w:val="000824A6"/>
    <w:rsid w:val="00083117"/>
    <w:rsid w:val="0008364A"/>
    <w:rsid w:val="00083770"/>
    <w:rsid w:val="000841DD"/>
    <w:rsid w:val="00084DEA"/>
    <w:rsid w:val="000878EF"/>
    <w:rsid w:val="00090A6D"/>
    <w:rsid w:val="000942C2"/>
    <w:rsid w:val="0009500F"/>
    <w:rsid w:val="00095A48"/>
    <w:rsid w:val="000965B6"/>
    <w:rsid w:val="000A2A7E"/>
    <w:rsid w:val="000A3DFE"/>
    <w:rsid w:val="000A4A57"/>
    <w:rsid w:val="000A597D"/>
    <w:rsid w:val="000A6340"/>
    <w:rsid w:val="000A68F4"/>
    <w:rsid w:val="000A76E5"/>
    <w:rsid w:val="000B0F93"/>
    <w:rsid w:val="000B7499"/>
    <w:rsid w:val="000B7C33"/>
    <w:rsid w:val="000D3640"/>
    <w:rsid w:val="000D3D0E"/>
    <w:rsid w:val="000D6B96"/>
    <w:rsid w:val="000E3CF1"/>
    <w:rsid w:val="000E4431"/>
    <w:rsid w:val="000E4B0A"/>
    <w:rsid w:val="000E5079"/>
    <w:rsid w:val="000F04D9"/>
    <w:rsid w:val="000F1192"/>
    <w:rsid w:val="000F1A7A"/>
    <w:rsid w:val="000F33DE"/>
    <w:rsid w:val="000F43FC"/>
    <w:rsid w:val="000F5C0A"/>
    <w:rsid w:val="00100986"/>
    <w:rsid w:val="00101B7B"/>
    <w:rsid w:val="00103EC2"/>
    <w:rsid w:val="00104C26"/>
    <w:rsid w:val="0010563A"/>
    <w:rsid w:val="00105E83"/>
    <w:rsid w:val="00105EC5"/>
    <w:rsid w:val="00107B6D"/>
    <w:rsid w:val="001105CD"/>
    <w:rsid w:val="00111F49"/>
    <w:rsid w:val="001121EB"/>
    <w:rsid w:val="00112663"/>
    <w:rsid w:val="00112A93"/>
    <w:rsid w:val="00113699"/>
    <w:rsid w:val="001136EB"/>
    <w:rsid w:val="00115E47"/>
    <w:rsid w:val="00121BA4"/>
    <w:rsid w:val="00130872"/>
    <w:rsid w:val="00132214"/>
    <w:rsid w:val="001326E1"/>
    <w:rsid w:val="00132EF3"/>
    <w:rsid w:val="00133609"/>
    <w:rsid w:val="00134A4C"/>
    <w:rsid w:val="001355D5"/>
    <w:rsid w:val="00135654"/>
    <w:rsid w:val="00137969"/>
    <w:rsid w:val="001400F4"/>
    <w:rsid w:val="00141CB0"/>
    <w:rsid w:val="00146403"/>
    <w:rsid w:val="00146B14"/>
    <w:rsid w:val="001479C9"/>
    <w:rsid w:val="00147B1C"/>
    <w:rsid w:val="00155271"/>
    <w:rsid w:val="00156918"/>
    <w:rsid w:val="00156E53"/>
    <w:rsid w:val="0016535A"/>
    <w:rsid w:val="00167550"/>
    <w:rsid w:val="0016799C"/>
    <w:rsid w:val="001727F5"/>
    <w:rsid w:val="00172DEE"/>
    <w:rsid w:val="00174243"/>
    <w:rsid w:val="00180670"/>
    <w:rsid w:val="00181190"/>
    <w:rsid w:val="001841A0"/>
    <w:rsid w:val="00186D42"/>
    <w:rsid w:val="00186E7A"/>
    <w:rsid w:val="00192A51"/>
    <w:rsid w:val="001934A9"/>
    <w:rsid w:val="001A0309"/>
    <w:rsid w:val="001A2402"/>
    <w:rsid w:val="001A3396"/>
    <w:rsid w:val="001A3945"/>
    <w:rsid w:val="001A6EB9"/>
    <w:rsid w:val="001B0DA2"/>
    <w:rsid w:val="001B20B9"/>
    <w:rsid w:val="001B7705"/>
    <w:rsid w:val="001C1095"/>
    <w:rsid w:val="001C504E"/>
    <w:rsid w:val="001C6E95"/>
    <w:rsid w:val="001C7810"/>
    <w:rsid w:val="001D2384"/>
    <w:rsid w:val="001D38C1"/>
    <w:rsid w:val="001D3AED"/>
    <w:rsid w:val="001D3C27"/>
    <w:rsid w:val="001D42C7"/>
    <w:rsid w:val="001D5265"/>
    <w:rsid w:val="001D781E"/>
    <w:rsid w:val="001D7E44"/>
    <w:rsid w:val="001E20D5"/>
    <w:rsid w:val="001E2106"/>
    <w:rsid w:val="001E2152"/>
    <w:rsid w:val="001E2A56"/>
    <w:rsid w:val="001E38DC"/>
    <w:rsid w:val="001E4A98"/>
    <w:rsid w:val="001E6341"/>
    <w:rsid w:val="001E72AE"/>
    <w:rsid w:val="001F03C7"/>
    <w:rsid w:val="001F3A71"/>
    <w:rsid w:val="001F5732"/>
    <w:rsid w:val="001F5894"/>
    <w:rsid w:val="001F61E5"/>
    <w:rsid w:val="001F6AB2"/>
    <w:rsid w:val="001F6C51"/>
    <w:rsid w:val="001F7A9B"/>
    <w:rsid w:val="00203428"/>
    <w:rsid w:val="002040F5"/>
    <w:rsid w:val="00210FD6"/>
    <w:rsid w:val="002114C6"/>
    <w:rsid w:val="0021211B"/>
    <w:rsid w:val="0021219C"/>
    <w:rsid w:val="0021221C"/>
    <w:rsid w:val="00214E0F"/>
    <w:rsid w:val="00215777"/>
    <w:rsid w:val="00217056"/>
    <w:rsid w:val="002174BF"/>
    <w:rsid w:val="00220529"/>
    <w:rsid w:val="0022491F"/>
    <w:rsid w:val="00225C67"/>
    <w:rsid w:val="00233FF3"/>
    <w:rsid w:val="00236BD3"/>
    <w:rsid w:val="0023751F"/>
    <w:rsid w:val="00237CFF"/>
    <w:rsid w:val="002444C0"/>
    <w:rsid w:val="00245008"/>
    <w:rsid w:val="00246FF1"/>
    <w:rsid w:val="00254F0F"/>
    <w:rsid w:val="0026033C"/>
    <w:rsid w:val="00260D3F"/>
    <w:rsid w:val="002615C0"/>
    <w:rsid w:val="002628D1"/>
    <w:rsid w:val="002643B0"/>
    <w:rsid w:val="00264A79"/>
    <w:rsid w:val="002655C4"/>
    <w:rsid w:val="0026772A"/>
    <w:rsid w:val="0027118D"/>
    <w:rsid w:val="00273F01"/>
    <w:rsid w:val="00282B22"/>
    <w:rsid w:val="002838AE"/>
    <w:rsid w:val="0029093D"/>
    <w:rsid w:val="00290C34"/>
    <w:rsid w:val="00291B8D"/>
    <w:rsid w:val="0029237D"/>
    <w:rsid w:val="0029723C"/>
    <w:rsid w:val="00297E88"/>
    <w:rsid w:val="002A3066"/>
    <w:rsid w:val="002A3563"/>
    <w:rsid w:val="002B5121"/>
    <w:rsid w:val="002C19AC"/>
    <w:rsid w:val="002C3AA1"/>
    <w:rsid w:val="002C3EEA"/>
    <w:rsid w:val="002C4E34"/>
    <w:rsid w:val="002C4EFF"/>
    <w:rsid w:val="002C6444"/>
    <w:rsid w:val="002D1AA0"/>
    <w:rsid w:val="002D40FD"/>
    <w:rsid w:val="002D5BC2"/>
    <w:rsid w:val="002E1A4E"/>
    <w:rsid w:val="002E2684"/>
    <w:rsid w:val="002F0060"/>
    <w:rsid w:val="002F0B1C"/>
    <w:rsid w:val="002F16EC"/>
    <w:rsid w:val="002F2C02"/>
    <w:rsid w:val="002F335A"/>
    <w:rsid w:val="002F4D61"/>
    <w:rsid w:val="00300461"/>
    <w:rsid w:val="0030113E"/>
    <w:rsid w:val="00306E6D"/>
    <w:rsid w:val="0031347B"/>
    <w:rsid w:val="0031389B"/>
    <w:rsid w:val="003148E1"/>
    <w:rsid w:val="00317A4B"/>
    <w:rsid w:val="00317C7F"/>
    <w:rsid w:val="00322F20"/>
    <w:rsid w:val="0033061D"/>
    <w:rsid w:val="00334897"/>
    <w:rsid w:val="00342589"/>
    <w:rsid w:val="00343A58"/>
    <w:rsid w:val="00343FEC"/>
    <w:rsid w:val="00344CCB"/>
    <w:rsid w:val="00347639"/>
    <w:rsid w:val="003505E2"/>
    <w:rsid w:val="00351A24"/>
    <w:rsid w:val="0035517C"/>
    <w:rsid w:val="00355846"/>
    <w:rsid w:val="003568C7"/>
    <w:rsid w:val="00360351"/>
    <w:rsid w:val="00360505"/>
    <w:rsid w:val="00360AD2"/>
    <w:rsid w:val="00360C40"/>
    <w:rsid w:val="003619AB"/>
    <w:rsid w:val="00363C2E"/>
    <w:rsid w:val="00363D83"/>
    <w:rsid w:val="00364CA0"/>
    <w:rsid w:val="00364D69"/>
    <w:rsid w:val="00365DAD"/>
    <w:rsid w:val="0036734B"/>
    <w:rsid w:val="00367A7F"/>
    <w:rsid w:val="00370A1B"/>
    <w:rsid w:val="003749FC"/>
    <w:rsid w:val="00375573"/>
    <w:rsid w:val="003760CE"/>
    <w:rsid w:val="00377245"/>
    <w:rsid w:val="00382C65"/>
    <w:rsid w:val="00383423"/>
    <w:rsid w:val="00383A84"/>
    <w:rsid w:val="00384E6D"/>
    <w:rsid w:val="003855FF"/>
    <w:rsid w:val="003863B8"/>
    <w:rsid w:val="00391053"/>
    <w:rsid w:val="003910C5"/>
    <w:rsid w:val="003953D7"/>
    <w:rsid w:val="00397CEB"/>
    <w:rsid w:val="003A3380"/>
    <w:rsid w:val="003A6683"/>
    <w:rsid w:val="003B03CB"/>
    <w:rsid w:val="003B070A"/>
    <w:rsid w:val="003B087E"/>
    <w:rsid w:val="003B0A71"/>
    <w:rsid w:val="003B14B7"/>
    <w:rsid w:val="003B1FFB"/>
    <w:rsid w:val="003B227F"/>
    <w:rsid w:val="003B3E6E"/>
    <w:rsid w:val="003B435C"/>
    <w:rsid w:val="003B504E"/>
    <w:rsid w:val="003B538B"/>
    <w:rsid w:val="003B6D63"/>
    <w:rsid w:val="003B704E"/>
    <w:rsid w:val="003B716A"/>
    <w:rsid w:val="003B73B0"/>
    <w:rsid w:val="003C3884"/>
    <w:rsid w:val="003C3C12"/>
    <w:rsid w:val="003C3C30"/>
    <w:rsid w:val="003C3DB9"/>
    <w:rsid w:val="003C4E0C"/>
    <w:rsid w:val="003C6806"/>
    <w:rsid w:val="003C7E59"/>
    <w:rsid w:val="003D12C0"/>
    <w:rsid w:val="003D1C9D"/>
    <w:rsid w:val="003D26F7"/>
    <w:rsid w:val="003D28DA"/>
    <w:rsid w:val="003E0A40"/>
    <w:rsid w:val="003E1445"/>
    <w:rsid w:val="003E2B0A"/>
    <w:rsid w:val="003E4E00"/>
    <w:rsid w:val="003E507D"/>
    <w:rsid w:val="003E58F1"/>
    <w:rsid w:val="003E62E0"/>
    <w:rsid w:val="003E649F"/>
    <w:rsid w:val="003E6839"/>
    <w:rsid w:val="003F07F7"/>
    <w:rsid w:val="003F24BD"/>
    <w:rsid w:val="004007BB"/>
    <w:rsid w:val="00400CAF"/>
    <w:rsid w:val="00406587"/>
    <w:rsid w:val="00407571"/>
    <w:rsid w:val="0040761A"/>
    <w:rsid w:val="00411708"/>
    <w:rsid w:val="00411BC2"/>
    <w:rsid w:val="00411E5A"/>
    <w:rsid w:val="00412B24"/>
    <w:rsid w:val="00413361"/>
    <w:rsid w:val="00413906"/>
    <w:rsid w:val="00416704"/>
    <w:rsid w:val="004175BA"/>
    <w:rsid w:val="00417C19"/>
    <w:rsid w:val="004204BE"/>
    <w:rsid w:val="00420D5C"/>
    <w:rsid w:val="00422318"/>
    <w:rsid w:val="00424D12"/>
    <w:rsid w:val="00427C99"/>
    <w:rsid w:val="004322BF"/>
    <w:rsid w:val="00434209"/>
    <w:rsid w:val="00434FDC"/>
    <w:rsid w:val="004415A6"/>
    <w:rsid w:val="00446C09"/>
    <w:rsid w:val="004475B4"/>
    <w:rsid w:val="00447843"/>
    <w:rsid w:val="00450DF4"/>
    <w:rsid w:val="00462C10"/>
    <w:rsid w:val="004638FD"/>
    <w:rsid w:val="00465598"/>
    <w:rsid w:val="00465985"/>
    <w:rsid w:val="00466091"/>
    <w:rsid w:val="0046618A"/>
    <w:rsid w:val="00467D18"/>
    <w:rsid w:val="00470A22"/>
    <w:rsid w:val="004716A8"/>
    <w:rsid w:val="00473743"/>
    <w:rsid w:val="004747B9"/>
    <w:rsid w:val="004805BC"/>
    <w:rsid w:val="00480FAD"/>
    <w:rsid w:val="00481E53"/>
    <w:rsid w:val="00486968"/>
    <w:rsid w:val="0049038E"/>
    <w:rsid w:val="00493CC0"/>
    <w:rsid w:val="0049604E"/>
    <w:rsid w:val="00496B91"/>
    <w:rsid w:val="004A14EC"/>
    <w:rsid w:val="004A2978"/>
    <w:rsid w:val="004A411A"/>
    <w:rsid w:val="004A42DB"/>
    <w:rsid w:val="004A4D87"/>
    <w:rsid w:val="004A6A67"/>
    <w:rsid w:val="004A7C3B"/>
    <w:rsid w:val="004B0D3D"/>
    <w:rsid w:val="004B68C3"/>
    <w:rsid w:val="004C0E58"/>
    <w:rsid w:val="004C263F"/>
    <w:rsid w:val="004C36BD"/>
    <w:rsid w:val="004C3AC9"/>
    <w:rsid w:val="004D06F5"/>
    <w:rsid w:val="004D070B"/>
    <w:rsid w:val="004D0A18"/>
    <w:rsid w:val="004D2851"/>
    <w:rsid w:val="004D28A9"/>
    <w:rsid w:val="004D28C4"/>
    <w:rsid w:val="004D37A0"/>
    <w:rsid w:val="004D43AA"/>
    <w:rsid w:val="004D5412"/>
    <w:rsid w:val="004D5677"/>
    <w:rsid w:val="004D5B0E"/>
    <w:rsid w:val="004D7644"/>
    <w:rsid w:val="004D76C2"/>
    <w:rsid w:val="004E0AB5"/>
    <w:rsid w:val="004E1EDD"/>
    <w:rsid w:val="004E2D63"/>
    <w:rsid w:val="004E2FE3"/>
    <w:rsid w:val="004E41D3"/>
    <w:rsid w:val="004E425E"/>
    <w:rsid w:val="004E52C7"/>
    <w:rsid w:val="004E5786"/>
    <w:rsid w:val="004E78AC"/>
    <w:rsid w:val="004F4279"/>
    <w:rsid w:val="004F44BE"/>
    <w:rsid w:val="004F50D8"/>
    <w:rsid w:val="004F6456"/>
    <w:rsid w:val="00500AC8"/>
    <w:rsid w:val="00503258"/>
    <w:rsid w:val="0050406A"/>
    <w:rsid w:val="00505B19"/>
    <w:rsid w:val="00506431"/>
    <w:rsid w:val="00510AAC"/>
    <w:rsid w:val="00510B0A"/>
    <w:rsid w:val="005112F6"/>
    <w:rsid w:val="005126AC"/>
    <w:rsid w:val="00514BE8"/>
    <w:rsid w:val="00515270"/>
    <w:rsid w:val="00517D11"/>
    <w:rsid w:val="0052399D"/>
    <w:rsid w:val="00525385"/>
    <w:rsid w:val="0052596C"/>
    <w:rsid w:val="00531020"/>
    <w:rsid w:val="0053395E"/>
    <w:rsid w:val="005379CB"/>
    <w:rsid w:val="00537CF2"/>
    <w:rsid w:val="00541DDD"/>
    <w:rsid w:val="0054218C"/>
    <w:rsid w:val="005422A2"/>
    <w:rsid w:val="00543F83"/>
    <w:rsid w:val="0054561F"/>
    <w:rsid w:val="00545E96"/>
    <w:rsid w:val="00546BC0"/>
    <w:rsid w:val="0055011B"/>
    <w:rsid w:val="005507D8"/>
    <w:rsid w:val="005521FA"/>
    <w:rsid w:val="005525D0"/>
    <w:rsid w:val="00553008"/>
    <w:rsid w:val="00555556"/>
    <w:rsid w:val="0055573C"/>
    <w:rsid w:val="00565E73"/>
    <w:rsid w:val="00566177"/>
    <w:rsid w:val="00570589"/>
    <w:rsid w:val="005715F0"/>
    <w:rsid w:val="005717CE"/>
    <w:rsid w:val="00573513"/>
    <w:rsid w:val="00573EA0"/>
    <w:rsid w:val="0057474B"/>
    <w:rsid w:val="00580E3F"/>
    <w:rsid w:val="00581B99"/>
    <w:rsid w:val="00582744"/>
    <w:rsid w:val="0058398F"/>
    <w:rsid w:val="00584C7A"/>
    <w:rsid w:val="0058510F"/>
    <w:rsid w:val="00591159"/>
    <w:rsid w:val="00591493"/>
    <w:rsid w:val="00592A3E"/>
    <w:rsid w:val="00596E5C"/>
    <w:rsid w:val="00597209"/>
    <w:rsid w:val="005A1DC5"/>
    <w:rsid w:val="005A2DE1"/>
    <w:rsid w:val="005A355D"/>
    <w:rsid w:val="005B1AAD"/>
    <w:rsid w:val="005B5211"/>
    <w:rsid w:val="005B6688"/>
    <w:rsid w:val="005B6B8F"/>
    <w:rsid w:val="005B7D7A"/>
    <w:rsid w:val="005C08D1"/>
    <w:rsid w:val="005C17A6"/>
    <w:rsid w:val="005C470C"/>
    <w:rsid w:val="005C5830"/>
    <w:rsid w:val="005D3FCC"/>
    <w:rsid w:val="005D49A1"/>
    <w:rsid w:val="005D4AD9"/>
    <w:rsid w:val="005D5CAF"/>
    <w:rsid w:val="005D6880"/>
    <w:rsid w:val="005E0A87"/>
    <w:rsid w:val="005E288B"/>
    <w:rsid w:val="005E3310"/>
    <w:rsid w:val="005E446A"/>
    <w:rsid w:val="005E505F"/>
    <w:rsid w:val="005E59C0"/>
    <w:rsid w:val="005F154D"/>
    <w:rsid w:val="005F3AFD"/>
    <w:rsid w:val="005F5089"/>
    <w:rsid w:val="00601FF1"/>
    <w:rsid w:val="00603DBB"/>
    <w:rsid w:val="0060561C"/>
    <w:rsid w:val="006070EF"/>
    <w:rsid w:val="006078D6"/>
    <w:rsid w:val="00607E04"/>
    <w:rsid w:val="0061037B"/>
    <w:rsid w:val="00613C03"/>
    <w:rsid w:val="00613CD8"/>
    <w:rsid w:val="006153BA"/>
    <w:rsid w:val="00617152"/>
    <w:rsid w:val="00617524"/>
    <w:rsid w:val="006212F7"/>
    <w:rsid w:val="006237F1"/>
    <w:rsid w:val="006247B4"/>
    <w:rsid w:val="00625501"/>
    <w:rsid w:val="006266BE"/>
    <w:rsid w:val="006272F7"/>
    <w:rsid w:val="006279D1"/>
    <w:rsid w:val="00632E1F"/>
    <w:rsid w:val="00634F45"/>
    <w:rsid w:val="00635FDC"/>
    <w:rsid w:val="006360DB"/>
    <w:rsid w:val="00636664"/>
    <w:rsid w:val="00642F67"/>
    <w:rsid w:val="00642FE3"/>
    <w:rsid w:val="00646692"/>
    <w:rsid w:val="006476FF"/>
    <w:rsid w:val="00651E46"/>
    <w:rsid w:val="006542E0"/>
    <w:rsid w:val="00655432"/>
    <w:rsid w:val="006632AE"/>
    <w:rsid w:val="00664752"/>
    <w:rsid w:val="006647DF"/>
    <w:rsid w:val="00672D14"/>
    <w:rsid w:val="0067413C"/>
    <w:rsid w:val="006759B7"/>
    <w:rsid w:val="006772A6"/>
    <w:rsid w:val="00681995"/>
    <w:rsid w:val="00685806"/>
    <w:rsid w:val="0069037E"/>
    <w:rsid w:val="00690B72"/>
    <w:rsid w:val="00692057"/>
    <w:rsid w:val="00693508"/>
    <w:rsid w:val="006941EB"/>
    <w:rsid w:val="00696231"/>
    <w:rsid w:val="006976B8"/>
    <w:rsid w:val="006A051D"/>
    <w:rsid w:val="006A3528"/>
    <w:rsid w:val="006A6BE1"/>
    <w:rsid w:val="006A7CFB"/>
    <w:rsid w:val="006B004B"/>
    <w:rsid w:val="006B044B"/>
    <w:rsid w:val="006B214D"/>
    <w:rsid w:val="006B322B"/>
    <w:rsid w:val="006B3303"/>
    <w:rsid w:val="006B3788"/>
    <w:rsid w:val="006B5659"/>
    <w:rsid w:val="006B572A"/>
    <w:rsid w:val="006B5EE5"/>
    <w:rsid w:val="006B7A22"/>
    <w:rsid w:val="006C1034"/>
    <w:rsid w:val="006C165B"/>
    <w:rsid w:val="006C3353"/>
    <w:rsid w:val="006C3B93"/>
    <w:rsid w:val="006C785F"/>
    <w:rsid w:val="006D0121"/>
    <w:rsid w:val="006D1EFF"/>
    <w:rsid w:val="006D2A34"/>
    <w:rsid w:val="006D4C02"/>
    <w:rsid w:val="006E0E3B"/>
    <w:rsid w:val="006E564E"/>
    <w:rsid w:val="006E6342"/>
    <w:rsid w:val="006E63AD"/>
    <w:rsid w:val="006E7969"/>
    <w:rsid w:val="006F236D"/>
    <w:rsid w:val="006F414D"/>
    <w:rsid w:val="006F545D"/>
    <w:rsid w:val="007033BC"/>
    <w:rsid w:val="007053CE"/>
    <w:rsid w:val="007056E8"/>
    <w:rsid w:val="00705E71"/>
    <w:rsid w:val="00707723"/>
    <w:rsid w:val="00710B5D"/>
    <w:rsid w:val="00711231"/>
    <w:rsid w:val="00715688"/>
    <w:rsid w:val="00716D1B"/>
    <w:rsid w:val="00717095"/>
    <w:rsid w:val="00720490"/>
    <w:rsid w:val="007210F1"/>
    <w:rsid w:val="00724928"/>
    <w:rsid w:val="00726FD6"/>
    <w:rsid w:val="00727B7F"/>
    <w:rsid w:val="00731386"/>
    <w:rsid w:val="00731537"/>
    <w:rsid w:val="00732EB7"/>
    <w:rsid w:val="00736BE3"/>
    <w:rsid w:val="007418A2"/>
    <w:rsid w:val="00742614"/>
    <w:rsid w:val="00743081"/>
    <w:rsid w:val="007441DE"/>
    <w:rsid w:val="0074615C"/>
    <w:rsid w:val="007471EB"/>
    <w:rsid w:val="0075085C"/>
    <w:rsid w:val="00750BA7"/>
    <w:rsid w:val="00752592"/>
    <w:rsid w:val="0075271B"/>
    <w:rsid w:val="00753BE5"/>
    <w:rsid w:val="00755703"/>
    <w:rsid w:val="00755CB0"/>
    <w:rsid w:val="007572F1"/>
    <w:rsid w:val="007602BA"/>
    <w:rsid w:val="00760E69"/>
    <w:rsid w:val="00762B4B"/>
    <w:rsid w:val="007643FC"/>
    <w:rsid w:val="0076712D"/>
    <w:rsid w:val="007671F5"/>
    <w:rsid w:val="00771138"/>
    <w:rsid w:val="007809BE"/>
    <w:rsid w:val="00780C52"/>
    <w:rsid w:val="00784803"/>
    <w:rsid w:val="00785F1D"/>
    <w:rsid w:val="00786515"/>
    <w:rsid w:val="0079449B"/>
    <w:rsid w:val="007947F8"/>
    <w:rsid w:val="0079630E"/>
    <w:rsid w:val="00797046"/>
    <w:rsid w:val="007A1845"/>
    <w:rsid w:val="007A2B40"/>
    <w:rsid w:val="007A345C"/>
    <w:rsid w:val="007A3611"/>
    <w:rsid w:val="007A4055"/>
    <w:rsid w:val="007A60F7"/>
    <w:rsid w:val="007A6547"/>
    <w:rsid w:val="007A6F4A"/>
    <w:rsid w:val="007B153B"/>
    <w:rsid w:val="007B16C0"/>
    <w:rsid w:val="007B2DBC"/>
    <w:rsid w:val="007B3729"/>
    <w:rsid w:val="007B3B73"/>
    <w:rsid w:val="007B4A76"/>
    <w:rsid w:val="007C1A5D"/>
    <w:rsid w:val="007C1C79"/>
    <w:rsid w:val="007C40EC"/>
    <w:rsid w:val="007C63F7"/>
    <w:rsid w:val="007C6741"/>
    <w:rsid w:val="007D2879"/>
    <w:rsid w:val="007D46B8"/>
    <w:rsid w:val="007D7415"/>
    <w:rsid w:val="007D7AAE"/>
    <w:rsid w:val="007E1A17"/>
    <w:rsid w:val="007E3A50"/>
    <w:rsid w:val="007E684C"/>
    <w:rsid w:val="007E78AC"/>
    <w:rsid w:val="007F0165"/>
    <w:rsid w:val="007F1798"/>
    <w:rsid w:val="007F4BCB"/>
    <w:rsid w:val="007F5CBF"/>
    <w:rsid w:val="00800C39"/>
    <w:rsid w:val="00802685"/>
    <w:rsid w:val="0080394B"/>
    <w:rsid w:val="00804713"/>
    <w:rsid w:val="0080627F"/>
    <w:rsid w:val="0081323B"/>
    <w:rsid w:val="008163C6"/>
    <w:rsid w:val="00817770"/>
    <w:rsid w:val="00817D93"/>
    <w:rsid w:val="008204BF"/>
    <w:rsid w:val="008210E3"/>
    <w:rsid w:val="0082636A"/>
    <w:rsid w:val="00830B3F"/>
    <w:rsid w:val="008338D7"/>
    <w:rsid w:val="008406CA"/>
    <w:rsid w:val="008411C7"/>
    <w:rsid w:val="008415E3"/>
    <w:rsid w:val="00841B1C"/>
    <w:rsid w:val="00844888"/>
    <w:rsid w:val="008461C9"/>
    <w:rsid w:val="0084713A"/>
    <w:rsid w:val="008523E4"/>
    <w:rsid w:val="0085318F"/>
    <w:rsid w:val="0085354B"/>
    <w:rsid w:val="008548A1"/>
    <w:rsid w:val="008549F3"/>
    <w:rsid w:val="008567B5"/>
    <w:rsid w:val="00864E9F"/>
    <w:rsid w:val="00866C89"/>
    <w:rsid w:val="00867C6D"/>
    <w:rsid w:val="0087058C"/>
    <w:rsid w:val="00873FB3"/>
    <w:rsid w:val="008754D3"/>
    <w:rsid w:val="0087642E"/>
    <w:rsid w:val="00876D97"/>
    <w:rsid w:val="00877684"/>
    <w:rsid w:val="008779DC"/>
    <w:rsid w:val="00881002"/>
    <w:rsid w:val="0088283F"/>
    <w:rsid w:val="0088631F"/>
    <w:rsid w:val="0088715D"/>
    <w:rsid w:val="00890277"/>
    <w:rsid w:val="008978E6"/>
    <w:rsid w:val="008A1414"/>
    <w:rsid w:val="008A4FD6"/>
    <w:rsid w:val="008A57C1"/>
    <w:rsid w:val="008A6DA2"/>
    <w:rsid w:val="008A735D"/>
    <w:rsid w:val="008B1D99"/>
    <w:rsid w:val="008B2B47"/>
    <w:rsid w:val="008B610A"/>
    <w:rsid w:val="008B7B96"/>
    <w:rsid w:val="008C33C8"/>
    <w:rsid w:val="008C4AE7"/>
    <w:rsid w:val="008C539F"/>
    <w:rsid w:val="008C572D"/>
    <w:rsid w:val="008C5C9B"/>
    <w:rsid w:val="008C6187"/>
    <w:rsid w:val="008D1E98"/>
    <w:rsid w:val="008D2285"/>
    <w:rsid w:val="008D2828"/>
    <w:rsid w:val="008D611F"/>
    <w:rsid w:val="008D7B4B"/>
    <w:rsid w:val="008E0E0A"/>
    <w:rsid w:val="008E3CBE"/>
    <w:rsid w:val="008E3FC6"/>
    <w:rsid w:val="008E50BD"/>
    <w:rsid w:val="008F0369"/>
    <w:rsid w:val="008F174C"/>
    <w:rsid w:val="008F2A11"/>
    <w:rsid w:val="008F56DB"/>
    <w:rsid w:val="009001C0"/>
    <w:rsid w:val="00901006"/>
    <w:rsid w:val="00901069"/>
    <w:rsid w:val="00901764"/>
    <w:rsid w:val="00904EFC"/>
    <w:rsid w:val="009069F9"/>
    <w:rsid w:val="00910EDE"/>
    <w:rsid w:val="0091240C"/>
    <w:rsid w:val="00913538"/>
    <w:rsid w:val="00913862"/>
    <w:rsid w:val="009147F5"/>
    <w:rsid w:val="0091555A"/>
    <w:rsid w:val="00917FC3"/>
    <w:rsid w:val="009208D3"/>
    <w:rsid w:val="00920E87"/>
    <w:rsid w:val="00923C31"/>
    <w:rsid w:val="0092537A"/>
    <w:rsid w:val="009253D7"/>
    <w:rsid w:val="00927F45"/>
    <w:rsid w:val="00930F07"/>
    <w:rsid w:val="00931A55"/>
    <w:rsid w:val="00932CC8"/>
    <w:rsid w:val="00934312"/>
    <w:rsid w:val="0093590E"/>
    <w:rsid w:val="00935A32"/>
    <w:rsid w:val="00936E8C"/>
    <w:rsid w:val="009416B4"/>
    <w:rsid w:val="00941A72"/>
    <w:rsid w:val="00941C2B"/>
    <w:rsid w:val="00942289"/>
    <w:rsid w:val="009436C3"/>
    <w:rsid w:val="0094418F"/>
    <w:rsid w:val="009448CF"/>
    <w:rsid w:val="00945B0E"/>
    <w:rsid w:val="009468E2"/>
    <w:rsid w:val="00947650"/>
    <w:rsid w:val="009511BD"/>
    <w:rsid w:val="00955BA7"/>
    <w:rsid w:val="00956795"/>
    <w:rsid w:val="00960013"/>
    <w:rsid w:val="00960E26"/>
    <w:rsid w:val="009621BC"/>
    <w:rsid w:val="0096288C"/>
    <w:rsid w:val="009634B6"/>
    <w:rsid w:val="009640D2"/>
    <w:rsid w:val="00971327"/>
    <w:rsid w:val="009754E1"/>
    <w:rsid w:val="00980BCA"/>
    <w:rsid w:val="00982640"/>
    <w:rsid w:val="00984FDC"/>
    <w:rsid w:val="009869E7"/>
    <w:rsid w:val="00991793"/>
    <w:rsid w:val="009955A0"/>
    <w:rsid w:val="009973E4"/>
    <w:rsid w:val="009A0909"/>
    <w:rsid w:val="009A0CBF"/>
    <w:rsid w:val="009A2C68"/>
    <w:rsid w:val="009A36DE"/>
    <w:rsid w:val="009A3ACB"/>
    <w:rsid w:val="009A57F2"/>
    <w:rsid w:val="009A6EBA"/>
    <w:rsid w:val="009A6FA0"/>
    <w:rsid w:val="009A735B"/>
    <w:rsid w:val="009A7B9D"/>
    <w:rsid w:val="009B1FFA"/>
    <w:rsid w:val="009B3B42"/>
    <w:rsid w:val="009B5064"/>
    <w:rsid w:val="009B681D"/>
    <w:rsid w:val="009C0C38"/>
    <w:rsid w:val="009C1895"/>
    <w:rsid w:val="009C2E8F"/>
    <w:rsid w:val="009C3A5B"/>
    <w:rsid w:val="009C4657"/>
    <w:rsid w:val="009C5A24"/>
    <w:rsid w:val="009C5DAD"/>
    <w:rsid w:val="009C61A8"/>
    <w:rsid w:val="009C6CB6"/>
    <w:rsid w:val="009D0300"/>
    <w:rsid w:val="009D24F7"/>
    <w:rsid w:val="009D2C65"/>
    <w:rsid w:val="009D577E"/>
    <w:rsid w:val="009D6BEE"/>
    <w:rsid w:val="009E0E67"/>
    <w:rsid w:val="009E0FDD"/>
    <w:rsid w:val="009E44A4"/>
    <w:rsid w:val="009E4B9C"/>
    <w:rsid w:val="009E5E7F"/>
    <w:rsid w:val="009F074C"/>
    <w:rsid w:val="009F08C4"/>
    <w:rsid w:val="009F2CC2"/>
    <w:rsid w:val="009F3762"/>
    <w:rsid w:val="009F406D"/>
    <w:rsid w:val="009F4889"/>
    <w:rsid w:val="009F76BE"/>
    <w:rsid w:val="009F7A04"/>
    <w:rsid w:val="00A03FB9"/>
    <w:rsid w:val="00A043D9"/>
    <w:rsid w:val="00A06453"/>
    <w:rsid w:val="00A10923"/>
    <w:rsid w:val="00A11AE5"/>
    <w:rsid w:val="00A11D1C"/>
    <w:rsid w:val="00A120DF"/>
    <w:rsid w:val="00A14A85"/>
    <w:rsid w:val="00A14B49"/>
    <w:rsid w:val="00A16500"/>
    <w:rsid w:val="00A269F8"/>
    <w:rsid w:val="00A2758A"/>
    <w:rsid w:val="00A27E47"/>
    <w:rsid w:val="00A33138"/>
    <w:rsid w:val="00A333FA"/>
    <w:rsid w:val="00A33424"/>
    <w:rsid w:val="00A33AEB"/>
    <w:rsid w:val="00A369F3"/>
    <w:rsid w:val="00A4008F"/>
    <w:rsid w:val="00A405ED"/>
    <w:rsid w:val="00A41E97"/>
    <w:rsid w:val="00A4208A"/>
    <w:rsid w:val="00A43C2C"/>
    <w:rsid w:val="00A5046C"/>
    <w:rsid w:val="00A50B47"/>
    <w:rsid w:val="00A51701"/>
    <w:rsid w:val="00A601EB"/>
    <w:rsid w:val="00A61517"/>
    <w:rsid w:val="00A63312"/>
    <w:rsid w:val="00A64EA3"/>
    <w:rsid w:val="00A66861"/>
    <w:rsid w:val="00A675EF"/>
    <w:rsid w:val="00A704A7"/>
    <w:rsid w:val="00A71E86"/>
    <w:rsid w:val="00A72196"/>
    <w:rsid w:val="00A77C77"/>
    <w:rsid w:val="00A8239A"/>
    <w:rsid w:val="00A83C37"/>
    <w:rsid w:val="00A85310"/>
    <w:rsid w:val="00A87661"/>
    <w:rsid w:val="00A87AAB"/>
    <w:rsid w:val="00A87BB2"/>
    <w:rsid w:val="00A91176"/>
    <w:rsid w:val="00A92BCD"/>
    <w:rsid w:val="00A93408"/>
    <w:rsid w:val="00A9499B"/>
    <w:rsid w:val="00AA1856"/>
    <w:rsid w:val="00AA194A"/>
    <w:rsid w:val="00AA2022"/>
    <w:rsid w:val="00AA2393"/>
    <w:rsid w:val="00AA2DD3"/>
    <w:rsid w:val="00AA3BCC"/>
    <w:rsid w:val="00AA3F14"/>
    <w:rsid w:val="00AA4015"/>
    <w:rsid w:val="00AA4AC4"/>
    <w:rsid w:val="00AA520B"/>
    <w:rsid w:val="00AB0117"/>
    <w:rsid w:val="00AB1165"/>
    <w:rsid w:val="00AB2198"/>
    <w:rsid w:val="00AC0D8A"/>
    <w:rsid w:val="00AC1D61"/>
    <w:rsid w:val="00AC40CB"/>
    <w:rsid w:val="00AC43BE"/>
    <w:rsid w:val="00AC45A0"/>
    <w:rsid w:val="00AD0CF4"/>
    <w:rsid w:val="00AD270E"/>
    <w:rsid w:val="00AD3040"/>
    <w:rsid w:val="00AD70D4"/>
    <w:rsid w:val="00AD799F"/>
    <w:rsid w:val="00AD7F56"/>
    <w:rsid w:val="00AE0229"/>
    <w:rsid w:val="00AE026D"/>
    <w:rsid w:val="00AE0C15"/>
    <w:rsid w:val="00AE2397"/>
    <w:rsid w:val="00AE29AB"/>
    <w:rsid w:val="00AE4788"/>
    <w:rsid w:val="00AE6B1C"/>
    <w:rsid w:val="00AF04B3"/>
    <w:rsid w:val="00AF0BD0"/>
    <w:rsid w:val="00AF18C4"/>
    <w:rsid w:val="00AF25EB"/>
    <w:rsid w:val="00AF4510"/>
    <w:rsid w:val="00AF4ED9"/>
    <w:rsid w:val="00AF6656"/>
    <w:rsid w:val="00AF74FB"/>
    <w:rsid w:val="00B0041F"/>
    <w:rsid w:val="00B01994"/>
    <w:rsid w:val="00B0345D"/>
    <w:rsid w:val="00B034F1"/>
    <w:rsid w:val="00B04CD7"/>
    <w:rsid w:val="00B07672"/>
    <w:rsid w:val="00B10B2F"/>
    <w:rsid w:val="00B1181F"/>
    <w:rsid w:val="00B12CAF"/>
    <w:rsid w:val="00B14576"/>
    <w:rsid w:val="00B15016"/>
    <w:rsid w:val="00B1758F"/>
    <w:rsid w:val="00B17A9A"/>
    <w:rsid w:val="00B2072A"/>
    <w:rsid w:val="00B2401E"/>
    <w:rsid w:val="00B25534"/>
    <w:rsid w:val="00B26E37"/>
    <w:rsid w:val="00B27148"/>
    <w:rsid w:val="00B2781F"/>
    <w:rsid w:val="00B30049"/>
    <w:rsid w:val="00B31202"/>
    <w:rsid w:val="00B35EE1"/>
    <w:rsid w:val="00B37097"/>
    <w:rsid w:val="00B37357"/>
    <w:rsid w:val="00B37DE9"/>
    <w:rsid w:val="00B417D9"/>
    <w:rsid w:val="00B4530F"/>
    <w:rsid w:val="00B461B0"/>
    <w:rsid w:val="00B519E7"/>
    <w:rsid w:val="00B54D1A"/>
    <w:rsid w:val="00B552D6"/>
    <w:rsid w:val="00B555FD"/>
    <w:rsid w:val="00B5585C"/>
    <w:rsid w:val="00B55919"/>
    <w:rsid w:val="00B55B0C"/>
    <w:rsid w:val="00B57C84"/>
    <w:rsid w:val="00B57E2E"/>
    <w:rsid w:val="00B6199E"/>
    <w:rsid w:val="00B63DF2"/>
    <w:rsid w:val="00B765C4"/>
    <w:rsid w:val="00B77F65"/>
    <w:rsid w:val="00B807D2"/>
    <w:rsid w:val="00B80ED8"/>
    <w:rsid w:val="00B817D1"/>
    <w:rsid w:val="00B82205"/>
    <w:rsid w:val="00B8383C"/>
    <w:rsid w:val="00B8633F"/>
    <w:rsid w:val="00B923C2"/>
    <w:rsid w:val="00BA020F"/>
    <w:rsid w:val="00BA036F"/>
    <w:rsid w:val="00BA5A94"/>
    <w:rsid w:val="00BA64C7"/>
    <w:rsid w:val="00BA7FFC"/>
    <w:rsid w:val="00BB0844"/>
    <w:rsid w:val="00BB133E"/>
    <w:rsid w:val="00BB35F1"/>
    <w:rsid w:val="00BB44FB"/>
    <w:rsid w:val="00BB4C64"/>
    <w:rsid w:val="00BB67D4"/>
    <w:rsid w:val="00BC484A"/>
    <w:rsid w:val="00BC70E4"/>
    <w:rsid w:val="00BC7946"/>
    <w:rsid w:val="00BD14E9"/>
    <w:rsid w:val="00BD1CAE"/>
    <w:rsid w:val="00BD1E5B"/>
    <w:rsid w:val="00BD28A3"/>
    <w:rsid w:val="00BD5107"/>
    <w:rsid w:val="00BD5215"/>
    <w:rsid w:val="00BD5924"/>
    <w:rsid w:val="00BD5CD8"/>
    <w:rsid w:val="00BE1D77"/>
    <w:rsid w:val="00BE28BB"/>
    <w:rsid w:val="00BE2D4D"/>
    <w:rsid w:val="00BE5B27"/>
    <w:rsid w:val="00BE6A65"/>
    <w:rsid w:val="00BE7608"/>
    <w:rsid w:val="00BF0FAB"/>
    <w:rsid w:val="00BF1E47"/>
    <w:rsid w:val="00BF2F81"/>
    <w:rsid w:val="00BF36F6"/>
    <w:rsid w:val="00BF411A"/>
    <w:rsid w:val="00BF4284"/>
    <w:rsid w:val="00BF4E4E"/>
    <w:rsid w:val="00BF7A40"/>
    <w:rsid w:val="00C022D6"/>
    <w:rsid w:val="00C036EC"/>
    <w:rsid w:val="00C041F9"/>
    <w:rsid w:val="00C05729"/>
    <w:rsid w:val="00C06BE6"/>
    <w:rsid w:val="00C11323"/>
    <w:rsid w:val="00C14840"/>
    <w:rsid w:val="00C1553A"/>
    <w:rsid w:val="00C16206"/>
    <w:rsid w:val="00C24588"/>
    <w:rsid w:val="00C2544C"/>
    <w:rsid w:val="00C30ADF"/>
    <w:rsid w:val="00C30EDD"/>
    <w:rsid w:val="00C32CAD"/>
    <w:rsid w:val="00C3433C"/>
    <w:rsid w:val="00C34A87"/>
    <w:rsid w:val="00C36A8A"/>
    <w:rsid w:val="00C403EA"/>
    <w:rsid w:val="00C415A4"/>
    <w:rsid w:val="00C43D2C"/>
    <w:rsid w:val="00C44E5A"/>
    <w:rsid w:val="00C45FF9"/>
    <w:rsid w:val="00C54569"/>
    <w:rsid w:val="00C54AEE"/>
    <w:rsid w:val="00C54E5D"/>
    <w:rsid w:val="00C566EA"/>
    <w:rsid w:val="00C567BE"/>
    <w:rsid w:val="00C56A80"/>
    <w:rsid w:val="00C618BC"/>
    <w:rsid w:val="00C626FC"/>
    <w:rsid w:val="00C65898"/>
    <w:rsid w:val="00C70569"/>
    <w:rsid w:val="00C7071F"/>
    <w:rsid w:val="00C737D2"/>
    <w:rsid w:val="00C747B0"/>
    <w:rsid w:val="00C80462"/>
    <w:rsid w:val="00C807B0"/>
    <w:rsid w:val="00C82388"/>
    <w:rsid w:val="00C86C0D"/>
    <w:rsid w:val="00C91D4A"/>
    <w:rsid w:val="00C925B6"/>
    <w:rsid w:val="00C92636"/>
    <w:rsid w:val="00C9350E"/>
    <w:rsid w:val="00C9356D"/>
    <w:rsid w:val="00C952D2"/>
    <w:rsid w:val="00C95F5A"/>
    <w:rsid w:val="00C960E0"/>
    <w:rsid w:val="00C97018"/>
    <w:rsid w:val="00C97BE9"/>
    <w:rsid w:val="00CA0F74"/>
    <w:rsid w:val="00CA3489"/>
    <w:rsid w:val="00CA5711"/>
    <w:rsid w:val="00CB2025"/>
    <w:rsid w:val="00CB5F55"/>
    <w:rsid w:val="00CC1A41"/>
    <w:rsid w:val="00CC1AC6"/>
    <w:rsid w:val="00CC2616"/>
    <w:rsid w:val="00CC4579"/>
    <w:rsid w:val="00CC6C39"/>
    <w:rsid w:val="00CC7CF2"/>
    <w:rsid w:val="00CD23B7"/>
    <w:rsid w:val="00CD29CF"/>
    <w:rsid w:val="00CD2EC8"/>
    <w:rsid w:val="00CD2F0B"/>
    <w:rsid w:val="00CD46F5"/>
    <w:rsid w:val="00CD4A0E"/>
    <w:rsid w:val="00CE1CF7"/>
    <w:rsid w:val="00CE2C5E"/>
    <w:rsid w:val="00CE5480"/>
    <w:rsid w:val="00CF0F3C"/>
    <w:rsid w:val="00CF1290"/>
    <w:rsid w:val="00CF3AC1"/>
    <w:rsid w:val="00D0030A"/>
    <w:rsid w:val="00D013D1"/>
    <w:rsid w:val="00D015DE"/>
    <w:rsid w:val="00D028AA"/>
    <w:rsid w:val="00D03FBD"/>
    <w:rsid w:val="00D04D36"/>
    <w:rsid w:val="00D12786"/>
    <w:rsid w:val="00D1569B"/>
    <w:rsid w:val="00D16236"/>
    <w:rsid w:val="00D168E3"/>
    <w:rsid w:val="00D16A10"/>
    <w:rsid w:val="00D16A54"/>
    <w:rsid w:val="00D17EDB"/>
    <w:rsid w:val="00D22935"/>
    <w:rsid w:val="00D23AA1"/>
    <w:rsid w:val="00D243FD"/>
    <w:rsid w:val="00D250F0"/>
    <w:rsid w:val="00D310B6"/>
    <w:rsid w:val="00D3302D"/>
    <w:rsid w:val="00D358CD"/>
    <w:rsid w:val="00D37AEF"/>
    <w:rsid w:val="00D40304"/>
    <w:rsid w:val="00D42D09"/>
    <w:rsid w:val="00D42D87"/>
    <w:rsid w:val="00D435F8"/>
    <w:rsid w:val="00D44526"/>
    <w:rsid w:val="00D44660"/>
    <w:rsid w:val="00D45ADA"/>
    <w:rsid w:val="00D463F7"/>
    <w:rsid w:val="00D47129"/>
    <w:rsid w:val="00D50AEF"/>
    <w:rsid w:val="00D50B98"/>
    <w:rsid w:val="00D51670"/>
    <w:rsid w:val="00D52ADB"/>
    <w:rsid w:val="00D52FB7"/>
    <w:rsid w:val="00D54FCE"/>
    <w:rsid w:val="00D55011"/>
    <w:rsid w:val="00D559E7"/>
    <w:rsid w:val="00D573AF"/>
    <w:rsid w:val="00D57822"/>
    <w:rsid w:val="00D63A2B"/>
    <w:rsid w:val="00D63F84"/>
    <w:rsid w:val="00D6452B"/>
    <w:rsid w:val="00D66246"/>
    <w:rsid w:val="00D67A53"/>
    <w:rsid w:val="00D67EA7"/>
    <w:rsid w:val="00D72CFF"/>
    <w:rsid w:val="00D73FEA"/>
    <w:rsid w:val="00D7541B"/>
    <w:rsid w:val="00D77CD5"/>
    <w:rsid w:val="00D807C3"/>
    <w:rsid w:val="00D810D9"/>
    <w:rsid w:val="00D82245"/>
    <w:rsid w:val="00D8298C"/>
    <w:rsid w:val="00D84404"/>
    <w:rsid w:val="00D90075"/>
    <w:rsid w:val="00D903D3"/>
    <w:rsid w:val="00D9222D"/>
    <w:rsid w:val="00D924C7"/>
    <w:rsid w:val="00D929CD"/>
    <w:rsid w:val="00D9427D"/>
    <w:rsid w:val="00D9528D"/>
    <w:rsid w:val="00D955B1"/>
    <w:rsid w:val="00D95982"/>
    <w:rsid w:val="00D970CC"/>
    <w:rsid w:val="00DA0046"/>
    <w:rsid w:val="00DA0890"/>
    <w:rsid w:val="00DA1848"/>
    <w:rsid w:val="00DA399C"/>
    <w:rsid w:val="00DA653B"/>
    <w:rsid w:val="00DB1F9B"/>
    <w:rsid w:val="00DB33BA"/>
    <w:rsid w:val="00DB5490"/>
    <w:rsid w:val="00DB5D29"/>
    <w:rsid w:val="00DB5DF2"/>
    <w:rsid w:val="00DC1E28"/>
    <w:rsid w:val="00DC3416"/>
    <w:rsid w:val="00DC4A57"/>
    <w:rsid w:val="00DC59D2"/>
    <w:rsid w:val="00DD2EC6"/>
    <w:rsid w:val="00DD34C5"/>
    <w:rsid w:val="00DD4036"/>
    <w:rsid w:val="00DD4888"/>
    <w:rsid w:val="00DD6091"/>
    <w:rsid w:val="00DE2AFE"/>
    <w:rsid w:val="00DE412E"/>
    <w:rsid w:val="00DE4C9A"/>
    <w:rsid w:val="00DE6D58"/>
    <w:rsid w:val="00DE7D0F"/>
    <w:rsid w:val="00DF07B7"/>
    <w:rsid w:val="00DF17AF"/>
    <w:rsid w:val="00DF3518"/>
    <w:rsid w:val="00DF530E"/>
    <w:rsid w:val="00DF5700"/>
    <w:rsid w:val="00DF61FB"/>
    <w:rsid w:val="00DF677D"/>
    <w:rsid w:val="00E0011C"/>
    <w:rsid w:val="00E00544"/>
    <w:rsid w:val="00E01E80"/>
    <w:rsid w:val="00E02409"/>
    <w:rsid w:val="00E07D8D"/>
    <w:rsid w:val="00E129A3"/>
    <w:rsid w:val="00E150DF"/>
    <w:rsid w:val="00E1584C"/>
    <w:rsid w:val="00E15985"/>
    <w:rsid w:val="00E165D0"/>
    <w:rsid w:val="00E17539"/>
    <w:rsid w:val="00E23317"/>
    <w:rsid w:val="00E25F23"/>
    <w:rsid w:val="00E2721E"/>
    <w:rsid w:val="00E3673D"/>
    <w:rsid w:val="00E36BF4"/>
    <w:rsid w:val="00E36EA0"/>
    <w:rsid w:val="00E37C9B"/>
    <w:rsid w:val="00E425C1"/>
    <w:rsid w:val="00E44837"/>
    <w:rsid w:val="00E45480"/>
    <w:rsid w:val="00E45E61"/>
    <w:rsid w:val="00E460F2"/>
    <w:rsid w:val="00E466B7"/>
    <w:rsid w:val="00E46977"/>
    <w:rsid w:val="00E46C57"/>
    <w:rsid w:val="00E471CF"/>
    <w:rsid w:val="00E50D74"/>
    <w:rsid w:val="00E51822"/>
    <w:rsid w:val="00E53D4B"/>
    <w:rsid w:val="00E55A6F"/>
    <w:rsid w:val="00E56AE6"/>
    <w:rsid w:val="00E56DAD"/>
    <w:rsid w:val="00E65BE9"/>
    <w:rsid w:val="00E676F4"/>
    <w:rsid w:val="00E720C6"/>
    <w:rsid w:val="00E73F46"/>
    <w:rsid w:val="00E75185"/>
    <w:rsid w:val="00E76527"/>
    <w:rsid w:val="00E768DC"/>
    <w:rsid w:val="00E80F42"/>
    <w:rsid w:val="00E83D85"/>
    <w:rsid w:val="00E84CBB"/>
    <w:rsid w:val="00E850C2"/>
    <w:rsid w:val="00E927C3"/>
    <w:rsid w:val="00E936C5"/>
    <w:rsid w:val="00E93BC5"/>
    <w:rsid w:val="00E93D16"/>
    <w:rsid w:val="00E9505A"/>
    <w:rsid w:val="00E95287"/>
    <w:rsid w:val="00E96AB2"/>
    <w:rsid w:val="00EA31F1"/>
    <w:rsid w:val="00EA42CE"/>
    <w:rsid w:val="00EA4BC6"/>
    <w:rsid w:val="00EA64A3"/>
    <w:rsid w:val="00EB12CC"/>
    <w:rsid w:val="00EB2401"/>
    <w:rsid w:val="00EB27F7"/>
    <w:rsid w:val="00EB28D4"/>
    <w:rsid w:val="00EB3524"/>
    <w:rsid w:val="00EB61D6"/>
    <w:rsid w:val="00EB7269"/>
    <w:rsid w:val="00EC023D"/>
    <w:rsid w:val="00EC0B2A"/>
    <w:rsid w:val="00EC1CCC"/>
    <w:rsid w:val="00EC219E"/>
    <w:rsid w:val="00EC2B70"/>
    <w:rsid w:val="00EC3052"/>
    <w:rsid w:val="00EC7348"/>
    <w:rsid w:val="00ED082D"/>
    <w:rsid w:val="00ED363D"/>
    <w:rsid w:val="00EE09DB"/>
    <w:rsid w:val="00EE2094"/>
    <w:rsid w:val="00EE2B7A"/>
    <w:rsid w:val="00EE3F7D"/>
    <w:rsid w:val="00EE615E"/>
    <w:rsid w:val="00EE7B83"/>
    <w:rsid w:val="00EF4177"/>
    <w:rsid w:val="00EF528B"/>
    <w:rsid w:val="00EF5458"/>
    <w:rsid w:val="00EF5529"/>
    <w:rsid w:val="00F03542"/>
    <w:rsid w:val="00F038AC"/>
    <w:rsid w:val="00F03932"/>
    <w:rsid w:val="00F1105D"/>
    <w:rsid w:val="00F11410"/>
    <w:rsid w:val="00F123E6"/>
    <w:rsid w:val="00F124A7"/>
    <w:rsid w:val="00F1445B"/>
    <w:rsid w:val="00F152A7"/>
    <w:rsid w:val="00F16EAD"/>
    <w:rsid w:val="00F174AD"/>
    <w:rsid w:val="00F21D79"/>
    <w:rsid w:val="00F25448"/>
    <w:rsid w:val="00F271BD"/>
    <w:rsid w:val="00F27A10"/>
    <w:rsid w:val="00F30691"/>
    <w:rsid w:val="00F316A4"/>
    <w:rsid w:val="00F31EB9"/>
    <w:rsid w:val="00F329D1"/>
    <w:rsid w:val="00F347C0"/>
    <w:rsid w:val="00F34841"/>
    <w:rsid w:val="00F356BC"/>
    <w:rsid w:val="00F40AE7"/>
    <w:rsid w:val="00F42696"/>
    <w:rsid w:val="00F429B8"/>
    <w:rsid w:val="00F43F5F"/>
    <w:rsid w:val="00F5047C"/>
    <w:rsid w:val="00F50C3A"/>
    <w:rsid w:val="00F52452"/>
    <w:rsid w:val="00F525C5"/>
    <w:rsid w:val="00F537BA"/>
    <w:rsid w:val="00F53EE8"/>
    <w:rsid w:val="00F54586"/>
    <w:rsid w:val="00F577E7"/>
    <w:rsid w:val="00F60BF8"/>
    <w:rsid w:val="00F6170F"/>
    <w:rsid w:val="00F65C63"/>
    <w:rsid w:val="00F728B3"/>
    <w:rsid w:val="00F7469F"/>
    <w:rsid w:val="00F8056C"/>
    <w:rsid w:val="00F84299"/>
    <w:rsid w:val="00F9001F"/>
    <w:rsid w:val="00F90529"/>
    <w:rsid w:val="00F92B41"/>
    <w:rsid w:val="00F93041"/>
    <w:rsid w:val="00F93136"/>
    <w:rsid w:val="00F96550"/>
    <w:rsid w:val="00F96B7F"/>
    <w:rsid w:val="00FA0655"/>
    <w:rsid w:val="00FA11BB"/>
    <w:rsid w:val="00FA126E"/>
    <w:rsid w:val="00FA1AD9"/>
    <w:rsid w:val="00FA5127"/>
    <w:rsid w:val="00FA620D"/>
    <w:rsid w:val="00FA657C"/>
    <w:rsid w:val="00FA674C"/>
    <w:rsid w:val="00FB142C"/>
    <w:rsid w:val="00FB177D"/>
    <w:rsid w:val="00FB26F3"/>
    <w:rsid w:val="00FD009D"/>
    <w:rsid w:val="00FD1B2D"/>
    <w:rsid w:val="00FE1650"/>
    <w:rsid w:val="00FE21C2"/>
    <w:rsid w:val="00FE22E0"/>
    <w:rsid w:val="00FE4E3D"/>
    <w:rsid w:val="00FE5BF8"/>
    <w:rsid w:val="00FF0C76"/>
    <w:rsid w:val="00FF0D58"/>
    <w:rsid w:val="00FF1B5F"/>
    <w:rsid w:val="00FF4126"/>
    <w:rsid w:val="00FF513D"/>
    <w:rsid w:val="00FF7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76179"/>
  <w15:docId w15:val="{6E553F24-4637-40BB-998E-A90C26AE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3E4"/>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3C8"/>
    <w:pPr>
      <w:tabs>
        <w:tab w:val="center" w:pos="4153"/>
        <w:tab w:val="right" w:pos="8306"/>
      </w:tabs>
      <w:snapToGrid w:val="0"/>
    </w:pPr>
    <w:rPr>
      <w:sz w:val="20"/>
      <w:szCs w:val="20"/>
    </w:rPr>
  </w:style>
  <w:style w:type="character" w:customStyle="1" w:styleId="a4">
    <w:name w:val="頁首 字元"/>
    <w:basedOn w:val="a0"/>
    <w:link w:val="a3"/>
    <w:uiPriority w:val="99"/>
    <w:rsid w:val="008C33C8"/>
    <w:rPr>
      <w:kern w:val="2"/>
      <w:lang w:eastAsia="ja-JP"/>
    </w:rPr>
  </w:style>
  <w:style w:type="paragraph" w:styleId="a5">
    <w:name w:val="footer"/>
    <w:basedOn w:val="a"/>
    <w:link w:val="a6"/>
    <w:uiPriority w:val="99"/>
    <w:unhideWhenUsed/>
    <w:rsid w:val="008C33C8"/>
    <w:pPr>
      <w:tabs>
        <w:tab w:val="center" w:pos="4153"/>
        <w:tab w:val="right" w:pos="8306"/>
      </w:tabs>
      <w:snapToGrid w:val="0"/>
    </w:pPr>
    <w:rPr>
      <w:sz w:val="20"/>
      <w:szCs w:val="20"/>
    </w:rPr>
  </w:style>
  <w:style w:type="character" w:customStyle="1" w:styleId="a6">
    <w:name w:val="頁尾 字元"/>
    <w:basedOn w:val="a0"/>
    <w:link w:val="a5"/>
    <w:uiPriority w:val="99"/>
    <w:rsid w:val="008C33C8"/>
    <w:rPr>
      <w:kern w:val="2"/>
      <w:lang w:eastAsia="ja-JP"/>
    </w:rPr>
  </w:style>
  <w:style w:type="paragraph" w:styleId="a7">
    <w:name w:val="List Paragraph"/>
    <w:basedOn w:val="a"/>
    <w:uiPriority w:val="34"/>
    <w:qFormat/>
    <w:rsid w:val="00750BA7"/>
    <w:pPr>
      <w:ind w:leftChars="200" w:left="480"/>
    </w:pPr>
  </w:style>
  <w:style w:type="character" w:customStyle="1" w:styleId="style3">
    <w:name w:val="style3"/>
    <w:basedOn w:val="a0"/>
    <w:rsid w:val="009416B4"/>
  </w:style>
  <w:style w:type="character" w:styleId="a8">
    <w:name w:val="Emphasis"/>
    <w:basedOn w:val="a0"/>
    <w:uiPriority w:val="20"/>
    <w:qFormat/>
    <w:rsid w:val="009416B4"/>
    <w:rPr>
      <w:b w:val="0"/>
      <w:bCs w:val="0"/>
      <w:i w:val="0"/>
      <w:iCs w:val="0"/>
      <w:color w:val="DD4B39"/>
    </w:rPr>
  </w:style>
  <w:style w:type="character" w:customStyle="1" w:styleId="ft">
    <w:name w:val="ft"/>
    <w:basedOn w:val="a0"/>
    <w:rsid w:val="009416B4"/>
  </w:style>
  <w:style w:type="character" w:styleId="a9">
    <w:name w:val="Hyperlink"/>
    <w:basedOn w:val="a0"/>
    <w:uiPriority w:val="99"/>
    <w:semiHidden/>
    <w:unhideWhenUsed/>
    <w:rsid w:val="009416B4"/>
    <w:rPr>
      <w:color w:val="0000FF"/>
      <w:u w:val="single"/>
    </w:rPr>
  </w:style>
  <w:style w:type="paragraph" w:styleId="aa">
    <w:name w:val="List"/>
    <w:basedOn w:val="a"/>
    <w:rsid w:val="005C08D1"/>
    <w:pPr>
      <w:ind w:leftChars="200" w:left="100" w:hangingChars="200" w:hanging="200"/>
      <w:contextualSpacing/>
      <w:jc w:val="left"/>
    </w:pPr>
    <w:rPr>
      <w:rFonts w:ascii="Times New Roman" w:eastAsia="新細明體" w:hAnsi="Times New Roman"/>
      <w:sz w:val="24"/>
      <w:lang w:eastAsia="zh-TW"/>
    </w:rPr>
  </w:style>
  <w:style w:type="paragraph" w:styleId="ab">
    <w:name w:val="Body Text Indent"/>
    <w:basedOn w:val="a"/>
    <w:link w:val="ac"/>
    <w:uiPriority w:val="99"/>
    <w:semiHidden/>
    <w:unhideWhenUsed/>
    <w:rsid w:val="005C08D1"/>
    <w:pPr>
      <w:spacing w:after="120"/>
      <w:ind w:leftChars="200" w:left="480"/>
    </w:pPr>
  </w:style>
  <w:style w:type="character" w:customStyle="1" w:styleId="ac">
    <w:name w:val="本文縮排 字元"/>
    <w:basedOn w:val="a0"/>
    <w:link w:val="ab"/>
    <w:uiPriority w:val="99"/>
    <w:semiHidden/>
    <w:rsid w:val="005C08D1"/>
    <w:rPr>
      <w:kern w:val="2"/>
      <w:sz w:val="21"/>
      <w:szCs w:val="24"/>
      <w:lang w:eastAsia="ja-JP"/>
    </w:rPr>
  </w:style>
  <w:style w:type="paragraph" w:styleId="2">
    <w:name w:val="Body Text First Indent 2"/>
    <w:basedOn w:val="ab"/>
    <w:link w:val="20"/>
    <w:rsid w:val="005C08D1"/>
    <w:pPr>
      <w:ind w:firstLineChars="100" w:firstLine="210"/>
      <w:jc w:val="left"/>
    </w:pPr>
    <w:rPr>
      <w:rFonts w:ascii="Times New Roman" w:eastAsia="新細明體" w:hAnsi="Times New Roman"/>
      <w:sz w:val="24"/>
      <w:lang w:eastAsia="zh-TW"/>
    </w:rPr>
  </w:style>
  <w:style w:type="character" w:customStyle="1" w:styleId="20">
    <w:name w:val="本文第一層縮排 2 字元"/>
    <w:basedOn w:val="ac"/>
    <w:link w:val="2"/>
    <w:rsid w:val="005C08D1"/>
    <w:rPr>
      <w:rFonts w:ascii="Times New Roman" w:eastAsia="新細明體" w:hAnsi="Times New Roman"/>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CFA4-43C9-40E9-A1FA-01DFD8DD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2019-08-25T08:02:00Z</dcterms:created>
  <dcterms:modified xsi:type="dcterms:W3CDTF">2019-08-28T08:02:00Z</dcterms:modified>
</cp:coreProperties>
</file>