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49" w:rsidRDefault="00961149" w:rsidP="003D12C0">
      <w:pPr>
        <w:jc w:val="center"/>
        <w:rPr>
          <w:rFonts w:ascii="Times New Roman" w:eastAsiaTheme="minorEastAsia" w:hAnsi="Times New Roman"/>
          <w:color w:val="000000"/>
          <w:sz w:val="40"/>
          <w:szCs w:val="40"/>
          <w:lang w:eastAsia="zh-TW"/>
        </w:rPr>
      </w:pPr>
    </w:p>
    <w:p w:rsidR="00750BA7" w:rsidRPr="00460C4E" w:rsidRDefault="00465985" w:rsidP="003D12C0">
      <w:pPr>
        <w:jc w:val="center"/>
        <w:rPr>
          <w:rFonts w:ascii="Times New Roman" w:eastAsiaTheme="minorEastAsia" w:hAnsi="Times New Roman"/>
          <w:color w:val="000000"/>
          <w:sz w:val="40"/>
          <w:szCs w:val="40"/>
          <w:lang w:eastAsia="zh-TW"/>
        </w:rPr>
      </w:pPr>
      <w:bookmarkStart w:id="0" w:name="_GoBack"/>
      <w:bookmarkEnd w:id="0"/>
      <w:r w:rsidRPr="00460C4E">
        <w:rPr>
          <w:rFonts w:ascii="Times New Roman" w:eastAsiaTheme="minorEastAsia" w:hAnsi="Times New Roman"/>
          <w:color w:val="000000"/>
          <w:sz w:val="40"/>
          <w:szCs w:val="40"/>
          <w:lang w:eastAsia="zh-TW"/>
        </w:rPr>
        <w:t>戰後</w:t>
      </w:r>
      <w:r w:rsidR="00750BA7" w:rsidRPr="00460C4E">
        <w:rPr>
          <w:rFonts w:ascii="Times New Roman" w:eastAsiaTheme="minorEastAsia" w:hAnsi="Times New Roman"/>
          <w:color w:val="000000"/>
          <w:sz w:val="40"/>
          <w:szCs w:val="40"/>
          <w:lang w:eastAsia="zh-TW"/>
        </w:rPr>
        <w:t>時期</w:t>
      </w:r>
      <w:r w:rsidR="00186D42" w:rsidRPr="00460C4E">
        <w:rPr>
          <w:rFonts w:ascii="Times New Roman" w:eastAsiaTheme="minorEastAsia" w:hAnsi="Times New Roman"/>
          <w:color w:val="000000"/>
          <w:sz w:val="40"/>
          <w:szCs w:val="40"/>
          <w:lang w:eastAsia="zh-TW"/>
        </w:rPr>
        <w:t>臺</w:t>
      </w:r>
      <w:r w:rsidR="00750BA7" w:rsidRPr="00460C4E">
        <w:rPr>
          <w:rFonts w:ascii="Times New Roman" w:eastAsiaTheme="minorEastAsia" w:hAnsi="Times New Roman"/>
          <w:color w:val="000000"/>
          <w:sz w:val="40"/>
          <w:szCs w:val="40"/>
          <w:lang w:eastAsia="zh-TW"/>
        </w:rPr>
        <w:t>灣史資格考書單</w:t>
      </w:r>
    </w:p>
    <w:p w:rsidR="00B12CAF" w:rsidRPr="00181190" w:rsidRDefault="00B12CAF" w:rsidP="00B12CAF">
      <w:pPr>
        <w:pStyle w:val="a7"/>
        <w:numPr>
          <w:ilvl w:val="0"/>
          <w:numId w:val="9"/>
        </w:numPr>
        <w:ind w:leftChars="0"/>
        <w:jc w:val="left"/>
        <w:rPr>
          <w:rFonts w:ascii="Times New Roman" w:eastAsiaTheme="minorEastAsia" w:hAnsi="Times New Roman"/>
          <w:sz w:val="24"/>
          <w:lang w:eastAsia="zh-TW"/>
        </w:rPr>
      </w:pPr>
      <w:r w:rsidRPr="00181190">
        <w:rPr>
          <w:rFonts w:ascii="Times New Roman" w:eastAsiaTheme="minorEastAsia" w:hAnsi="Times New Roman"/>
          <w:sz w:val="24"/>
          <w:lang w:eastAsia="zh-TW"/>
        </w:rPr>
        <w:t>若林正丈，《戰後臺灣政治史：中華民國臺灣化的歷史》，臺北：國立臺灣大學出版中心，</w:t>
      </w:r>
      <w:r w:rsidRPr="00181190">
        <w:rPr>
          <w:rFonts w:ascii="Times New Roman" w:eastAsiaTheme="minorEastAsia" w:hAnsi="Times New Roman"/>
          <w:sz w:val="24"/>
          <w:lang w:eastAsia="zh-TW"/>
        </w:rPr>
        <w:t>2014</w:t>
      </w:r>
      <w:r w:rsidRPr="00181190">
        <w:rPr>
          <w:rFonts w:ascii="Times New Roman" w:eastAsiaTheme="minorEastAsia" w:hAnsi="Times New Roman"/>
          <w:sz w:val="24"/>
          <w:lang w:eastAsia="zh-TW"/>
        </w:rPr>
        <w:t>。</w:t>
      </w:r>
      <w:r w:rsidRPr="00181190">
        <w:rPr>
          <w:rFonts w:ascii="Times New Roman" w:eastAsiaTheme="minorEastAsia" w:hAnsi="Times New Roman"/>
          <w:sz w:val="24"/>
          <w:lang w:eastAsia="zh-TW"/>
        </w:rPr>
        <w:t>※</w:t>
      </w:r>
    </w:p>
    <w:p w:rsidR="00B12CAF" w:rsidRPr="00181190" w:rsidRDefault="00B12CAF" w:rsidP="00B12CAF">
      <w:pPr>
        <w:pStyle w:val="a7"/>
        <w:numPr>
          <w:ilvl w:val="0"/>
          <w:numId w:val="9"/>
        </w:numPr>
        <w:ind w:leftChars="0"/>
        <w:jc w:val="left"/>
        <w:rPr>
          <w:rFonts w:ascii="Times New Roman" w:eastAsiaTheme="minorEastAsia" w:hAnsi="Times New Roman"/>
          <w:sz w:val="24"/>
          <w:lang w:eastAsia="zh-TW"/>
        </w:rPr>
      </w:pPr>
      <w:r w:rsidRPr="00181190">
        <w:rPr>
          <w:rFonts w:ascii="Times New Roman" w:eastAsiaTheme="minorEastAsia" w:hAnsi="Times New Roman"/>
          <w:sz w:val="24"/>
          <w:lang w:eastAsia="zh-TW"/>
        </w:rPr>
        <w:t>張炎憲、李筱峰、戴寶村</w:t>
      </w:r>
      <w:r w:rsidRPr="00181190">
        <w:rPr>
          <w:rFonts w:ascii="Times New Roman" w:eastAsiaTheme="minorEastAsia" w:hAnsi="Times New Roman"/>
          <w:sz w:val="24"/>
          <w:lang w:eastAsia="zh-TW"/>
        </w:rPr>
        <w:t>(</w:t>
      </w:r>
      <w:r w:rsidRPr="00181190">
        <w:rPr>
          <w:rFonts w:ascii="Times New Roman" w:eastAsiaTheme="minorEastAsia" w:hAnsi="Times New Roman"/>
          <w:sz w:val="24"/>
          <w:lang w:eastAsia="zh-TW"/>
        </w:rPr>
        <w:t>主編</w:t>
      </w:r>
      <w:r w:rsidRPr="00181190">
        <w:rPr>
          <w:rFonts w:ascii="Times New Roman" w:eastAsiaTheme="minorEastAsia" w:hAnsi="Times New Roman"/>
          <w:sz w:val="24"/>
          <w:lang w:eastAsia="zh-TW"/>
        </w:rPr>
        <w:t>)</w:t>
      </w:r>
      <w:r w:rsidRPr="00181190">
        <w:rPr>
          <w:rFonts w:ascii="Times New Roman" w:eastAsiaTheme="minorEastAsia" w:hAnsi="Times New Roman"/>
          <w:sz w:val="24"/>
          <w:lang w:eastAsia="zh-TW"/>
        </w:rPr>
        <w:t>，《臺灣史論文精選》，臺北：玉山社，</w:t>
      </w:r>
      <w:r w:rsidRPr="00181190">
        <w:rPr>
          <w:rFonts w:ascii="Times New Roman" w:eastAsiaTheme="minorEastAsia" w:hAnsi="Times New Roman"/>
          <w:sz w:val="24"/>
          <w:lang w:eastAsia="zh-TW"/>
        </w:rPr>
        <w:t>1996</w:t>
      </w:r>
      <w:r w:rsidRPr="00181190">
        <w:rPr>
          <w:rFonts w:ascii="Times New Roman" w:eastAsiaTheme="minorEastAsia" w:hAnsi="Times New Roman"/>
          <w:sz w:val="24"/>
          <w:lang w:eastAsia="zh-TW"/>
        </w:rPr>
        <w:t>。</w:t>
      </w:r>
      <w:r w:rsidRPr="00181190">
        <w:rPr>
          <w:rFonts w:ascii="Times New Roman" w:eastAsiaTheme="minorEastAsia" w:hAnsi="Times New Roman"/>
          <w:sz w:val="24"/>
          <w:lang w:eastAsia="zh-TW"/>
        </w:rPr>
        <w:t>※</w:t>
      </w:r>
    </w:p>
    <w:p w:rsidR="00B12CAF" w:rsidRPr="00181190" w:rsidRDefault="00B12CAF" w:rsidP="00B12CAF">
      <w:pPr>
        <w:pStyle w:val="a7"/>
        <w:numPr>
          <w:ilvl w:val="0"/>
          <w:numId w:val="9"/>
        </w:numPr>
        <w:ind w:leftChars="0"/>
        <w:jc w:val="left"/>
        <w:rPr>
          <w:rFonts w:ascii="Times New Roman" w:eastAsiaTheme="minorEastAsia" w:hAnsi="Times New Roman"/>
          <w:sz w:val="24"/>
          <w:lang w:eastAsia="zh-TW"/>
        </w:rPr>
      </w:pPr>
      <w:r w:rsidRPr="00181190">
        <w:rPr>
          <w:rFonts w:ascii="Times New Roman" w:eastAsiaTheme="minorEastAsia" w:hAnsi="Times New Roman"/>
          <w:sz w:val="24"/>
          <w:lang w:eastAsia="zh-TW"/>
        </w:rPr>
        <w:t>陳翠蓮，《重構二二八：戰後美中體制．中國統治模式與臺灣》，臺北：衛城，</w:t>
      </w:r>
      <w:r w:rsidRPr="00181190">
        <w:rPr>
          <w:rFonts w:ascii="Times New Roman" w:eastAsiaTheme="minorEastAsia" w:hAnsi="Times New Roman"/>
          <w:sz w:val="24"/>
          <w:lang w:eastAsia="zh-TW"/>
        </w:rPr>
        <w:t>2017</w:t>
      </w:r>
      <w:r w:rsidRPr="00181190">
        <w:rPr>
          <w:rFonts w:ascii="Times New Roman" w:eastAsiaTheme="minorEastAsia" w:hAnsi="Times New Roman"/>
          <w:sz w:val="24"/>
          <w:lang w:eastAsia="zh-TW"/>
        </w:rPr>
        <w:t>。</w:t>
      </w:r>
      <w:r w:rsidRPr="00181190">
        <w:rPr>
          <w:rFonts w:ascii="Times New Roman" w:eastAsiaTheme="minorEastAsia" w:hAnsi="Times New Roman"/>
          <w:sz w:val="24"/>
          <w:lang w:eastAsia="zh-TW"/>
        </w:rPr>
        <w:t>※</w:t>
      </w:r>
    </w:p>
    <w:p w:rsidR="00B12CAF" w:rsidRPr="00181190" w:rsidRDefault="00B12CAF" w:rsidP="00B12CAF">
      <w:pPr>
        <w:pStyle w:val="a7"/>
        <w:numPr>
          <w:ilvl w:val="0"/>
          <w:numId w:val="9"/>
        </w:numPr>
        <w:ind w:leftChars="0"/>
        <w:jc w:val="left"/>
        <w:rPr>
          <w:rFonts w:ascii="Times New Roman" w:eastAsiaTheme="minorEastAsia" w:hAnsi="Times New Roman"/>
          <w:sz w:val="24"/>
          <w:lang w:eastAsia="zh-TW"/>
        </w:rPr>
      </w:pPr>
      <w:r w:rsidRPr="00181190">
        <w:rPr>
          <w:rFonts w:ascii="Times New Roman" w:eastAsiaTheme="minorEastAsia" w:hAnsi="Times New Roman"/>
          <w:sz w:val="24"/>
          <w:lang w:eastAsia="zh-TW"/>
        </w:rPr>
        <w:t>隅谷三喜男、劉進慶、凃照彥</w:t>
      </w:r>
      <w:r w:rsidRPr="00181190">
        <w:rPr>
          <w:rFonts w:ascii="Times New Roman" w:eastAsiaTheme="minorEastAsia" w:hAnsi="Times New Roman"/>
          <w:sz w:val="24"/>
          <w:lang w:eastAsia="zh-TW"/>
        </w:rPr>
        <w:t>(</w:t>
      </w:r>
      <w:r w:rsidRPr="00181190">
        <w:rPr>
          <w:rFonts w:ascii="Times New Roman" w:eastAsiaTheme="minorEastAsia" w:hAnsi="Times New Roman"/>
          <w:sz w:val="24"/>
          <w:lang w:eastAsia="zh-TW"/>
        </w:rPr>
        <w:t>著</w:t>
      </w:r>
      <w:r w:rsidRPr="00181190">
        <w:rPr>
          <w:rFonts w:ascii="Times New Roman" w:eastAsiaTheme="minorEastAsia" w:hAnsi="Times New Roman"/>
          <w:sz w:val="24"/>
          <w:lang w:eastAsia="zh-TW"/>
        </w:rPr>
        <w:t>)</w:t>
      </w:r>
      <w:r w:rsidRPr="00181190">
        <w:rPr>
          <w:rFonts w:ascii="Times New Roman" w:eastAsiaTheme="minorEastAsia" w:hAnsi="Times New Roman"/>
          <w:sz w:val="24"/>
          <w:lang w:eastAsia="zh-TW"/>
        </w:rPr>
        <w:t>；雷慧英、吳偉健、耿景華</w:t>
      </w:r>
      <w:r w:rsidRPr="00181190">
        <w:rPr>
          <w:rFonts w:ascii="Times New Roman" w:eastAsiaTheme="minorEastAsia" w:hAnsi="Times New Roman"/>
          <w:sz w:val="24"/>
          <w:lang w:eastAsia="zh-TW"/>
        </w:rPr>
        <w:t>(</w:t>
      </w:r>
      <w:r w:rsidRPr="00181190">
        <w:rPr>
          <w:rFonts w:ascii="Times New Roman" w:eastAsiaTheme="minorEastAsia" w:hAnsi="Times New Roman"/>
          <w:sz w:val="24"/>
          <w:lang w:eastAsia="zh-TW"/>
        </w:rPr>
        <w:t>漢譯</w:t>
      </w:r>
      <w:r w:rsidRPr="00181190">
        <w:rPr>
          <w:rFonts w:ascii="Times New Roman" w:eastAsiaTheme="minorEastAsia" w:hAnsi="Times New Roman"/>
          <w:sz w:val="24"/>
          <w:lang w:eastAsia="zh-TW"/>
        </w:rPr>
        <w:t>)</w:t>
      </w:r>
      <w:r w:rsidRPr="00181190">
        <w:rPr>
          <w:rFonts w:ascii="Times New Roman" w:eastAsiaTheme="minorEastAsia" w:hAnsi="Times New Roman"/>
          <w:sz w:val="24"/>
          <w:lang w:eastAsia="zh-TW"/>
        </w:rPr>
        <w:t>，《臺灣之經濟：典型</w:t>
      </w:r>
      <w:r w:rsidRPr="00181190">
        <w:rPr>
          <w:rFonts w:ascii="Times New Roman" w:eastAsiaTheme="minorEastAsia" w:hAnsi="Times New Roman"/>
          <w:sz w:val="24"/>
          <w:lang w:eastAsia="zh-TW"/>
        </w:rPr>
        <w:t>NIES</w:t>
      </w:r>
      <w:r w:rsidRPr="00181190">
        <w:rPr>
          <w:rFonts w:ascii="Times New Roman" w:eastAsiaTheme="minorEastAsia" w:hAnsi="Times New Roman"/>
          <w:sz w:val="24"/>
          <w:lang w:eastAsia="zh-TW"/>
        </w:rPr>
        <w:t>之成就與問題》，臺北：人間，</w:t>
      </w:r>
      <w:r w:rsidRPr="00181190">
        <w:rPr>
          <w:rFonts w:ascii="Times New Roman" w:eastAsiaTheme="minorEastAsia" w:hAnsi="Times New Roman"/>
          <w:sz w:val="24"/>
          <w:lang w:eastAsia="zh-TW"/>
        </w:rPr>
        <w:t>1993</w:t>
      </w:r>
      <w:r w:rsidRPr="00181190">
        <w:rPr>
          <w:rFonts w:ascii="Times New Roman" w:eastAsiaTheme="minorEastAsia" w:hAnsi="Times New Roman"/>
          <w:sz w:val="24"/>
          <w:lang w:eastAsia="zh-TW"/>
        </w:rPr>
        <w:t>。</w:t>
      </w:r>
      <w:r w:rsidRPr="00181190">
        <w:rPr>
          <w:rFonts w:ascii="Times New Roman" w:eastAsiaTheme="minorEastAsia" w:hAnsi="Times New Roman"/>
          <w:sz w:val="24"/>
          <w:lang w:eastAsia="zh-TW"/>
        </w:rPr>
        <w:t>※</w:t>
      </w:r>
    </w:p>
    <w:p w:rsidR="00B12CAF" w:rsidRDefault="00B12CAF" w:rsidP="00B12CAF">
      <w:pPr>
        <w:pStyle w:val="a7"/>
        <w:numPr>
          <w:ilvl w:val="0"/>
          <w:numId w:val="9"/>
        </w:numPr>
        <w:ind w:leftChars="0"/>
        <w:jc w:val="left"/>
        <w:rPr>
          <w:rFonts w:ascii="Times New Roman" w:eastAsiaTheme="minorEastAsia" w:hAnsi="Times New Roman"/>
          <w:sz w:val="24"/>
          <w:lang w:eastAsia="zh-TW"/>
        </w:rPr>
      </w:pPr>
      <w:r w:rsidRPr="00181190">
        <w:rPr>
          <w:rFonts w:ascii="Times New Roman" w:eastAsiaTheme="minorEastAsia" w:hAnsi="Times New Roman"/>
          <w:sz w:val="24"/>
          <w:lang w:eastAsia="zh-TW"/>
        </w:rPr>
        <w:t>薛化元、楊秀菁、蘇瑞鏘，《戰後臺灣人權發展史》，臺北：自由思想學術基金會，</w:t>
      </w:r>
      <w:r w:rsidRPr="00181190">
        <w:rPr>
          <w:rFonts w:ascii="Times New Roman" w:eastAsiaTheme="minorEastAsia" w:hAnsi="Times New Roman"/>
          <w:sz w:val="24"/>
          <w:lang w:eastAsia="zh-TW"/>
        </w:rPr>
        <w:t>2015</w:t>
      </w:r>
      <w:r w:rsidRPr="00181190">
        <w:rPr>
          <w:rFonts w:ascii="Times New Roman" w:eastAsiaTheme="minorEastAsia" w:hAnsi="Times New Roman"/>
          <w:sz w:val="24"/>
          <w:lang w:eastAsia="zh-TW"/>
        </w:rPr>
        <w:t>。</w:t>
      </w:r>
      <w:r w:rsidR="008548A1" w:rsidRPr="00181190">
        <w:rPr>
          <w:rFonts w:ascii="Times New Roman" w:eastAsiaTheme="minorEastAsia" w:hAnsi="Times New Roman"/>
          <w:sz w:val="24"/>
          <w:lang w:eastAsia="zh-TW"/>
        </w:rPr>
        <w:t>※</w:t>
      </w:r>
    </w:p>
    <w:p w:rsidR="00FD009D" w:rsidRPr="00181190" w:rsidRDefault="00FD009D" w:rsidP="00FD009D">
      <w:pPr>
        <w:pStyle w:val="a7"/>
        <w:numPr>
          <w:ilvl w:val="0"/>
          <w:numId w:val="9"/>
        </w:numPr>
        <w:ind w:leftChars="0"/>
        <w:jc w:val="left"/>
        <w:rPr>
          <w:rFonts w:ascii="Times New Roman" w:eastAsiaTheme="minorEastAsia" w:hAnsi="Times New Roman"/>
          <w:sz w:val="24"/>
          <w:lang w:eastAsia="zh-TW"/>
        </w:rPr>
      </w:pPr>
      <w:r w:rsidRPr="00FD009D">
        <w:rPr>
          <w:rFonts w:ascii="Times New Roman" w:eastAsiaTheme="minorEastAsia" w:hAnsi="Times New Roman" w:hint="eastAsia"/>
          <w:sz w:val="24"/>
          <w:lang w:eastAsia="zh-TW"/>
        </w:rPr>
        <w:t>薛化元</w:t>
      </w:r>
      <w:r>
        <w:rPr>
          <w:rFonts w:ascii="Times New Roman" w:eastAsiaTheme="minorEastAsia" w:hAnsi="Times New Roman" w:hint="eastAsia"/>
          <w:sz w:val="24"/>
          <w:lang w:eastAsia="zh-TW"/>
        </w:rPr>
        <w:t>等</w:t>
      </w:r>
      <w:r>
        <w:rPr>
          <w:rFonts w:ascii="Times New Roman" w:eastAsiaTheme="minorEastAsia" w:hAnsi="Times New Roman"/>
          <w:sz w:val="24"/>
          <w:lang w:eastAsia="zh-TW"/>
        </w:rPr>
        <w:t>著，</w:t>
      </w:r>
      <w:r w:rsidRPr="00FD009D">
        <w:rPr>
          <w:rFonts w:ascii="Times New Roman" w:eastAsiaTheme="minorEastAsia" w:hAnsi="Times New Roman" w:hint="eastAsia"/>
          <w:sz w:val="24"/>
          <w:lang w:eastAsia="zh-TW"/>
        </w:rPr>
        <w:t>《臺灣貿易史》，臺北：外貿協會，</w:t>
      </w:r>
      <w:r>
        <w:rPr>
          <w:rFonts w:ascii="Times New Roman" w:eastAsiaTheme="minorEastAsia" w:hAnsi="Times New Roman" w:hint="eastAsia"/>
          <w:sz w:val="24"/>
          <w:lang w:eastAsia="zh-TW"/>
        </w:rPr>
        <w:t>2008</w:t>
      </w:r>
      <w:r>
        <w:rPr>
          <w:rFonts w:ascii="Times New Roman" w:eastAsiaTheme="minorEastAsia" w:hAnsi="Times New Roman" w:hint="eastAsia"/>
          <w:sz w:val="24"/>
          <w:lang w:eastAsia="zh-TW"/>
        </w:rPr>
        <w:t>。</w:t>
      </w:r>
    </w:p>
    <w:p w:rsidR="00B12CAF" w:rsidRPr="00181190" w:rsidRDefault="00B12CAF" w:rsidP="00B12CAF">
      <w:pPr>
        <w:pStyle w:val="a7"/>
        <w:numPr>
          <w:ilvl w:val="0"/>
          <w:numId w:val="9"/>
        </w:numPr>
        <w:ind w:leftChars="0"/>
        <w:jc w:val="left"/>
        <w:rPr>
          <w:rFonts w:ascii="Times New Roman" w:eastAsiaTheme="minorEastAsia" w:hAnsi="Times New Roman"/>
          <w:sz w:val="24"/>
          <w:lang w:eastAsia="zh-CN"/>
        </w:rPr>
      </w:pPr>
      <w:r w:rsidRPr="00181190">
        <w:rPr>
          <w:rFonts w:ascii="Times New Roman" w:eastAsiaTheme="minorEastAsia" w:hAnsi="Times New Roman"/>
          <w:sz w:val="24"/>
          <w:lang w:eastAsia="zh-TW"/>
        </w:rPr>
        <w:t>王甫昌，《當代臺灣社會的族群想像》，臺北：群學，</w:t>
      </w:r>
      <w:r w:rsidRPr="00181190">
        <w:rPr>
          <w:rFonts w:ascii="Times New Roman" w:eastAsiaTheme="minorEastAsia" w:hAnsi="Times New Roman"/>
          <w:sz w:val="24"/>
          <w:lang w:eastAsia="zh-TW"/>
        </w:rPr>
        <w:t>2003</w:t>
      </w:r>
      <w:r w:rsidRPr="00181190">
        <w:rPr>
          <w:rFonts w:ascii="Times New Roman" w:eastAsiaTheme="minorEastAsia" w:hAnsi="Times New Roman"/>
          <w:sz w:val="24"/>
          <w:lang w:eastAsia="zh-TW"/>
        </w:rPr>
        <w:t>。</w:t>
      </w:r>
    </w:p>
    <w:p w:rsidR="00B12CAF" w:rsidRPr="00181190" w:rsidRDefault="00B12CAF" w:rsidP="00B12CAF">
      <w:pPr>
        <w:pStyle w:val="a7"/>
        <w:numPr>
          <w:ilvl w:val="0"/>
          <w:numId w:val="9"/>
        </w:numPr>
        <w:ind w:leftChars="0"/>
        <w:jc w:val="left"/>
        <w:rPr>
          <w:rFonts w:ascii="Times New Roman" w:eastAsiaTheme="minorEastAsia" w:hAnsi="Times New Roman"/>
          <w:sz w:val="24"/>
          <w:lang w:eastAsia="zh-TW"/>
        </w:rPr>
      </w:pPr>
      <w:r w:rsidRPr="00181190">
        <w:rPr>
          <w:rFonts w:ascii="Times New Roman" w:eastAsiaTheme="minorEastAsia" w:hAnsi="Times New Roman"/>
          <w:sz w:val="24"/>
          <w:lang w:eastAsia="zh-TW"/>
        </w:rPr>
        <w:t>石田浩，《臺灣經濟的結構與開展：臺灣適用「開發獨裁」理論嗎</w:t>
      </w:r>
      <w:r w:rsidRPr="00181190">
        <w:rPr>
          <w:rFonts w:ascii="Times New Roman" w:eastAsiaTheme="minorEastAsia" w:hAnsi="Times New Roman"/>
          <w:sz w:val="24"/>
          <w:lang w:eastAsia="zh-TW"/>
        </w:rPr>
        <w:t>?</w:t>
      </w:r>
      <w:r w:rsidRPr="00181190">
        <w:rPr>
          <w:rFonts w:ascii="Times New Roman" w:eastAsiaTheme="minorEastAsia" w:hAnsi="Times New Roman"/>
          <w:sz w:val="24"/>
          <w:lang w:eastAsia="zh-TW"/>
        </w:rPr>
        <w:t>》，臺北：</w:t>
      </w:r>
      <w:r w:rsidRPr="00181190">
        <w:rPr>
          <w:rFonts w:ascii="Times New Roman" w:eastAsiaTheme="minorEastAsia" w:hAnsi="Times New Roman"/>
          <w:sz w:val="24"/>
          <w:lang w:eastAsia="zh-TW"/>
        </w:rPr>
        <w:t xml:space="preserve"> </w:t>
      </w:r>
      <w:r w:rsidRPr="00181190">
        <w:rPr>
          <w:rFonts w:ascii="Times New Roman" w:eastAsiaTheme="minorEastAsia" w:hAnsi="Times New Roman"/>
          <w:sz w:val="24"/>
          <w:lang w:eastAsia="zh-TW"/>
        </w:rPr>
        <w:t>稻鄉，</w:t>
      </w:r>
      <w:r w:rsidRPr="00181190">
        <w:rPr>
          <w:rFonts w:ascii="Times New Roman" w:eastAsiaTheme="minorEastAsia" w:hAnsi="Times New Roman"/>
          <w:sz w:val="24"/>
          <w:lang w:eastAsia="zh-TW"/>
        </w:rPr>
        <w:t>2007</w:t>
      </w:r>
      <w:r w:rsidRPr="00181190">
        <w:rPr>
          <w:rFonts w:ascii="Times New Roman" w:eastAsiaTheme="minorEastAsia" w:hAnsi="Times New Roman"/>
          <w:sz w:val="24"/>
          <w:lang w:eastAsia="zh-TW"/>
        </w:rPr>
        <w:t>。</w:t>
      </w:r>
    </w:p>
    <w:p w:rsidR="00B12CAF" w:rsidRPr="00181190" w:rsidRDefault="00B12CAF" w:rsidP="00B12CAF">
      <w:pPr>
        <w:pStyle w:val="a7"/>
        <w:numPr>
          <w:ilvl w:val="0"/>
          <w:numId w:val="9"/>
        </w:numPr>
        <w:ind w:leftChars="0"/>
        <w:jc w:val="left"/>
        <w:rPr>
          <w:rFonts w:ascii="Times New Roman" w:eastAsiaTheme="minorEastAsia" w:hAnsi="Times New Roman"/>
          <w:sz w:val="24"/>
          <w:lang w:eastAsia="zh-TW"/>
        </w:rPr>
      </w:pPr>
      <w:r w:rsidRPr="00181190">
        <w:rPr>
          <w:rFonts w:ascii="Times New Roman" w:eastAsiaTheme="minorEastAsia" w:hAnsi="Times New Roman"/>
          <w:sz w:val="24"/>
          <w:lang w:eastAsia="zh-TW"/>
        </w:rPr>
        <w:t>若林正丈，《臺灣：分裂國家與民主化》，臺北：新自然主義，</w:t>
      </w:r>
      <w:r w:rsidRPr="00181190">
        <w:rPr>
          <w:rFonts w:ascii="Times New Roman" w:eastAsiaTheme="minorEastAsia" w:hAnsi="Times New Roman"/>
          <w:sz w:val="24"/>
          <w:lang w:eastAsia="zh-TW"/>
        </w:rPr>
        <w:t>2009</w:t>
      </w:r>
      <w:r w:rsidRPr="00181190">
        <w:rPr>
          <w:rFonts w:ascii="Times New Roman" w:eastAsiaTheme="minorEastAsia" w:hAnsi="Times New Roman"/>
          <w:sz w:val="24"/>
          <w:lang w:eastAsia="zh-TW"/>
        </w:rPr>
        <w:t>。</w:t>
      </w:r>
    </w:p>
    <w:p w:rsidR="00B12CAF" w:rsidRPr="00181190" w:rsidRDefault="00B12CAF" w:rsidP="004B68C3">
      <w:pPr>
        <w:pStyle w:val="a7"/>
        <w:numPr>
          <w:ilvl w:val="0"/>
          <w:numId w:val="9"/>
        </w:numPr>
        <w:ind w:leftChars="0"/>
        <w:jc w:val="left"/>
        <w:rPr>
          <w:rFonts w:ascii="Times New Roman" w:eastAsiaTheme="minorEastAsia" w:hAnsi="Times New Roman"/>
          <w:sz w:val="24"/>
          <w:lang w:eastAsia="zh-TW"/>
        </w:rPr>
      </w:pPr>
      <w:r w:rsidRPr="00181190">
        <w:rPr>
          <w:rFonts w:ascii="Times New Roman" w:eastAsiaTheme="minorEastAsia" w:hAnsi="Times New Roman"/>
          <w:sz w:val="24"/>
          <w:lang w:eastAsia="zh-TW"/>
        </w:rPr>
        <w:t>唐耐心</w:t>
      </w:r>
      <w:r w:rsidRPr="00181190">
        <w:rPr>
          <w:rFonts w:ascii="Times New Roman" w:eastAsiaTheme="minorEastAsia" w:hAnsi="Times New Roman"/>
          <w:sz w:val="24"/>
          <w:lang w:eastAsia="zh-TW"/>
        </w:rPr>
        <w:t>(Nancy B. Tucker)</w:t>
      </w:r>
      <w:r w:rsidRPr="00181190">
        <w:rPr>
          <w:rFonts w:ascii="Times New Roman" w:eastAsiaTheme="minorEastAsia" w:hAnsi="Times New Roman"/>
          <w:sz w:val="24"/>
          <w:lang w:eastAsia="zh-TW"/>
        </w:rPr>
        <w:t>，</w:t>
      </w:r>
      <w:r w:rsidR="004B68C3">
        <w:rPr>
          <w:rFonts w:ascii="Times New Roman" w:eastAsiaTheme="minorEastAsia" w:hAnsi="Times New Roman" w:hint="eastAsia"/>
          <w:sz w:val="24"/>
          <w:lang w:eastAsia="zh-TW"/>
        </w:rPr>
        <w:t>林</w:t>
      </w:r>
      <w:r w:rsidR="004B68C3">
        <w:rPr>
          <w:rFonts w:ascii="Times New Roman" w:eastAsiaTheme="minorEastAsia" w:hAnsi="Times New Roman"/>
          <w:sz w:val="24"/>
          <w:lang w:eastAsia="zh-TW"/>
        </w:rPr>
        <w:t>添貴</w:t>
      </w:r>
      <w:r w:rsidR="004B68C3">
        <w:rPr>
          <w:rFonts w:ascii="Times New Roman" w:eastAsiaTheme="minorEastAsia" w:hAnsi="Times New Roman" w:hint="eastAsia"/>
          <w:sz w:val="24"/>
          <w:lang w:eastAsia="zh-TW"/>
        </w:rPr>
        <w:t>(</w:t>
      </w:r>
      <w:r w:rsidR="004B68C3">
        <w:rPr>
          <w:rFonts w:ascii="Times New Roman" w:eastAsiaTheme="minorEastAsia" w:hAnsi="Times New Roman" w:hint="eastAsia"/>
          <w:sz w:val="24"/>
          <w:lang w:eastAsia="zh-TW"/>
        </w:rPr>
        <w:t>譯</w:t>
      </w:r>
      <w:r w:rsidR="004B68C3">
        <w:rPr>
          <w:rFonts w:ascii="Times New Roman" w:eastAsiaTheme="minorEastAsia" w:hAnsi="Times New Roman" w:hint="eastAsia"/>
          <w:sz w:val="24"/>
          <w:lang w:eastAsia="zh-TW"/>
        </w:rPr>
        <w:t>)</w:t>
      </w:r>
      <w:r w:rsidRPr="00181190">
        <w:rPr>
          <w:rFonts w:ascii="Times New Roman" w:eastAsiaTheme="minorEastAsia" w:hAnsi="Times New Roman"/>
          <w:sz w:val="24"/>
          <w:lang w:eastAsia="zh-TW"/>
        </w:rPr>
        <w:t>，《</w:t>
      </w:r>
      <w:r w:rsidR="004B68C3" w:rsidRPr="004B68C3">
        <w:rPr>
          <w:rFonts w:ascii="Times New Roman" w:eastAsiaTheme="minorEastAsia" w:hAnsi="Times New Roman"/>
          <w:sz w:val="24"/>
          <w:lang w:eastAsia="zh-TW"/>
        </w:rPr>
        <w:t>1949</w:t>
      </w:r>
      <w:r w:rsidR="004B68C3" w:rsidRPr="004B68C3">
        <w:rPr>
          <w:rFonts w:ascii="Times New Roman" w:eastAsiaTheme="minorEastAsia" w:hAnsi="Times New Roman" w:hint="eastAsia"/>
          <w:sz w:val="24"/>
          <w:lang w:eastAsia="zh-TW"/>
        </w:rPr>
        <w:t>年後的海峽風雲實錄：美中台三邊互動關係大揭秘</w:t>
      </w:r>
      <w:r w:rsidRPr="00181190">
        <w:rPr>
          <w:rFonts w:ascii="Times New Roman" w:eastAsiaTheme="minorEastAsia" w:hAnsi="Times New Roman"/>
          <w:sz w:val="24"/>
          <w:lang w:eastAsia="zh-TW"/>
        </w:rPr>
        <w:t>》，臺北：</w:t>
      </w:r>
      <w:r w:rsidR="004B68C3">
        <w:rPr>
          <w:rFonts w:ascii="Times New Roman" w:eastAsiaTheme="minorEastAsia" w:hAnsi="Times New Roman" w:hint="eastAsia"/>
          <w:sz w:val="24"/>
          <w:lang w:eastAsia="zh-TW"/>
        </w:rPr>
        <w:t>黎</w:t>
      </w:r>
      <w:r w:rsidR="004B68C3">
        <w:rPr>
          <w:rFonts w:ascii="Times New Roman" w:eastAsiaTheme="minorEastAsia" w:hAnsi="Times New Roman"/>
          <w:sz w:val="24"/>
          <w:lang w:eastAsia="zh-TW"/>
        </w:rPr>
        <w:t>明文化</w:t>
      </w:r>
      <w:r w:rsidRPr="00181190">
        <w:rPr>
          <w:rFonts w:ascii="Times New Roman" w:eastAsiaTheme="minorEastAsia" w:hAnsi="Times New Roman"/>
          <w:sz w:val="24"/>
          <w:lang w:eastAsia="zh-TW"/>
        </w:rPr>
        <w:t>，</w:t>
      </w:r>
      <w:r w:rsidR="004B68C3">
        <w:rPr>
          <w:rFonts w:ascii="Times New Roman" w:eastAsiaTheme="minorEastAsia" w:hAnsi="Times New Roman"/>
          <w:sz w:val="24"/>
          <w:lang w:eastAsia="zh-TW"/>
        </w:rPr>
        <w:t>2012</w:t>
      </w:r>
      <w:r w:rsidRPr="00181190">
        <w:rPr>
          <w:rFonts w:ascii="Times New Roman" w:eastAsiaTheme="minorEastAsia" w:hAnsi="Times New Roman"/>
          <w:sz w:val="24"/>
          <w:lang w:eastAsia="zh-TW"/>
        </w:rPr>
        <w:t>。</w:t>
      </w:r>
    </w:p>
    <w:p w:rsidR="00B12CAF" w:rsidRPr="00181190" w:rsidRDefault="00B12CAF" w:rsidP="00B12CAF">
      <w:pPr>
        <w:pStyle w:val="a7"/>
        <w:numPr>
          <w:ilvl w:val="0"/>
          <w:numId w:val="9"/>
        </w:numPr>
        <w:ind w:leftChars="0"/>
        <w:jc w:val="left"/>
        <w:rPr>
          <w:rFonts w:ascii="Times New Roman" w:eastAsiaTheme="minorEastAsia" w:hAnsi="Times New Roman"/>
          <w:sz w:val="24"/>
          <w:lang w:eastAsia="zh-TW"/>
        </w:rPr>
      </w:pPr>
      <w:r w:rsidRPr="00181190">
        <w:rPr>
          <w:rFonts w:ascii="Times New Roman" w:eastAsiaTheme="minorEastAsia" w:hAnsi="Times New Roman"/>
          <w:sz w:val="24"/>
          <w:lang w:eastAsia="zh-TW"/>
        </w:rPr>
        <w:t>黃英哲，《「去日本化」「再中國化」：戰後臺灣文化重建</w:t>
      </w:r>
      <w:r w:rsidRPr="00181190">
        <w:rPr>
          <w:rFonts w:ascii="Times New Roman" w:eastAsiaTheme="minorEastAsia" w:hAnsi="Times New Roman"/>
          <w:sz w:val="24"/>
          <w:lang w:eastAsia="zh-TW"/>
        </w:rPr>
        <w:t>(1945-1947)</w:t>
      </w:r>
      <w:r w:rsidRPr="00181190">
        <w:rPr>
          <w:rFonts w:ascii="Times New Roman" w:eastAsiaTheme="minorEastAsia" w:hAnsi="Times New Roman"/>
          <w:sz w:val="24"/>
          <w:lang w:eastAsia="zh-TW"/>
        </w:rPr>
        <w:t>》，臺北：麥田，</w:t>
      </w:r>
      <w:r w:rsidRPr="00181190">
        <w:rPr>
          <w:rFonts w:ascii="Times New Roman" w:eastAsiaTheme="minorEastAsia" w:hAnsi="Times New Roman"/>
          <w:sz w:val="24"/>
          <w:lang w:eastAsia="zh-TW"/>
        </w:rPr>
        <w:t>2007</w:t>
      </w:r>
      <w:r w:rsidRPr="00181190">
        <w:rPr>
          <w:rFonts w:ascii="Times New Roman" w:eastAsiaTheme="minorEastAsia" w:hAnsi="Times New Roman"/>
          <w:sz w:val="24"/>
          <w:lang w:eastAsia="zh-TW"/>
        </w:rPr>
        <w:t>。</w:t>
      </w:r>
    </w:p>
    <w:p w:rsidR="00B12CAF" w:rsidRPr="00181190" w:rsidRDefault="00B12CAF" w:rsidP="00B12CAF">
      <w:pPr>
        <w:pStyle w:val="a7"/>
        <w:numPr>
          <w:ilvl w:val="0"/>
          <w:numId w:val="9"/>
        </w:numPr>
        <w:ind w:leftChars="0"/>
        <w:jc w:val="left"/>
        <w:rPr>
          <w:rFonts w:ascii="Times New Roman" w:eastAsiaTheme="minorEastAsia" w:hAnsi="Times New Roman"/>
          <w:sz w:val="24"/>
          <w:lang w:eastAsia="zh-TW"/>
        </w:rPr>
      </w:pPr>
      <w:r w:rsidRPr="00181190">
        <w:rPr>
          <w:rFonts w:ascii="Times New Roman" w:eastAsiaTheme="minorEastAsia" w:hAnsi="Times New Roman"/>
          <w:sz w:val="24"/>
          <w:lang w:eastAsia="zh-TW"/>
        </w:rPr>
        <w:t>劉進慶，《臺灣戰後經濟分析</w:t>
      </w:r>
      <w:r w:rsidRPr="00181190">
        <w:rPr>
          <w:rFonts w:ascii="Times New Roman" w:eastAsiaTheme="minorEastAsia" w:hAnsi="Times New Roman"/>
          <w:sz w:val="24"/>
          <w:lang w:eastAsia="zh-TW"/>
        </w:rPr>
        <w:t>(</w:t>
      </w:r>
      <w:r w:rsidRPr="00181190">
        <w:rPr>
          <w:rFonts w:ascii="Times New Roman" w:eastAsiaTheme="minorEastAsia" w:hAnsi="Times New Roman"/>
          <w:sz w:val="24"/>
          <w:lang w:eastAsia="zh-TW"/>
        </w:rPr>
        <w:t>修訂版</w:t>
      </w:r>
      <w:r w:rsidRPr="00181190">
        <w:rPr>
          <w:rFonts w:ascii="Times New Roman" w:eastAsiaTheme="minorEastAsia" w:hAnsi="Times New Roman"/>
          <w:sz w:val="24"/>
          <w:lang w:eastAsia="zh-TW"/>
        </w:rPr>
        <w:t>)</w:t>
      </w:r>
      <w:r w:rsidRPr="00181190">
        <w:rPr>
          <w:rFonts w:ascii="Times New Roman" w:eastAsiaTheme="minorEastAsia" w:hAnsi="Times New Roman"/>
          <w:sz w:val="24"/>
          <w:lang w:eastAsia="zh-TW"/>
        </w:rPr>
        <w:t>》，臺北：人間，</w:t>
      </w:r>
      <w:r w:rsidRPr="00181190">
        <w:rPr>
          <w:rFonts w:ascii="Times New Roman" w:eastAsiaTheme="minorEastAsia" w:hAnsi="Times New Roman"/>
          <w:sz w:val="24"/>
          <w:lang w:eastAsia="zh-TW"/>
        </w:rPr>
        <w:t>2012</w:t>
      </w:r>
      <w:r w:rsidRPr="00181190">
        <w:rPr>
          <w:rFonts w:ascii="Times New Roman" w:eastAsiaTheme="minorEastAsia" w:hAnsi="Times New Roman"/>
          <w:sz w:val="24"/>
          <w:lang w:eastAsia="zh-TW"/>
        </w:rPr>
        <w:t>。</w:t>
      </w:r>
    </w:p>
    <w:p w:rsidR="00B12CAF" w:rsidRPr="00181190" w:rsidRDefault="00B12CAF" w:rsidP="00B12CAF">
      <w:pPr>
        <w:pStyle w:val="a7"/>
        <w:numPr>
          <w:ilvl w:val="0"/>
          <w:numId w:val="9"/>
        </w:numPr>
        <w:ind w:leftChars="0"/>
        <w:jc w:val="left"/>
        <w:rPr>
          <w:rFonts w:ascii="Times New Roman" w:eastAsiaTheme="minorEastAsia" w:hAnsi="Times New Roman"/>
          <w:sz w:val="24"/>
          <w:lang w:eastAsia="zh-TW"/>
        </w:rPr>
      </w:pPr>
      <w:r w:rsidRPr="00181190">
        <w:rPr>
          <w:rFonts w:ascii="Times New Roman" w:eastAsiaTheme="minorEastAsia" w:hAnsi="Times New Roman"/>
          <w:sz w:val="24"/>
          <w:lang w:eastAsia="zh-TW"/>
        </w:rPr>
        <w:t>蕭阿勤，</w:t>
      </w:r>
      <w:r w:rsidR="004B68C3">
        <w:rPr>
          <w:rFonts w:ascii="Times New Roman" w:eastAsiaTheme="minorEastAsia" w:hAnsi="Times New Roman"/>
          <w:sz w:val="24"/>
          <w:lang w:eastAsia="zh-TW"/>
        </w:rPr>
        <w:t>《回歸現實：臺灣</w:t>
      </w:r>
      <w:r w:rsidR="004B68C3">
        <w:rPr>
          <w:rFonts w:ascii="Times New Roman" w:eastAsiaTheme="minorEastAsia" w:hAnsi="Times New Roman"/>
          <w:sz w:val="24"/>
          <w:lang w:eastAsia="zh-TW"/>
        </w:rPr>
        <w:t>1970</w:t>
      </w:r>
      <w:r w:rsidRPr="00181190">
        <w:rPr>
          <w:rFonts w:ascii="Times New Roman" w:eastAsiaTheme="minorEastAsia" w:hAnsi="Times New Roman"/>
          <w:sz w:val="24"/>
          <w:lang w:eastAsia="zh-TW"/>
        </w:rPr>
        <w:t>年代的戰後世代與文化政治變遷</w:t>
      </w:r>
      <w:r w:rsidR="00EA42CE">
        <w:rPr>
          <w:rFonts w:ascii="Times New Roman" w:eastAsiaTheme="minorEastAsia" w:hAnsi="Times New Roman" w:hint="eastAsia"/>
          <w:sz w:val="24"/>
          <w:lang w:eastAsia="zh-TW"/>
        </w:rPr>
        <w:t>(</w:t>
      </w:r>
      <w:r w:rsidR="00EA42CE">
        <w:rPr>
          <w:rFonts w:ascii="Times New Roman" w:eastAsiaTheme="minorEastAsia" w:hAnsi="Times New Roman" w:hint="eastAsia"/>
          <w:sz w:val="24"/>
          <w:lang w:eastAsia="zh-TW"/>
        </w:rPr>
        <w:t>第</w:t>
      </w:r>
      <w:r w:rsidR="00EA42CE">
        <w:rPr>
          <w:rFonts w:ascii="Times New Roman" w:eastAsiaTheme="minorEastAsia" w:hAnsi="Times New Roman"/>
          <w:sz w:val="24"/>
          <w:lang w:eastAsia="zh-TW"/>
        </w:rPr>
        <w:t>二版</w:t>
      </w:r>
      <w:r w:rsidR="00EA42CE">
        <w:rPr>
          <w:rFonts w:ascii="Times New Roman" w:eastAsiaTheme="minorEastAsia" w:hAnsi="Times New Roman" w:hint="eastAsia"/>
          <w:sz w:val="24"/>
          <w:lang w:eastAsia="zh-TW"/>
        </w:rPr>
        <w:t>)</w:t>
      </w:r>
      <w:r w:rsidRPr="00181190">
        <w:rPr>
          <w:rFonts w:ascii="Times New Roman" w:eastAsiaTheme="minorEastAsia" w:hAnsi="Times New Roman"/>
          <w:sz w:val="24"/>
          <w:lang w:eastAsia="zh-TW"/>
        </w:rPr>
        <w:t>》，臺北：中央研究院社會學研究所</w:t>
      </w:r>
      <w:r w:rsidR="00EA42CE">
        <w:rPr>
          <w:rFonts w:ascii="Times New Roman" w:eastAsiaTheme="minorEastAsia" w:hAnsi="Times New Roman" w:hint="eastAsia"/>
          <w:sz w:val="24"/>
          <w:lang w:eastAsia="zh-TW"/>
        </w:rPr>
        <w:t>，</w:t>
      </w:r>
      <w:r w:rsidR="00EA42CE">
        <w:rPr>
          <w:rFonts w:ascii="Times New Roman" w:eastAsiaTheme="minorEastAsia" w:hAnsi="Times New Roman" w:hint="eastAsia"/>
          <w:sz w:val="24"/>
          <w:lang w:eastAsia="zh-TW"/>
        </w:rPr>
        <w:t>2010</w:t>
      </w:r>
      <w:r w:rsidR="00EA42CE">
        <w:rPr>
          <w:rFonts w:ascii="Times New Roman" w:eastAsiaTheme="minorEastAsia" w:hAnsi="Times New Roman" w:hint="eastAsia"/>
          <w:sz w:val="24"/>
          <w:lang w:eastAsia="zh-TW"/>
        </w:rPr>
        <w:t>。</w:t>
      </w:r>
    </w:p>
    <w:p w:rsidR="00A06FE6" w:rsidRPr="00A06FE6" w:rsidRDefault="00B12CAF" w:rsidP="00687B46">
      <w:pPr>
        <w:pStyle w:val="a7"/>
        <w:numPr>
          <w:ilvl w:val="0"/>
          <w:numId w:val="9"/>
        </w:numPr>
        <w:ind w:leftChars="0"/>
        <w:jc w:val="left"/>
        <w:rPr>
          <w:rFonts w:ascii="Times New Roman" w:eastAsiaTheme="minorEastAsia" w:hAnsi="Times New Roman"/>
          <w:sz w:val="20"/>
          <w:szCs w:val="20"/>
          <w:lang w:eastAsia="zh-TW"/>
        </w:rPr>
      </w:pPr>
      <w:r w:rsidRPr="00A06FE6">
        <w:rPr>
          <w:rFonts w:ascii="Times New Roman" w:eastAsiaTheme="minorEastAsia" w:hAnsi="Times New Roman"/>
          <w:sz w:val="24"/>
          <w:lang w:eastAsia="zh-TW"/>
        </w:rPr>
        <w:t>薛化元，《戰後臺灣歷史閱覽》，臺北：五南，</w:t>
      </w:r>
      <w:r w:rsidR="00AF44D5" w:rsidRPr="00A06FE6">
        <w:rPr>
          <w:rFonts w:ascii="Times New Roman" w:eastAsiaTheme="minorEastAsia" w:hAnsi="Times New Roman" w:hint="eastAsia"/>
          <w:sz w:val="24"/>
          <w:lang w:eastAsia="zh-TW"/>
        </w:rPr>
        <w:t>2015</w:t>
      </w:r>
      <w:r w:rsidRPr="00A06FE6">
        <w:rPr>
          <w:rFonts w:ascii="Times New Roman" w:eastAsiaTheme="minorEastAsia" w:hAnsi="Times New Roman"/>
          <w:sz w:val="24"/>
          <w:lang w:eastAsia="zh-TW"/>
        </w:rPr>
        <w:t>。</w:t>
      </w:r>
    </w:p>
    <w:p w:rsidR="00A06FE6" w:rsidRPr="00A06FE6" w:rsidRDefault="002420BD" w:rsidP="00A06FE6">
      <w:pPr>
        <w:pStyle w:val="a7"/>
        <w:numPr>
          <w:ilvl w:val="0"/>
          <w:numId w:val="9"/>
        </w:numPr>
        <w:ind w:leftChars="0"/>
        <w:jc w:val="left"/>
        <w:rPr>
          <w:rFonts w:ascii="Times New Roman" w:eastAsiaTheme="minorEastAsia" w:hAnsi="Times New Roman"/>
          <w:sz w:val="20"/>
          <w:szCs w:val="20"/>
          <w:lang w:eastAsia="zh-TW"/>
        </w:rPr>
      </w:pPr>
      <w:r>
        <w:rPr>
          <w:rFonts w:ascii="Times New Roman" w:eastAsiaTheme="minorEastAsia" w:hAnsi="Times New Roman" w:hint="eastAsia"/>
          <w:sz w:val="24"/>
          <w:lang w:eastAsia="zh-TW"/>
        </w:rPr>
        <w:t>李筱峰、</w:t>
      </w:r>
      <w:r w:rsidR="00A06FE6">
        <w:rPr>
          <w:rFonts w:ascii="Times New Roman" w:eastAsiaTheme="minorEastAsia" w:hAnsi="Times New Roman" w:hint="eastAsia"/>
          <w:sz w:val="24"/>
          <w:lang w:eastAsia="zh-TW"/>
        </w:rPr>
        <w:t>薛化元，</w:t>
      </w:r>
      <w:r w:rsidR="00A06FE6" w:rsidRPr="00A06FE6">
        <w:rPr>
          <w:rFonts w:ascii="Times New Roman" w:eastAsiaTheme="minorEastAsia" w:hAnsi="Times New Roman"/>
          <w:sz w:val="24"/>
          <w:lang w:eastAsia="zh-TW"/>
        </w:rPr>
        <w:t>《</w:t>
      </w:r>
      <w:r w:rsidR="00A06FE6" w:rsidRPr="00A06FE6">
        <w:rPr>
          <w:rFonts w:ascii="Times New Roman" w:eastAsiaTheme="minorEastAsia" w:hAnsi="Times New Roman" w:hint="eastAsia"/>
          <w:sz w:val="24"/>
          <w:lang w:eastAsia="zh-TW"/>
        </w:rPr>
        <w:t>典藏台灣史</w:t>
      </w:r>
      <w:r w:rsidR="00A06FE6" w:rsidRPr="00A06FE6">
        <w:rPr>
          <w:rFonts w:ascii="Times New Roman" w:eastAsiaTheme="minorEastAsia" w:hAnsi="Times New Roman" w:hint="eastAsia"/>
          <w:sz w:val="24"/>
          <w:lang w:eastAsia="zh-TW"/>
        </w:rPr>
        <w:t>(</w:t>
      </w:r>
      <w:r w:rsidR="00A06FE6" w:rsidRPr="00A06FE6">
        <w:rPr>
          <w:rFonts w:ascii="Times New Roman" w:eastAsiaTheme="minorEastAsia" w:hAnsi="Times New Roman" w:hint="eastAsia"/>
          <w:sz w:val="24"/>
          <w:lang w:eastAsia="zh-TW"/>
        </w:rPr>
        <w:t>七</w:t>
      </w:r>
      <w:r w:rsidR="00A06FE6" w:rsidRPr="00A06FE6">
        <w:rPr>
          <w:rFonts w:ascii="Times New Roman" w:eastAsiaTheme="minorEastAsia" w:hAnsi="Times New Roman" w:hint="eastAsia"/>
          <w:sz w:val="24"/>
          <w:lang w:eastAsia="zh-TW"/>
        </w:rPr>
        <w:t>)</w:t>
      </w:r>
      <w:r w:rsidR="00A06FE6" w:rsidRPr="00A06FE6">
        <w:rPr>
          <w:rFonts w:ascii="Times New Roman" w:eastAsiaTheme="minorEastAsia" w:hAnsi="Times New Roman" w:hint="eastAsia"/>
          <w:sz w:val="24"/>
          <w:lang w:eastAsia="zh-TW"/>
        </w:rPr>
        <w:t>戰後台灣史</w:t>
      </w:r>
      <w:r w:rsidR="00A06FE6" w:rsidRPr="00A06FE6">
        <w:rPr>
          <w:rFonts w:ascii="Times New Roman" w:eastAsiaTheme="minorEastAsia" w:hAnsi="Times New Roman"/>
          <w:sz w:val="24"/>
          <w:lang w:eastAsia="zh-TW"/>
        </w:rPr>
        <w:t>》</w:t>
      </w:r>
      <w:r>
        <w:rPr>
          <w:rFonts w:ascii="Times New Roman" w:eastAsiaTheme="minorEastAsia" w:hAnsi="Times New Roman" w:hint="eastAsia"/>
          <w:sz w:val="24"/>
          <w:lang w:eastAsia="zh-TW"/>
        </w:rPr>
        <w:t>，台北：玉山社，</w:t>
      </w:r>
      <w:r>
        <w:rPr>
          <w:rFonts w:ascii="Times New Roman" w:eastAsiaTheme="minorEastAsia" w:hAnsi="Times New Roman" w:hint="eastAsia"/>
          <w:sz w:val="24"/>
          <w:lang w:eastAsia="zh-TW"/>
        </w:rPr>
        <w:t>2019</w:t>
      </w:r>
      <w:r>
        <w:rPr>
          <w:rFonts w:ascii="Times New Roman" w:eastAsiaTheme="minorEastAsia" w:hAnsi="Times New Roman" w:hint="eastAsia"/>
          <w:sz w:val="24"/>
          <w:lang w:eastAsia="zh-TW"/>
        </w:rPr>
        <w:t>年。</w:t>
      </w:r>
    </w:p>
    <w:p w:rsidR="00B12CAF" w:rsidRPr="00961149" w:rsidRDefault="00B12CAF" w:rsidP="00687B46">
      <w:pPr>
        <w:pStyle w:val="a7"/>
        <w:numPr>
          <w:ilvl w:val="0"/>
          <w:numId w:val="9"/>
        </w:numPr>
        <w:ind w:leftChars="0"/>
        <w:jc w:val="left"/>
        <w:rPr>
          <w:rFonts w:ascii="Times New Roman" w:eastAsiaTheme="minorEastAsia" w:hAnsi="Times New Roman"/>
          <w:sz w:val="20"/>
          <w:szCs w:val="20"/>
          <w:lang w:eastAsia="zh-TW"/>
        </w:rPr>
      </w:pPr>
      <w:r w:rsidRPr="00A06FE6">
        <w:rPr>
          <w:rFonts w:ascii="Times New Roman" w:eastAsiaTheme="minorEastAsia" w:hAnsi="Times New Roman"/>
          <w:sz w:val="24"/>
          <w:lang w:eastAsia="zh-TW"/>
        </w:rPr>
        <w:t>龔宜君，《「外來政權」與本土社會》，臺北：稻鄉，</w:t>
      </w:r>
      <w:r w:rsidRPr="00A06FE6">
        <w:rPr>
          <w:rFonts w:ascii="Times New Roman" w:eastAsiaTheme="minorEastAsia" w:hAnsi="Times New Roman"/>
          <w:sz w:val="24"/>
          <w:lang w:eastAsia="zh-TW"/>
        </w:rPr>
        <w:t>1998</w:t>
      </w:r>
      <w:r w:rsidRPr="00A06FE6">
        <w:rPr>
          <w:rFonts w:ascii="Times New Roman" w:eastAsiaTheme="minorEastAsia" w:hAnsi="Times New Roman"/>
          <w:sz w:val="24"/>
          <w:lang w:eastAsia="zh-TW"/>
        </w:rPr>
        <w:t>。</w:t>
      </w:r>
    </w:p>
    <w:p w:rsidR="00961149" w:rsidRDefault="00961149" w:rsidP="00961149">
      <w:pPr>
        <w:jc w:val="left"/>
        <w:rPr>
          <w:rFonts w:ascii="Times New Roman" w:eastAsiaTheme="minorEastAsia" w:hAnsi="Times New Roman"/>
          <w:sz w:val="20"/>
          <w:szCs w:val="20"/>
          <w:lang w:eastAsia="zh-TW"/>
        </w:rPr>
      </w:pPr>
    </w:p>
    <w:p w:rsidR="00961149" w:rsidRDefault="00961149" w:rsidP="00961149">
      <w:pPr>
        <w:jc w:val="left"/>
        <w:rPr>
          <w:rFonts w:ascii="Times New Roman" w:eastAsiaTheme="minorEastAsia" w:hAnsi="Times New Roman"/>
          <w:sz w:val="20"/>
          <w:szCs w:val="20"/>
          <w:lang w:eastAsia="zh-TW"/>
        </w:rPr>
      </w:pPr>
    </w:p>
    <w:p w:rsidR="00961149" w:rsidRPr="00961149" w:rsidRDefault="00961149" w:rsidP="00961149">
      <w:pPr>
        <w:tabs>
          <w:tab w:val="left" w:pos="142"/>
        </w:tabs>
        <w:jc w:val="left"/>
        <w:rPr>
          <w:rFonts w:ascii="Times New Roman" w:eastAsiaTheme="minorEastAsia" w:hAnsi="Times New Roman" w:hint="eastAsia"/>
          <w:sz w:val="20"/>
          <w:szCs w:val="20"/>
          <w:lang w:eastAsia="zh-TW"/>
        </w:rPr>
      </w:pPr>
      <w:r w:rsidRPr="007E5CF0">
        <w:rPr>
          <w:rFonts w:asciiTheme="minorEastAsia" w:eastAsiaTheme="minorEastAsia" w:hAnsiTheme="minorEastAsia" w:hint="eastAsia"/>
          <w:b/>
          <w:color w:val="FF0000"/>
          <w:sz w:val="28"/>
          <w:szCs w:val="28"/>
          <w:lang w:eastAsia="zh-TW"/>
        </w:rPr>
        <w:t>※</w:t>
      </w:r>
      <w:r w:rsidRPr="007E5CF0">
        <w:rPr>
          <w:rFonts w:eastAsiaTheme="minorEastAsia" w:hint="eastAsia"/>
          <w:b/>
          <w:color w:val="FF0000"/>
          <w:sz w:val="28"/>
          <w:szCs w:val="28"/>
          <w:lang w:eastAsia="zh-TW"/>
        </w:rPr>
        <w:t xml:space="preserve"> </w:t>
      </w:r>
      <w:r w:rsidRPr="007E5CF0">
        <w:rPr>
          <w:rFonts w:eastAsiaTheme="minorEastAsia" w:hint="eastAsia"/>
          <w:b/>
          <w:color w:val="FF0000"/>
          <w:sz w:val="28"/>
          <w:szCs w:val="28"/>
          <w:lang w:eastAsia="zh-TW"/>
        </w:rPr>
        <w:t>上列書單</w:t>
      </w:r>
      <w:r>
        <w:rPr>
          <w:rFonts w:eastAsiaTheme="minorEastAsia" w:hint="eastAsia"/>
          <w:b/>
          <w:color w:val="FF0000"/>
          <w:sz w:val="28"/>
          <w:szCs w:val="28"/>
          <w:lang w:eastAsia="zh-TW"/>
        </w:rPr>
        <w:t>僅</w:t>
      </w:r>
      <w:r w:rsidRPr="007E5CF0">
        <w:rPr>
          <w:rFonts w:eastAsiaTheme="minorEastAsia" w:hint="eastAsia"/>
          <w:b/>
          <w:color w:val="FF0000"/>
          <w:sz w:val="28"/>
          <w:szCs w:val="28"/>
          <w:lang w:eastAsia="zh-TW"/>
        </w:rPr>
        <w:t>為主要</w:t>
      </w:r>
      <w:r>
        <w:rPr>
          <w:rFonts w:eastAsiaTheme="minorEastAsia" w:hint="eastAsia"/>
          <w:b/>
          <w:color w:val="FF0000"/>
          <w:sz w:val="28"/>
          <w:szCs w:val="28"/>
          <w:lang w:eastAsia="zh-TW"/>
        </w:rPr>
        <w:t>基本材料，同學仍應廣泛閱讀增進台灣史之學養。</w:t>
      </w:r>
    </w:p>
    <w:sectPr w:rsidR="00961149" w:rsidRPr="00961149" w:rsidSect="00961149">
      <w:pgSz w:w="11906" w:h="16838"/>
      <w:pgMar w:top="1440" w:right="1416" w:bottom="102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443" w:rsidRDefault="00114443" w:rsidP="008C33C8">
      <w:r>
        <w:separator/>
      </w:r>
    </w:p>
  </w:endnote>
  <w:endnote w:type="continuationSeparator" w:id="0">
    <w:p w:rsidR="00114443" w:rsidRDefault="00114443" w:rsidP="008C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443" w:rsidRDefault="00114443" w:rsidP="008C33C8">
      <w:r>
        <w:separator/>
      </w:r>
    </w:p>
  </w:footnote>
  <w:footnote w:type="continuationSeparator" w:id="0">
    <w:p w:rsidR="00114443" w:rsidRDefault="00114443" w:rsidP="008C3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B1E"/>
    <w:multiLevelType w:val="hybridMultilevel"/>
    <w:tmpl w:val="7FEE57A8"/>
    <w:lvl w:ilvl="0" w:tplc="C55CE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D55B2C"/>
    <w:multiLevelType w:val="hybridMultilevel"/>
    <w:tmpl w:val="9E06EABE"/>
    <w:lvl w:ilvl="0" w:tplc="DA825D7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E32B06"/>
    <w:multiLevelType w:val="hybridMultilevel"/>
    <w:tmpl w:val="FC341568"/>
    <w:lvl w:ilvl="0" w:tplc="D5DAB16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A024E05"/>
    <w:multiLevelType w:val="hybridMultilevel"/>
    <w:tmpl w:val="C22450A6"/>
    <w:lvl w:ilvl="0" w:tplc="14F07DD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B206CF9"/>
    <w:multiLevelType w:val="hybridMultilevel"/>
    <w:tmpl w:val="46C8D7C8"/>
    <w:lvl w:ilvl="0" w:tplc="E1CC00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F83259A"/>
    <w:multiLevelType w:val="hybridMultilevel"/>
    <w:tmpl w:val="C82CC3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633A00"/>
    <w:multiLevelType w:val="hybridMultilevel"/>
    <w:tmpl w:val="D49CFA64"/>
    <w:lvl w:ilvl="0" w:tplc="BDB422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3C63CF"/>
    <w:multiLevelType w:val="multilevel"/>
    <w:tmpl w:val="ABAA1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2D5898"/>
    <w:multiLevelType w:val="hybridMultilevel"/>
    <w:tmpl w:val="9FFE52F2"/>
    <w:lvl w:ilvl="0" w:tplc="4D5428B8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C2"/>
    <w:rsid w:val="000059F2"/>
    <w:rsid w:val="0000688E"/>
    <w:rsid w:val="00010CAB"/>
    <w:rsid w:val="00011E8E"/>
    <w:rsid w:val="00014F82"/>
    <w:rsid w:val="000168F8"/>
    <w:rsid w:val="00017477"/>
    <w:rsid w:val="00024E9A"/>
    <w:rsid w:val="000257E7"/>
    <w:rsid w:val="00031EFD"/>
    <w:rsid w:val="00032FAD"/>
    <w:rsid w:val="00033FFE"/>
    <w:rsid w:val="00034009"/>
    <w:rsid w:val="0003400A"/>
    <w:rsid w:val="000343C2"/>
    <w:rsid w:val="000348B4"/>
    <w:rsid w:val="00034D41"/>
    <w:rsid w:val="00036370"/>
    <w:rsid w:val="000409EE"/>
    <w:rsid w:val="00042532"/>
    <w:rsid w:val="000426C0"/>
    <w:rsid w:val="00042DB4"/>
    <w:rsid w:val="00045096"/>
    <w:rsid w:val="000465AA"/>
    <w:rsid w:val="00046EED"/>
    <w:rsid w:val="000474A3"/>
    <w:rsid w:val="000478AB"/>
    <w:rsid w:val="000516E3"/>
    <w:rsid w:val="00053E89"/>
    <w:rsid w:val="00060012"/>
    <w:rsid w:val="000612F7"/>
    <w:rsid w:val="00061753"/>
    <w:rsid w:val="000636CF"/>
    <w:rsid w:val="00066727"/>
    <w:rsid w:val="0006731E"/>
    <w:rsid w:val="0007020B"/>
    <w:rsid w:val="000705C7"/>
    <w:rsid w:val="000714CA"/>
    <w:rsid w:val="000745DA"/>
    <w:rsid w:val="00074D7F"/>
    <w:rsid w:val="00076D97"/>
    <w:rsid w:val="000814D3"/>
    <w:rsid w:val="00081515"/>
    <w:rsid w:val="000824A6"/>
    <w:rsid w:val="00083117"/>
    <w:rsid w:val="0008364A"/>
    <w:rsid w:val="00083770"/>
    <w:rsid w:val="000841DD"/>
    <w:rsid w:val="00084DEA"/>
    <w:rsid w:val="000878EF"/>
    <w:rsid w:val="00090A6D"/>
    <w:rsid w:val="0009500F"/>
    <w:rsid w:val="00095A48"/>
    <w:rsid w:val="000965B6"/>
    <w:rsid w:val="000A2A7E"/>
    <w:rsid w:val="000A3DFE"/>
    <w:rsid w:val="000A4A57"/>
    <w:rsid w:val="000A597D"/>
    <w:rsid w:val="000A6340"/>
    <w:rsid w:val="000A68F4"/>
    <w:rsid w:val="000A76E5"/>
    <w:rsid w:val="000B0F93"/>
    <w:rsid w:val="000B7499"/>
    <w:rsid w:val="000B7C33"/>
    <w:rsid w:val="000D3640"/>
    <w:rsid w:val="000D3D0E"/>
    <w:rsid w:val="000D6B96"/>
    <w:rsid w:val="000E3CF1"/>
    <w:rsid w:val="000E4431"/>
    <w:rsid w:val="000E4B0A"/>
    <w:rsid w:val="000E5079"/>
    <w:rsid w:val="000F04D9"/>
    <w:rsid w:val="000F1192"/>
    <w:rsid w:val="000F1A7A"/>
    <w:rsid w:val="000F33DE"/>
    <w:rsid w:val="000F43FC"/>
    <w:rsid w:val="000F5C0A"/>
    <w:rsid w:val="00100986"/>
    <w:rsid w:val="00101B7B"/>
    <w:rsid w:val="00103EC2"/>
    <w:rsid w:val="00104C26"/>
    <w:rsid w:val="0010563A"/>
    <w:rsid w:val="00105E83"/>
    <w:rsid w:val="00105EC5"/>
    <w:rsid w:val="00107B6D"/>
    <w:rsid w:val="001105CD"/>
    <w:rsid w:val="00111F49"/>
    <w:rsid w:val="001121EB"/>
    <w:rsid w:val="00112663"/>
    <w:rsid w:val="00112A93"/>
    <w:rsid w:val="00113699"/>
    <w:rsid w:val="001136EB"/>
    <w:rsid w:val="00114443"/>
    <w:rsid w:val="00115E47"/>
    <w:rsid w:val="00121BA4"/>
    <w:rsid w:val="00130872"/>
    <w:rsid w:val="00132214"/>
    <w:rsid w:val="001326E1"/>
    <w:rsid w:val="00132EF3"/>
    <w:rsid w:val="00133609"/>
    <w:rsid w:val="00134A4C"/>
    <w:rsid w:val="001355D5"/>
    <w:rsid w:val="00135654"/>
    <w:rsid w:val="00137969"/>
    <w:rsid w:val="001400F4"/>
    <w:rsid w:val="00141CB0"/>
    <w:rsid w:val="00146403"/>
    <w:rsid w:val="00146B14"/>
    <w:rsid w:val="001479C9"/>
    <w:rsid w:val="00147B1C"/>
    <w:rsid w:val="00155271"/>
    <w:rsid w:val="00156918"/>
    <w:rsid w:val="00156E53"/>
    <w:rsid w:val="0016535A"/>
    <w:rsid w:val="00167550"/>
    <w:rsid w:val="0016799C"/>
    <w:rsid w:val="001727F5"/>
    <w:rsid w:val="00172DEE"/>
    <w:rsid w:val="00174243"/>
    <w:rsid w:val="00180670"/>
    <w:rsid w:val="00181190"/>
    <w:rsid w:val="001841A0"/>
    <w:rsid w:val="00186D42"/>
    <w:rsid w:val="00186E7A"/>
    <w:rsid w:val="00192A51"/>
    <w:rsid w:val="001934A9"/>
    <w:rsid w:val="001A0309"/>
    <w:rsid w:val="001A2402"/>
    <w:rsid w:val="001A3396"/>
    <w:rsid w:val="001A3945"/>
    <w:rsid w:val="001A4D9E"/>
    <w:rsid w:val="001A6EB9"/>
    <w:rsid w:val="001B0DA2"/>
    <w:rsid w:val="001B20B9"/>
    <w:rsid w:val="001B7705"/>
    <w:rsid w:val="001C1095"/>
    <w:rsid w:val="001C504E"/>
    <w:rsid w:val="001C6E95"/>
    <w:rsid w:val="001C7810"/>
    <w:rsid w:val="001D2384"/>
    <w:rsid w:val="001D38C1"/>
    <w:rsid w:val="001D3AED"/>
    <w:rsid w:val="001D3C27"/>
    <w:rsid w:val="001D42C7"/>
    <w:rsid w:val="001D5265"/>
    <w:rsid w:val="001D781E"/>
    <w:rsid w:val="001D7E44"/>
    <w:rsid w:val="001E20D5"/>
    <w:rsid w:val="001E2106"/>
    <w:rsid w:val="001E2152"/>
    <w:rsid w:val="001E2A56"/>
    <w:rsid w:val="001E38DC"/>
    <w:rsid w:val="001E4A98"/>
    <w:rsid w:val="001E6341"/>
    <w:rsid w:val="001E72AE"/>
    <w:rsid w:val="001F03C7"/>
    <w:rsid w:val="001F3A71"/>
    <w:rsid w:val="001F5732"/>
    <w:rsid w:val="001F5894"/>
    <w:rsid w:val="001F61E5"/>
    <w:rsid w:val="001F6AB2"/>
    <w:rsid w:val="001F6C51"/>
    <w:rsid w:val="001F7A9B"/>
    <w:rsid w:val="00203428"/>
    <w:rsid w:val="002040F5"/>
    <w:rsid w:val="00210FD6"/>
    <w:rsid w:val="002114C6"/>
    <w:rsid w:val="0021211B"/>
    <w:rsid w:val="0021219C"/>
    <w:rsid w:val="0021221C"/>
    <w:rsid w:val="00214E0F"/>
    <w:rsid w:val="0021532E"/>
    <w:rsid w:val="00217056"/>
    <w:rsid w:val="002174BF"/>
    <w:rsid w:val="00220529"/>
    <w:rsid w:val="0022491F"/>
    <w:rsid w:val="00225C67"/>
    <w:rsid w:val="00233FF3"/>
    <w:rsid w:val="00236BD3"/>
    <w:rsid w:val="0023751F"/>
    <w:rsid w:val="00237CFF"/>
    <w:rsid w:val="002420BD"/>
    <w:rsid w:val="002444C0"/>
    <w:rsid w:val="00245008"/>
    <w:rsid w:val="00246FF1"/>
    <w:rsid w:val="00254F0F"/>
    <w:rsid w:val="0026033C"/>
    <w:rsid w:val="002615C0"/>
    <w:rsid w:val="002628D1"/>
    <w:rsid w:val="002643B0"/>
    <w:rsid w:val="00264A79"/>
    <w:rsid w:val="002655C4"/>
    <w:rsid w:val="0027118D"/>
    <w:rsid w:val="00273F01"/>
    <w:rsid w:val="00282B22"/>
    <w:rsid w:val="002838AE"/>
    <w:rsid w:val="0029093D"/>
    <w:rsid w:val="00290C34"/>
    <w:rsid w:val="00291B8D"/>
    <w:rsid w:val="0029237D"/>
    <w:rsid w:val="0029723C"/>
    <w:rsid w:val="00297E88"/>
    <w:rsid w:val="002A3066"/>
    <w:rsid w:val="002A3563"/>
    <w:rsid w:val="002A5B51"/>
    <w:rsid w:val="002B5121"/>
    <w:rsid w:val="002C19AC"/>
    <w:rsid w:val="002C3AA1"/>
    <w:rsid w:val="002C3EEA"/>
    <w:rsid w:val="002C4E34"/>
    <w:rsid w:val="002C4EFF"/>
    <w:rsid w:val="002C6444"/>
    <w:rsid w:val="002D1AA0"/>
    <w:rsid w:val="002D40FD"/>
    <w:rsid w:val="002D5BC2"/>
    <w:rsid w:val="002E1A4E"/>
    <w:rsid w:val="002E2684"/>
    <w:rsid w:val="002F0060"/>
    <w:rsid w:val="002F0B1C"/>
    <w:rsid w:val="002F16EC"/>
    <w:rsid w:val="002F2C02"/>
    <w:rsid w:val="002F335A"/>
    <w:rsid w:val="002F4D61"/>
    <w:rsid w:val="0030113E"/>
    <w:rsid w:val="00306E6D"/>
    <w:rsid w:val="0031347B"/>
    <w:rsid w:val="0031389B"/>
    <w:rsid w:val="003148E1"/>
    <w:rsid w:val="00317A4B"/>
    <w:rsid w:val="00317C7F"/>
    <w:rsid w:val="00322F20"/>
    <w:rsid w:val="0033061D"/>
    <w:rsid w:val="00334897"/>
    <w:rsid w:val="00342589"/>
    <w:rsid w:val="00343A58"/>
    <w:rsid w:val="00343FEC"/>
    <w:rsid w:val="00344CCB"/>
    <w:rsid w:val="00347639"/>
    <w:rsid w:val="003505E2"/>
    <w:rsid w:val="00351A24"/>
    <w:rsid w:val="0035517C"/>
    <w:rsid w:val="00355846"/>
    <w:rsid w:val="003568C7"/>
    <w:rsid w:val="00360351"/>
    <w:rsid w:val="00360505"/>
    <w:rsid w:val="00360AD2"/>
    <w:rsid w:val="00360C40"/>
    <w:rsid w:val="003619AB"/>
    <w:rsid w:val="00363C2E"/>
    <w:rsid w:val="00363D83"/>
    <w:rsid w:val="00364CA0"/>
    <w:rsid w:val="00364D69"/>
    <w:rsid w:val="00365DAD"/>
    <w:rsid w:val="0036734B"/>
    <w:rsid w:val="00367A7F"/>
    <w:rsid w:val="00370A1B"/>
    <w:rsid w:val="003749FC"/>
    <w:rsid w:val="00375573"/>
    <w:rsid w:val="003760CE"/>
    <w:rsid w:val="00377245"/>
    <w:rsid w:val="00382C65"/>
    <w:rsid w:val="00383423"/>
    <w:rsid w:val="00383A84"/>
    <w:rsid w:val="00384E6D"/>
    <w:rsid w:val="003855FF"/>
    <w:rsid w:val="003863B8"/>
    <w:rsid w:val="00391053"/>
    <w:rsid w:val="003910C5"/>
    <w:rsid w:val="003953D7"/>
    <w:rsid w:val="00397CEB"/>
    <w:rsid w:val="003A3380"/>
    <w:rsid w:val="003A6683"/>
    <w:rsid w:val="003B03CB"/>
    <w:rsid w:val="003B070A"/>
    <w:rsid w:val="003B087E"/>
    <w:rsid w:val="003B0A71"/>
    <w:rsid w:val="003B14B7"/>
    <w:rsid w:val="003B1FFB"/>
    <w:rsid w:val="003B227F"/>
    <w:rsid w:val="003B3E6E"/>
    <w:rsid w:val="003B435C"/>
    <w:rsid w:val="003B504E"/>
    <w:rsid w:val="003B538B"/>
    <w:rsid w:val="003B6D63"/>
    <w:rsid w:val="003B704E"/>
    <w:rsid w:val="003B716A"/>
    <w:rsid w:val="003B73B0"/>
    <w:rsid w:val="003C3884"/>
    <w:rsid w:val="003C3C12"/>
    <w:rsid w:val="003C3C30"/>
    <w:rsid w:val="003C3DB9"/>
    <w:rsid w:val="003C4E0C"/>
    <w:rsid w:val="003C6806"/>
    <w:rsid w:val="003C7E59"/>
    <w:rsid w:val="003D12C0"/>
    <w:rsid w:val="003D1C9D"/>
    <w:rsid w:val="003D26F7"/>
    <w:rsid w:val="003D28DA"/>
    <w:rsid w:val="003E0A40"/>
    <w:rsid w:val="003E1445"/>
    <w:rsid w:val="003E2B0A"/>
    <w:rsid w:val="003E4E00"/>
    <w:rsid w:val="003E507D"/>
    <w:rsid w:val="003E58F1"/>
    <w:rsid w:val="003E62E0"/>
    <w:rsid w:val="003E649F"/>
    <w:rsid w:val="003E6839"/>
    <w:rsid w:val="003F07F7"/>
    <w:rsid w:val="003F24BD"/>
    <w:rsid w:val="00400CAF"/>
    <w:rsid w:val="00406587"/>
    <w:rsid w:val="00407571"/>
    <w:rsid w:val="0040761A"/>
    <w:rsid w:val="00411708"/>
    <w:rsid w:val="00411BC2"/>
    <w:rsid w:val="00411E5A"/>
    <w:rsid w:val="00412B24"/>
    <w:rsid w:val="00413361"/>
    <w:rsid w:val="00413906"/>
    <w:rsid w:val="00416704"/>
    <w:rsid w:val="004175BA"/>
    <w:rsid w:val="00417C19"/>
    <w:rsid w:val="004204BE"/>
    <w:rsid w:val="00420D5C"/>
    <w:rsid w:val="00422318"/>
    <w:rsid w:val="00424D12"/>
    <w:rsid w:val="00427C99"/>
    <w:rsid w:val="004322BF"/>
    <w:rsid w:val="00434209"/>
    <w:rsid w:val="00434FDC"/>
    <w:rsid w:val="004415A6"/>
    <w:rsid w:val="00446C09"/>
    <w:rsid w:val="004475B4"/>
    <w:rsid w:val="00447843"/>
    <w:rsid w:val="00450DF4"/>
    <w:rsid w:val="00460C4E"/>
    <w:rsid w:val="00462C10"/>
    <w:rsid w:val="004638FD"/>
    <w:rsid w:val="00465598"/>
    <w:rsid w:val="00465985"/>
    <w:rsid w:val="00466091"/>
    <w:rsid w:val="0046618A"/>
    <w:rsid w:val="00467D18"/>
    <w:rsid w:val="00470A22"/>
    <w:rsid w:val="004716A8"/>
    <w:rsid w:val="00473743"/>
    <w:rsid w:val="004747B9"/>
    <w:rsid w:val="004805BC"/>
    <w:rsid w:val="00481E53"/>
    <w:rsid w:val="00486968"/>
    <w:rsid w:val="0049038E"/>
    <w:rsid w:val="00493CC0"/>
    <w:rsid w:val="0049604E"/>
    <w:rsid w:val="00496B91"/>
    <w:rsid w:val="004A14EC"/>
    <w:rsid w:val="004A2978"/>
    <w:rsid w:val="004A411A"/>
    <w:rsid w:val="004A42DB"/>
    <w:rsid w:val="004A4D87"/>
    <w:rsid w:val="004A6A67"/>
    <w:rsid w:val="004A7C3B"/>
    <w:rsid w:val="004B0D3D"/>
    <w:rsid w:val="004B68C3"/>
    <w:rsid w:val="004C0E58"/>
    <w:rsid w:val="004C263F"/>
    <w:rsid w:val="004C36BD"/>
    <w:rsid w:val="004C3AC9"/>
    <w:rsid w:val="004D06F5"/>
    <w:rsid w:val="004D070B"/>
    <w:rsid w:val="004D0A18"/>
    <w:rsid w:val="004D2851"/>
    <w:rsid w:val="004D28A9"/>
    <w:rsid w:val="004D28C4"/>
    <w:rsid w:val="004D37A0"/>
    <w:rsid w:val="004D43AA"/>
    <w:rsid w:val="004D5412"/>
    <w:rsid w:val="004D5677"/>
    <w:rsid w:val="004D5B0E"/>
    <w:rsid w:val="004D7644"/>
    <w:rsid w:val="004D76C2"/>
    <w:rsid w:val="004E0AB5"/>
    <w:rsid w:val="004E1EDD"/>
    <w:rsid w:val="004E2D63"/>
    <w:rsid w:val="004E2FE3"/>
    <w:rsid w:val="004E41D3"/>
    <w:rsid w:val="004E425E"/>
    <w:rsid w:val="004E52C7"/>
    <w:rsid w:val="004E5786"/>
    <w:rsid w:val="004E78AC"/>
    <w:rsid w:val="004F4279"/>
    <w:rsid w:val="004F44BE"/>
    <w:rsid w:val="004F50D8"/>
    <w:rsid w:val="004F6456"/>
    <w:rsid w:val="00500AC8"/>
    <w:rsid w:val="00503258"/>
    <w:rsid w:val="0050406A"/>
    <w:rsid w:val="00505B19"/>
    <w:rsid w:val="00506431"/>
    <w:rsid w:val="00510AAC"/>
    <w:rsid w:val="00510B0A"/>
    <w:rsid w:val="005112F6"/>
    <w:rsid w:val="005126AC"/>
    <w:rsid w:val="00514BE8"/>
    <w:rsid w:val="00515270"/>
    <w:rsid w:val="00517D11"/>
    <w:rsid w:val="0052399D"/>
    <w:rsid w:val="00525385"/>
    <w:rsid w:val="0052596C"/>
    <w:rsid w:val="00531020"/>
    <w:rsid w:val="0053395E"/>
    <w:rsid w:val="005379CB"/>
    <w:rsid w:val="00537CF2"/>
    <w:rsid w:val="00541DDD"/>
    <w:rsid w:val="0054218C"/>
    <w:rsid w:val="005422A2"/>
    <w:rsid w:val="00543F83"/>
    <w:rsid w:val="0054561F"/>
    <w:rsid w:val="00545E96"/>
    <w:rsid w:val="00546BC0"/>
    <w:rsid w:val="0055011B"/>
    <w:rsid w:val="005507D8"/>
    <w:rsid w:val="005521FA"/>
    <w:rsid w:val="005525D0"/>
    <w:rsid w:val="00553008"/>
    <w:rsid w:val="00555556"/>
    <w:rsid w:val="0055573C"/>
    <w:rsid w:val="00565E73"/>
    <w:rsid w:val="00566177"/>
    <w:rsid w:val="00570589"/>
    <w:rsid w:val="005715F0"/>
    <w:rsid w:val="005717CE"/>
    <w:rsid w:val="00573513"/>
    <w:rsid w:val="00573EA0"/>
    <w:rsid w:val="0057474B"/>
    <w:rsid w:val="00580E3F"/>
    <w:rsid w:val="00581B99"/>
    <w:rsid w:val="00582744"/>
    <w:rsid w:val="0058398F"/>
    <w:rsid w:val="00584C7A"/>
    <w:rsid w:val="0058510F"/>
    <w:rsid w:val="00591159"/>
    <w:rsid w:val="00591493"/>
    <w:rsid w:val="00592A3E"/>
    <w:rsid w:val="00596E5C"/>
    <w:rsid w:val="00597209"/>
    <w:rsid w:val="005A1DC5"/>
    <w:rsid w:val="005A2DE1"/>
    <w:rsid w:val="005A355D"/>
    <w:rsid w:val="005B1AAD"/>
    <w:rsid w:val="005B5211"/>
    <w:rsid w:val="005B6688"/>
    <w:rsid w:val="005B6B8F"/>
    <w:rsid w:val="005B7D7A"/>
    <w:rsid w:val="005C17A6"/>
    <w:rsid w:val="005C470C"/>
    <w:rsid w:val="005C5830"/>
    <w:rsid w:val="005D3FCC"/>
    <w:rsid w:val="005D49A1"/>
    <w:rsid w:val="005D4AD9"/>
    <w:rsid w:val="005D5CAF"/>
    <w:rsid w:val="005D6880"/>
    <w:rsid w:val="005E0A87"/>
    <w:rsid w:val="005E288B"/>
    <w:rsid w:val="005E3310"/>
    <w:rsid w:val="005E446A"/>
    <w:rsid w:val="005E505F"/>
    <w:rsid w:val="005E59C0"/>
    <w:rsid w:val="005F154D"/>
    <w:rsid w:val="005F3AFD"/>
    <w:rsid w:val="005F5089"/>
    <w:rsid w:val="00601FF1"/>
    <w:rsid w:val="00603DBB"/>
    <w:rsid w:val="0060561C"/>
    <w:rsid w:val="006070EF"/>
    <w:rsid w:val="006078D6"/>
    <w:rsid w:val="00607E04"/>
    <w:rsid w:val="0061037B"/>
    <w:rsid w:val="00613C03"/>
    <w:rsid w:val="00613CD8"/>
    <w:rsid w:val="006153BA"/>
    <w:rsid w:val="00617152"/>
    <w:rsid w:val="00617524"/>
    <w:rsid w:val="006212F7"/>
    <w:rsid w:val="006237F1"/>
    <w:rsid w:val="006247B4"/>
    <w:rsid w:val="00625501"/>
    <w:rsid w:val="006266BE"/>
    <w:rsid w:val="006272F7"/>
    <w:rsid w:val="006279D1"/>
    <w:rsid w:val="00632E1F"/>
    <w:rsid w:val="00634F45"/>
    <w:rsid w:val="00635FDC"/>
    <w:rsid w:val="006360DB"/>
    <w:rsid w:val="00636664"/>
    <w:rsid w:val="00642F67"/>
    <w:rsid w:val="00642FE3"/>
    <w:rsid w:val="00646692"/>
    <w:rsid w:val="006476FF"/>
    <w:rsid w:val="00651E46"/>
    <w:rsid w:val="006542E0"/>
    <w:rsid w:val="00655432"/>
    <w:rsid w:val="006632AE"/>
    <w:rsid w:val="00664752"/>
    <w:rsid w:val="006647DF"/>
    <w:rsid w:val="00672D14"/>
    <w:rsid w:val="0067413C"/>
    <w:rsid w:val="006759B7"/>
    <w:rsid w:val="006772A6"/>
    <w:rsid w:val="00681995"/>
    <w:rsid w:val="00685806"/>
    <w:rsid w:val="0069037E"/>
    <w:rsid w:val="00690B72"/>
    <w:rsid w:val="00692057"/>
    <w:rsid w:val="00693508"/>
    <w:rsid w:val="006941EB"/>
    <w:rsid w:val="00696231"/>
    <w:rsid w:val="006976B8"/>
    <w:rsid w:val="006A051D"/>
    <w:rsid w:val="006A3528"/>
    <w:rsid w:val="006A6BE1"/>
    <w:rsid w:val="006A7CFB"/>
    <w:rsid w:val="006B004B"/>
    <w:rsid w:val="006B044B"/>
    <w:rsid w:val="006B214D"/>
    <w:rsid w:val="006B322B"/>
    <w:rsid w:val="006B3303"/>
    <w:rsid w:val="006B3788"/>
    <w:rsid w:val="006B5659"/>
    <w:rsid w:val="006B572A"/>
    <w:rsid w:val="006B5EE5"/>
    <w:rsid w:val="006B7A22"/>
    <w:rsid w:val="006C1034"/>
    <w:rsid w:val="006C165B"/>
    <w:rsid w:val="006C3353"/>
    <w:rsid w:val="006C3B93"/>
    <w:rsid w:val="006C785F"/>
    <w:rsid w:val="006D0121"/>
    <w:rsid w:val="006D1EFF"/>
    <w:rsid w:val="006D2A34"/>
    <w:rsid w:val="006D4C02"/>
    <w:rsid w:val="006E0E3B"/>
    <w:rsid w:val="006E564E"/>
    <w:rsid w:val="006E6342"/>
    <w:rsid w:val="006E63AD"/>
    <w:rsid w:val="006E7969"/>
    <w:rsid w:val="006F414D"/>
    <w:rsid w:val="006F545D"/>
    <w:rsid w:val="007033BC"/>
    <w:rsid w:val="007053CE"/>
    <w:rsid w:val="007056E8"/>
    <w:rsid w:val="00705E71"/>
    <w:rsid w:val="00707723"/>
    <w:rsid w:val="00710B5D"/>
    <w:rsid w:val="00711231"/>
    <w:rsid w:val="00715688"/>
    <w:rsid w:val="00716D1B"/>
    <w:rsid w:val="00717095"/>
    <w:rsid w:val="00720490"/>
    <w:rsid w:val="007210F1"/>
    <w:rsid w:val="00724928"/>
    <w:rsid w:val="00726FD6"/>
    <w:rsid w:val="00727B7F"/>
    <w:rsid w:val="00731386"/>
    <w:rsid w:val="00731537"/>
    <w:rsid w:val="00732EB7"/>
    <w:rsid w:val="00736BE3"/>
    <w:rsid w:val="007418A2"/>
    <w:rsid w:val="00742614"/>
    <w:rsid w:val="00743081"/>
    <w:rsid w:val="007441DE"/>
    <w:rsid w:val="0074615C"/>
    <w:rsid w:val="007471EB"/>
    <w:rsid w:val="0075085C"/>
    <w:rsid w:val="00750BA7"/>
    <w:rsid w:val="00752592"/>
    <w:rsid w:val="0075271B"/>
    <w:rsid w:val="00753BE5"/>
    <w:rsid w:val="00755703"/>
    <w:rsid w:val="00755CB0"/>
    <w:rsid w:val="007572F1"/>
    <w:rsid w:val="007602BA"/>
    <w:rsid w:val="00760E69"/>
    <w:rsid w:val="00762B4B"/>
    <w:rsid w:val="007643FC"/>
    <w:rsid w:val="0076712D"/>
    <w:rsid w:val="007671F5"/>
    <w:rsid w:val="00771138"/>
    <w:rsid w:val="007809BE"/>
    <w:rsid w:val="00780C52"/>
    <w:rsid w:val="00784803"/>
    <w:rsid w:val="00785F1D"/>
    <w:rsid w:val="00786515"/>
    <w:rsid w:val="0079449B"/>
    <w:rsid w:val="007947F8"/>
    <w:rsid w:val="0079630E"/>
    <w:rsid w:val="00797046"/>
    <w:rsid w:val="007A1845"/>
    <w:rsid w:val="007A2B40"/>
    <w:rsid w:val="007A345C"/>
    <w:rsid w:val="007A3611"/>
    <w:rsid w:val="007A4055"/>
    <w:rsid w:val="007A60F7"/>
    <w:rsid w:val="007A6547"/>
    <w:rsid w:val="007A6F4A"/>
    <w:rsid w:val="007B153B"/>
    <w:rsid w:val="007B16C0"/>
    <w:rsid w:val="007B2DBC"/>
    <w:rsid w:val="007B3729"/>
    <w:rsid w:val="007B3B73"/>
    <w:rsid w:val="007B4A76"/>
    <w:rsid w:val="007C1A5D"/>
    <w:rsid w:val="007C1C79"/>
    <w:rsid w:val="007C40EC"/>
    <w:rsid w:val="007C63F7"/>
    <w:rsid w:val="007C6741"/>
    <w:rsid w:val="007D2879"/>
    <w:rsid w:val="007D46B8"/>
    <w:rsid w:val="007D7415"/>
    <w:rsid w:val="007D7AAE"/>
    <w:rsid w:val="007E1A17"/>
    <w:rsid w:val="007E3A50"/>
    <w:rsid w:val="007E684C"/>
    <w:rsid w:val="007E78AC"/>
    <w:rsid w:val="007F0165"/>
    <w:rsid w:val="007F1798"/>
    <w:rsid w:val="007F4BCB"/>
    <w:rsid w:val="007F5CBF"/>
    <w:rsid w:val="00800C39"/>
    <w:rsid w:val="00802685"/>
    <w:rsid w:val="0080394B"/>
    <w:rsid w:val="00804713"/>
    <w:rsid w:val="0080627F"/>
    <w:rsid w:val="0081323B"/>
    <w:rsid w:val="008163C6"/>
    <w:rsid w:val="00817770"/>
    <w:rsid w:val="00817D93"/>
    <w:rsid w:val="008204BF"/>
    <w:rsid w:val="008210E3"/>
    <w:rsid w:val="0082636A"/>
    <w:rsid w:val="00830B3F"/>
    <w:rsid w:val="008338D7"/>
    <w:rsid w:val="008406CA"/>
    <w:rsid w:val="008411C7"/>
    <w:rsid w:val="008415E3"/>
    <w:rsid w:val="00841B1C"/>
    <w:rsid w:val="00844888"/>
    <w:rsid w:val="008461C9"/>
    <w:rsid w:val="008523E4"/>
    <w:rsid w:val="0085318F"/>
    <w:rsid w:val="0085354B"/>
    <w:rsid w:val="008548A1"/>
    <w:rsid w:val="008549F3"/>
    <w:rsid w:val="008567B5"/>
    <w:rsid w:val="00864E9F"/>
    <w:rsid w:val="00866C89"/>
    <w:rsid w:val="00867C6D"/>
    <w:rsid w:val="0087058C"/>
    <w:rsid w:val="00873FB3"/>
    <w:rsid w:val="008754D3"/>
    <w:rsid w:val="0087642E"/>
    <w:rsid w:val="00876D97"/>
    <w:rsid w:val="00877684"/>
    <w:rsid w:val="008779DC"/>
    <w:rsid w:val="00881002"/>
    <w:rsid w:val="0088283F"/>
    <w:rsid w:val="0088631F"/>
    <w:rsid w:val="0088715D"/>
    <w:rsid w:val="00890277"/>
    <w:rsid w:val="008978E6"/>
    <w:rsid w:val="008A1414"/>
    <w:rsid w:val="008A4FD6"/>
    <w:rsid w:val="008A57C1"/>
    <w:rsid w:val="008A6DA2"/>
    <w:rsid w:val="008A735D"/>
    <w:rsid w:val="008B1D99"/>
    <w:rsid w:val="008B2B47"/>
    <w:rsid w:val="008B610A"/>
    <w:rsid w:val="008B7B96"/>
    <w:rsid w:val="008C33C8"/>
    <w:rsid w:val="008C4AE7"/>
    <w:rsid w:val="008C539F"/>
    <w:rsid w:val="008C572D"/>
    <w:rsid w:val="008C5C9B"/>
    <w:rsid w:val="008C6187"/>
    <w:rsid w:val="008D1E98"/>
    <w:rsid w:val="008D2285"/>
    <w:rsid w:val="008D2828"/>
    <w:rsid w:val="008D611F"/>
    <w:rsid w:val="008D7B4B"/>
    <w:rsid w:val="008E0E0A"/>
    <w:rsid w:val="008E3CBE"/>
    <w:rsid w:val="008E3FC6"/>
    <w:rsid w:val="008E50BD"/>
    <w:rsid w:val="008F0369"/>
    <w:rsid w:val="008F174C"/>
    <w:rsid w:val="008F2A11"/>
    <w:rsid w:val="008F56DB"/>
    <w:rsid w:val="009001C0"/>
    <w:rsid w:val="00901006"/>
    <w:rsid w:val="00901069"/>
    <w:rsid w:val="00901764"/>
    <w:rsid w:val="00904EFC"/>
    <w:rsid w:val="009069F9"/>
    <w:rsid w:val="00910EDE"/>
    <w:rsid w:val="0091240C"/>
    <w:rsid w:val="00913538"/>
    <w:rsid w:val="00913862"/>
    <w:rsid w:val="009147F5"/>
    <w:rsid w:val="0091555A"/>
    <w:rsid w:val="00917FC3"/>
    <w:rsid w:val="009208D3"/>
    <w:rsid w:val="00920E87"/>
    <w:rsid w:val="00923C31"/>
    <w:rsid w:val="0092537A"/>
    <w:rsid w:val="009253D7"/>
    <w:rsid w:val="00927F45"/>
    <w:rsid w:val="00930F07"/>
    <w:rsid w:val="00931A55"/>
    <w:rsid w:val="00932CC8"/>
    <w:rsid w:val="00934312"/>
    <w:rsid w:val="0093590E"/>
    <w:rsid w:val="00935A32"/>
    <w:rsid w:val="00936E8C"/>
    <w:rsid w:val="009416B4"/>
    <w:rsid w:val="00941A72"/>
    <w:rsid w:val="00941C2B"/>
    <w:rsid w:val="00942289"/>
    <w:rsid w:val="009436C3"/>
    <w:rsid w:val="0094418F"/>
    <w:rsid w:val="009448CF"/>
    <w:rsid w:val="00945B0E"/>
    <w:rsid w:val="009468E2"/>
    <w:rsid w:val="00947650"/>
    <w:rsid w:val="009511BD"/>
    <w:rsid w:val="00955BA7"/>
    <w:rsid w:val="00956795"/>
    <w:rsid w:val="00960013"/>
    <w:rsid w:val="00960E26"/>
    <w:rsid w:val="00961149"/>
    <w:rsid w:val="009621BC"/>
    <w:rsid w:val="0096288C"/>
    <w:rsid w:val="009634B6"/>
    <w:rsid w:val="009640D2"/>
    <w:rsid w:val="00971327"/>
    <w:rsid w:val="009754E1"/>
    <w:rsid w:val="00980BCA"/>
    <w:rsid w:val="00982640"/>
    <w:rsid w:val="00984FDC"/>
    <w:rsid w:val="009869E7"/>
    <w:rsid w:val="00991793"/>
    <w:rsid w:val="009955A0"/>
    <w:rsid w:val="009973E4"/>
    <w:rsid w:val="009A0909"/>
    <w:rsid w:val="009A0CBF"/>
    <w:rsid w:val="009A2C68"/>
    <w:rsid w:val="009A36DE"/>
    <w:rsid w:val="009A3ACB"/>
    <w:rsid w:val="009A57F2"/>
    <w:rsid w:val="009A6EBA"/>
    <w:rsid w:val="009A6FA0"/>
    <w:rsid w:val="009A735B"/>
    <w:rsid w:val="009A7B9D"/>
    <w:rsid w:val="009B1FFA"/>
    <w:rsid w:val="009B3B42"/>
    <w:rsid w:val="009B5064"/>
    <w:rsid w:val="009B681D"/>
    <w:rsid w:val="009C0C38"/>
    <w:rsid w:val="009C1895"/>
    <w:rsid w:val="009C2E8F"/>
    <w:rsid w:val="009C3A5B"/>
    <w:rsid w:val="009C4657"/>
    <w:rsid w:val="009C5A24"/>
    <w:rsid w:val="009C5DAD"/>
    <w:rsid w:val="009C61A8"/>
    <w:rsid w:val="009C6CB6"/>
    <w:rsid w:val="009D0300"/>
    <w:rsid w:val="009D24F7"/>
    <w:rsid w:val="009D2C65"/>
    <w:rsid w:val="009D577E"/>
    <w:rsid w:val="009D6BEE"/>
    <w:rsid w:val="009E0E67"/>
    <w:rsid w:val="009E0FDD"/>
    <w:rsid w:val="009E44A4"/>
    <w:rsid w:val="009E4B9C"/>
    <w:rsid w:val="009E5E7F"/>
    <w:rsid w:val="009F074C"/>
    <w:rsid w:val="009F08C4"/>
    <w:rsid w:val="009F2CC2"/>
    <w:rsid w:val="009F3762"/>
    <w:rsid w:val="009F406D"/>
    <w:rsid w:val="009F4889"/>
    <w:rsid w:val="009F76BE"/>
    <w:rsid w:val="009F7A04"/>
    <w:rsid w:val="00A03FB9"/>
    <w:rsid w:val="00A043D9"/>
    <w:rsid w:val="00A06FE6"/>
    <w:rsid w:val="00A10923"/>
    <w:rsid w:val="00A11AE5"/>
    <w:rsid w:val="00A11D1C"/>
    <w:rsid w:val="00A120DF"/>
    <w:rsid w:val="00A14A85"/>
    <w:rsid w:val="00A14B49"/>
    <w:rsid w:val="00A16500"/>
    <w:rsid w:val="00A269F8"/>
    <w:rsid w:val="00A2758A"/>
    <w:rsid w:val="00A27E47"/>
    <w:rsid w:val="00A33138"/>
    <w:rsid w:val="00A333FA"/>
    <w:rsid w:val="00A33424"/>
    <w:rsid w:val="00A33AEB"/>
    <w:rsid w:val="00A369F3"/>
    <w:rsid w:val="00A4008F"/>
    <w:rsid w:val="00A405ED"/>
    <w:rsid w:val="00A41E97"/>
    <w:rsid w:val="00A4208A"/>
    <w:rsid w:val="00A43C2C"/>
    <w:rsid w:val="00A5046C"/>
    <w:rsid w:val="00A50B47"/>
    <w:rsid w:val="00A51701"/>
    <w:rsid w:val="00A601EB"/>
    <w:rsid w:val="00A61517"/>
    <w:rsid w:val="00A63312"/>
    <w:rsid w:val="00A64EA3"/>
    <w:rsid w:val="00A66861"/>
    <w:rsid w:val="00A675EF"/>
    <w:rsid w:val="00A704A7"/>
    <w:rsid w:val="00A72196"/>
    <w:rsid w:val="00A77C77"/>
    <w:rsid w:val="00A8239A"/>
    <w:rsid w:val="00A83C37"/>
    <w:rsid w:val="00A85310"/>
    <w:rsid w:val="00A87661"/>
    <w:rsid w:val="00A87AAB"/>
    <w:rsid w:val="00A87BB2"/>
    <w:rsid w:val="00A91176"/>
    <w:rsid w:val="00A92BCD"/>
    <w:rsid w:val="00A93408"/>
    <w:rsid w:val="00A9499B"/>
    <w:rsid w:val="00AA1856"/>
    <w:rsid w:val="00AA194A"/>
    <w:rsid w:val="00AA2022"/>
    <w:rsid w:val="00AA2393"/>
    <w:rsid w:val="00AA2DD3"/>
    <w:rsid w:val="00AA3BCC"/>
    <w:rsid w:val="00AA3F14"/>
    <w:rsid w:val="00AA4015"/>
    <w:rsid w:val="00AA4AC4"/>
    <w:rsid w:val="00AA520B"/>
    <w:rsid w:val="00AB0117"/>
    <w:rsid w:val="00AB1165"/>
    <w:rsid w:val="00AB2198"/>
    <w:rsid w:val="00AC0D8A"/>
    <w:rsid w:val="00AC1D61"/>
    <w:rsid w:val="00AC40CB"/>
    <w:rsid w:val="00AC43BE"/>
    <w:rsid w:val="00AC45A0"/>
    <w:rsid w:val="00AD0CF4"/>
    <w:rsid w:val="00AD270E"/>
    <w:rsid w:val="00AD3040"/>
    <w:rsid w:val="00AD70D4"/>
    <w:rsid w:val="00AD799F"/>
    <w:rsid w:val="00AD7F56"/>
    <w:rsid w:val="00AE0229"/>
    <w:rsid w:val="00AE026D"/>
    <w:rsid w:val="00AE0467"/>
    <w:rsid w:val="00AE0C15"/>
    <w:rsid w:val="00AE2397"/>
    <w:rsid w:val="00AE29AB"/>
    <w:rsid w:val="00AE4788"/>
    <w:rsid w:val="00AE6B1C"/>
    <w:rsid w:val="00AF04B3"/>
    <w:rsid w:val="00AF0BD0"/>
    <w:rsid w:val="00AF18C4"/>
    <w:rsid w:val="00AF25EB"/>
    <w:rsid w:val="00AF44D5"/>
    <w:rsid w:val="00AF4510"/>
    <w:rsid w:val="00AF4ED9"/>
    <w:rsid w:val="00AF6656"/>
    <w:rsid w:val="00AF74FB"/>
    <w:rsid w:val="00B0041F"/>
    <w:rsid w:val="00B01994"/>
    <w:rsid w:val="00B0345D"/>
    <w:rsid w:val="00B034F1"/>
    <w:rsid w:val="00B04CD7"/>
    <w:rsid w:val="00B07672"/>
    <w:rsid w:val="00B10B2F"/>
    <w:rsid w:val="00B1181F"/>
    <w:rsid w:val="00B12CAF"/>
    <w:rsid w:val="00B14576"/>
    <w:rsid w:val="00B15016"/>
    <w:rsid w:val="00B1758F"/>
    <w:rsid w:val="00B17A9A"/>
    <w:rsid w:val="00B2072A"/>
    <w:rsid w:val="00B2401E"/>
    <w:rsid w:val="00B25534"/>
    <w:rsid w:val="00B26E37"/>
    <w:rsid w:val="00B27148"/>
    <w:rsid w:val="00B275A5"/>
    <w:rsid w:val="00B2781F"/>
    <w:rsid w:val="00B30049"/>
    <w:rsid w:val="00B31202"/>
    <w:rsid w:val="00B35EE1"/>
    <w:rsid w:val="00B37097"/>
    <w:rsid w:val="00B37357"/>
    <w:rsid w:val="00B37DE9"/>
    <w:rsid w:val="00B417D9"/>
    <w:rsid w:val="00B4530F"/>
    <w:rsid w:val="00B461B0"/>
    <w:rsid w:val="00B519E7"/>
    <w:rsid w:val="00B54D1A"/>
    <w:rsid w:val="00B552D6"/>
    <w:rsid w:val="00B555FD"/>
    <w:rsid w:val="00B5585C"/>
    <w:rsid w:val="00B55919"/>
    <w:rsid w:val="00B55B0C"/>
    <w:rsid w:val="00B57C84"/>
    <w:rsid w:val="00B57E2E"/>
    <w:rsid w:val="00B6199E"/>
    <w:rsid w:val="00B63DF2"/>
    <w:rsid w:val="00B765C4"/>
    <w:rsid w:val="00B77F65"/>
    <w:rsid w:val="00B807D2"/>
    <w:rsid w:val="00B80ED8"/>
    <w:rsid w:val="00B817D1"/>
    <w:rsid w:val="00B82205"/>
    <w:rsid w:val="00B8383C"/>
    <w:rsid w:val="00B8633F"/>
    <w:rsid w:val="00B923C2"/>
    <w:rsid w:val="00BA020F"/>
    <w:rsid w:val="00BA036F"/>
    <w:rsid w:val="00BA5A94"/>
    <w:rsid w:val="00BA64C7"/>
    <w:rsid w:val="00BA7FFC"/>
    <w:rsid w:val="00BB0844"/>
    <w:rsid w:val="00BB133E"/>
    <w:rsid w:val="00BB35F1"/>
    <w:rsid w:val="00BB44FB"/>
    <w:rsid w:val="00BB4C64"/>
    <w:rsid w:val="00BB67D4"/>
    <w:rsid w:val="00BC484A"/>
    <w:rsid w:val="00BC70E4"/>
    <w:rsid w:val="00BC7946"/>
    <w:rsid w:val="00BD14E9"/>
    <w:rsid w:val="00BD1CAE"/>
    <w:rsid w:val="00BD1E5B"/>
    <w:rsid w:val="00BD28A3"/>
    <w:rsid w:val="00BD5107"/>
    <w:rsid w:val="00BD5215"/>
    <w:rsid w:val="00BD5924"/>
    <w:rsid w:val="00BD5CD8"/>
    <w:rsid w:val="00BE1D77"/>
    <w:rsid w:val="00BE28BB"/>
    <w:rsid w:val="00BE2D4D"/>
    <w:rsid w:val="00BE5B27"/>
    <w:rsid w:val="00BE6A65"/>
    <w:rsid w:val="00BE7608"/>
    <w:rsid w:val="00BF0FAB"/>
    <w:rsid w:val="00BF1E47"/>
    <w:rsid w:val="00BF2F81"/>
    <w:rsid w:val="00BF36F6"/>
    <w:rsid w:val="00BF411A"/>
    <w:rsid w:val="00BF4284"/>
    <w:rsid w:val="00BF4E4E"/>
    <w:rsid w:val="00BF7A40"/>
    <w:rsid w:val="00C022D6"/>
    <w:rsid w:val="00C036EC"/>
    <w:rsid w:val="00C041F9"/>
    <w:rsid w:val="00C05729"/>
    <w:rsid w:val="00C06BE6"/>
    <w:rsid w:val="00C11323"/>
    <w:rsid w:val="00C14840"/>
    <w:rsid w:val="00C1553A"/>
    <w:rsid w:val="00C16206"/>
    <w:rsid w:val="00C24588"/>
    <w:rsid w:val="00C2544C"/>
    <w:rsid w:val="00C30ADF"/>
    <w:rsid w:val="00C30EDD"/>
    <w:rsid w:val="00C32CAD"/>
    <w:rsid w:val="00C3433C"/>
    <w:rsid w:val="00C36A8A"/>
    <w:rsid w:val="00C403EA"/>
    <w:rsid w:val="00C415A4"/>
    <w:rsid w:val="00C43D2C"/>
    <w:rsid w:val="00C44E5A"/>
    <w:rsid w:val="00C45FF9"/>
    <w:rsid w:val="00C54569"/>
    <w:rsid w:val="00C54AEE"/>
    <w:rsid w:val="00C54E5D"/>
    <w:rsid w:val="00C566EA"/>
    <w:rsid w:val="00C567BE"/>
    <w:rsid w:val="00C56A80"/>
    <w:rsid w:val="00C618BC"/>
    <w:rsid w:val="00C626FC"/>
    <w:rsid w:val="00C65898"/>
    <w:rsid w:val="00C70569"/>
    <w:rsid w:val="00C7071F"/>
    <w:rsid w:val="00C737D2"/>
    <w:rsid w:val="00C747B0"/>
    <w:rsid w:val="00C80462"/>
    <w:rsid w:val="00C807B0"/>
    <w:rsid w:val="00C82388"/>
    <w:rsid w:val="00C86C0D"/>
    <w:rsid w:val="00C91D4A"/>
    <w:rsid w:val="00C925B6"/>
    <w:rsid w:val="00C92636"/>
    <w:rsid w:val="00C9350E"/>
    <w:rsid w:val="00C9356D"/>
    <w:rsid w:val="00C952D2"/>
    <w:rsid w:val="00C95F5A"/>
    <w:rsid w:val="00C960E0"/>
    <w:rsid w:val="00C97018"/>
    <w:rsid w:val="00C97BE9"/>
    <w:rsid w:val="00CA0F74"/>
    <w:rsid w:val="00CA3489"/>
    <w:rsid w:val="00CA5711"/>
    <w:rsid w:val="00CB2025"/>
    <w:rsid w:val="00CB5F55"/>
    <w:rsid w:val="00CC1AC6"/>
    <w:rsid w:val="00CC2616"/>
    <w:rsid w:val="00CC4579"/>
    <w:rsid w:val="00CC6C39"/>
    <w:rsid w:val="00CC7CF2"/>
    <w:rsid w:val="00CD23B7"/>
    <w:rsid w:val="00CD29CF"/>
    <w:rsid w:val="00CD2EC8"/>
    <w:rsid w:val="00CD2F0B"/>
    <w:rsid w:val="00CD46F5"/>
    <w:rsid w:val="00CD4A0E"/>
    <w:rsid w:val="00CE1CF7"/>
    <w:rsid w:val="00CE2C5E"/>
    <w:rsid w:val="00CE5480"/>
    <w:rsid w:val="00CF0F3C"/>
    <w:rsid w:val="00CF1290"/>
    <w:rsid w:val="00CF3AC1"/>
    <w:rsid w:val="00D0030A"/>
    <w:rsid w:val="00D013D1"/>
    <w:rsid w:val="00D015DE"/>
    <w:rsid w:val="00D028AA"/>
    <w:rsid w:val="00D03FBD"/>
    <w:rsid w:val="00D04D36"/>
    <w:rsid w:val="00D12786"/>
    <w:rsid w:val="00D1569B"/>
    <w:rsid w:val="00D16236"/>
    <w:rsid w:val="00D168E3"/>
    <w:rsid w:val="00D16A10"/>
    <w:rsid w:val="00D16A54"/>
    <w:rsid w:val="00D17EDB"/>
    <w:rsid w:val="00D22935"/>
    <w:rsid w:val="00D23AA1"/>
    <w:rsid w:val="00D243FD"/>
    <w:rsid w:val="00D250F0"/>
    <w:rsid w:val="00D310B6"/>
    <w:rsid w:val="00D3302D"/>
    <w:rsid w:val="00D358CD"/>
    <w:rsid w:val="00D37AEF"/>
    <w:rsid w:val="00D40304"/>
    <w:rsid w:val="00D42D09"/>
    <w:rsid w:val="00D42D87"/>
    <w:rsid w:val="00D435F8"/>
    <w:rsid w:val="00D44526"/>
    <w:rsid w:val="00D44660"/>
    <w:rsid w:val="00D45ADA"/>
    <w:rsid w:val="00D463F7"/>
    <w:rsid w:val="00D47129"/>
    <w:rsid w:val="00D50AEF"/>
    <w:rsid w:val="00D50B98"/>
    <w:rsid w:val="00D51670"/>
    <w:rsid w:val="00D52ADB"/>
    <w:rsid w:val="00D52FB7"/>
    <w:rsid w:val="00D54FCE"/>
    <w:rsid w:val="00D55011"/>
    <w:rsid w:val="00D559E7"/>
    <w:rsid w:val="00D573AF"/>
    <w:rsid w:val="00D57822"/>
    <w:rsid w:val="00D63A2B"/>
    <w:rsid w:val="00D63F84"/>
    <w:rsid w:val="00D6452B"/>
    <w:rsid w:val="00D66246"/>
    <w:rsid w:val="00D67A53"/>
    <w:rsid w:val="00D67EA7"/>
    <w:rsid w:val="00D72CFF"/>
    <w:rsid w:val="00D73FEA"/>
    <w:rsid w:val="00D7541B"/>
    <w:rsid w:val="00D77CD5"/>
    <w:rsid w:val="00D807C3"/>
    <w:rsid w:val="00D810D9"/>
    <w:rsid w:val="00D82245"/>
    <w:rsid w:val="00D8298C"/>
    <w:rsid w:val="00D84404"/>
    <w:rsid w:val="00D90075"/>
    <w:rsid w:val="00D903D3"/>
    <w:rsid w:val="00D9222D"/>
    <w:rsid w:val="00D924C7"/>
    <w:rsid w:val="00D929CD"/>
    <w:rsid w:val="00D9427D"/>
    <w:rsid w:val="00D9528D"/>
    <w:rsid w:val="00D955B1"/>
    <w:rsid w:val="00D95982"/>
    <w:rsid w:val="00D970CC"/>
    <w:rsid w:val="00DA0046"/>
    <w:rsid w:val="00DA0890"/>
    <w:rsid w:val="00DA1848"/>
    <w:rsid w:val="00DA653B"/>
    <w:rsid w:val="00DB1F9B"/>
    <w:rsid w:val="00DB33BA"/>
    <w:rsid w:val="00DB5490"/>
    <w:rsid w:val="00DB5D29"/>
    <w:rsid w:val="00DB5DF2"/>
    <w:rsid w:val="00DB7BD0"/>
    <w:rsid w:val="00DC1E28"/>
    <w:rsid w:val="00DC3416"/>
    <w:rsid w:val="00DC4A57"/>
    <w:rsid w:val="00DC59D2"/>
    <w:rsid w:val="00DD2EC6"/>
    <w:rsid w:val="00DD34C5"/>
    <w:rsid w:val="00DD4036"/>
    <w:rsid w:val="00DD4888"/>
    <w:rsid w:val="00DD6091"/>
    <w:rsid w:val="00DE2AFE"/>
    <w:rsid w:val="00DE412E"/>
    <w:rsid w:val="00DE4C9A"/>
    <w:rsid w:val="00DE6D58"/>
    <w:rsid w:val="00DE7D0F"/>
    <w:rsid w:val="00DF07B7"/>
    <w:rsid w:val="00DF17AF"/>
    <w:rsid w:val="00DF3518"/>
    <w:rsid w:val="00DF530E"/>
    <w:rsid w:val="00DF5700"/>
    <w:rsid w:val="00DF61FB"/>
    <w:rsid w:val="00DF677D"/>
    <w:rsid w:val="00E0011C"/>
    <w:rsid w:val="00E00544"/>
    <w:rsid w:val="00E01E80"/>
    <w:rsid w:val="00E02409"/>
    <w:rsid w:val="00E07D8D"/>
    <w:rsid w:val="00E129A3"/>
    <w:rsid w:val="00E150DF"/>
    <w:rsid w:val="00E1584C"/>
    <w:rsid w:val="00E15985"/>
    <w:rsid w:val="00E165D0"/>
    <w:rsid w:val="00E17539"/>
    <w:rsid w:val="00E23317"/>
    <w:rsid w:val="00E25F23"/>
    <w:rsid w:val="00E2721E"/>
    <w:rsid w:val="00E3673D"/>
    <w:rsid w:val="00E36BF4"/>
    <w:rsid w:val="00E36EA0"/>
    <w:rsid w:val="00E37C9B"/>
    <w:rsid w:val="00E425C1"/>
    <w:rsid w:val="00E44837"/>
    <w:rsid w:val="00E45480"/>
    <w:rsid w:val="00E45E61"/>
    <w:rsid w:val="00E460F2"/>
    <w:rsid w:val="00E466B7"/>
    <w:rsid w:val="00E46977"/>
    <w:rsid w:val="00E46C57"/>
    <w:rsid w:val="00E471CF"/>
    <w:rsid w:val="00E50D74"/>
    <w:rsid w:val="00E51822"/>
    <w:rsid w:val="00E53D4B"/>
    <w:rsid w:val="00E55A6F"/>
    <w:rsid w:val="00E56AE6"/>
    <w:rsid w:val="00E56DAD"/>
    <w:rsid w:val="00E65BE9"/>
    <w:rsid w:val="00E676F4"/>
    <w:rsid w:val="00E720C6"/>
    <w:rsid w:val="00E73F46"/>
    <w:rsid w:val="00E75185"/>
    <w:rsid w:val="00E76527"/>
    <w:rsid w:val="00E768DC"/>
    <w:rsid w:val="00E80F42"/>
    <w:rsid w:val="00E83D85"/>
    <w:rsid w:val="00E84CBB"/>
    <w:rsid w:val="00E850C2"/>
    <w:rsid w:val="00E927C3"/>
    <w:rsid w:val="00E936C5"/>
    <w:rsid w:val="00E93BC5"/>
    <w:rsid w:val="00E93D16"/>
    <w:rsid w:val="00E9505A"/>
    <w:rsid w:val="00E95287"/>
    <w:rsid w:val="00E96AB2"/>
    <w:rsid w:val="00EA31F1"/>
    <w:rsid w:val="00EA42CE"/>
    <w:rsid w:val="00EA4BC6"/>
    <w:rsid w:val="00EA64A3"/>
    <w:rsid w:val="00EB12CC"/>
    <w:rsid w:val="00EB2401"/>
    <w:rsid w:val="00EB27F7"/>
    <w:rsid w:val="00EB28D4"/>
    <w:rsid w:val="00EB3524"/>
    <w:rsid w:val="00EB61D6"/>
    <w:rsid w:val="00EB7269"/>
    <w:rsid w:val="00EC023D"/>
    <w:rsid w:val="00EC0B2A"/>
    <w:rsid w:val="00EC1CCC"/>
    <w:rsid w:val="00EC219E"/>
    <w:rsid w:val="00EC2B70"/>
    <w:rsid w:val="00EC3052"/>
    <w:rsid w:val="00EC7348"/>
    <w:rsid w:val="00ED082D"/>
    <w:rsid w:val="00ED363D"/>
    <w:rsid w:val="00EE09DB"/>
    <w:rsid w:val="00EE2094"/>
    <w:rsid w:val="00EE2B7A"/>
    <w:rsid w:val="00EE3F7D"/>
    <w:rsid w:val="00EE615E"/>
    <w:rsid w:val="00EE7B83"/>
    <w:rsid w:val="00EF4177"/>
    <w:rsid w:val="00EF528B"/>
    <w:rsid w:val="00EF5458"/>
    <w:rsid w:val="00EF5529"/>
    <w:rsid w:val="00F03542"/>
    <w:rsid w:val="00F038AC"/>
    <w:rsid w:val="00F03932"/>
    <w:rsid w:val="00F1105D"/>
    <w:rsid w:val="00F11410"/>
    <w:rsid w:val="00F123E6"/>
    <w:rsid w:val="00F124A7"/>
    <w:rsid w:val="00F1445B"/>
    <w:rsid w:val="00F152A7"/>
    <w:rsid w:val="00F16EAD"/>
    <w:rsid w:val="00F174AD"/>
    <w:rsid w:val="00F21D79"/>
    <w:rsid w:val="00F25448"/>
    <w:rsid w:val="00F271BD"/>
    <w:rsid w:val="00F27A10"/>
    <w:rsid w:val="00F30691"/>
    <w:rsid w:val="00F316A4"/>
    <w:rsid w:val="00F31EB9"/>
    <w:rsid w:val="00F329D1"/>
    <w:rsid w:val="00F347C0"/>
    <w:rsid w:val="00F34841"/>
    <w:rsid w:val="00F356BC"/>
    <w:rsid w:val="00F40AE7"/>
    <w:rsid w:val="00F42696"/>
    <w:rsid w:val="00F429B8"/>
    <w:rsid w:val="00F43F5F"/>
    <w:rsid w:val="00F5047C"/>
    <w:rsid w:val="00F50C3A"/>
    <w:rsid w:val="00F52452"/>
    <w:rsid w:val="00F525C5"/>
    <w:rsid w:val="00F537BA"/>
    <w:rsid w:val="00F53EE8"/>
    <w:rsid w:val="00F54586"/>
    <w:rsid w:val="00F577E7"/>
    <w:rsid w:val="00F60BF8"/>
    <w:rsid w:val="00F6170F"/>
    <w:rsid w:val="00F65C63"/>
    <w:rsid w:val="00F728B3"/>
    <w:rsid w:val="00F7469F"/>
    <w:rsid w:val="00F8056C"/>
    <w:rsid w:val="00F84299"/>
    <w:rsid w:val="00F9001F"/>
    <w:rsid w:val="00F90529"/>
    <w:rsid w:val="00F9200E"/>
    <w:rsid w:val="00F92B41"/>
    <w:rsid w:val="00F93041"/>
    <w:rsid w:val="00F93136"/>
    <w:rsid w:val="00F96550"/>
    <w:rsid w:val="00F96B7F"/>
    <w:rsid w:val="00FA0655"/>
    <w:rsid w:val="00FA11BB"/>
    <w:rsid w:val="00FA126E"/>
    <w:rsid w:val="00FA1AD9"/>
    <w:rsid w:val="00FA5127"/>
    <w:rsid w:val="00FA620D"/>
    <w:rsid w:val="00FA657C"/>
    <w:rsid w:val="00FA674C"/>
    <w:rsid w:val="00FB142C"/>
    <w:rsid w:val="00FB177D"/>
    <w:rsid w:val="00FB26F3"/>
    <w:rsid w:val="00FC7ACD"/>
    <w:rsid w:val="00FD009D"/>
    <w:rsid w:val="00FD1B2D"/>
    <w:rsid w:val="00FE1650"/>
    <w:rsid w:val="00FE21C2"/>
    <w:rsid w:val="00FE22E0"/>
    <w:rsid w:val="00FE4E3D"/>
    <w:rsid w:val="00FE5BF8"/>
    <w:rsid w:val="00FF0C76"/>
    <w:rsid w:val="00FF0D58"/>
    <w:rsid w:val="00FF1B5F"/>
    <w:rsid w:val="00FF4126"/>
    <w:rsid w:val="00FF513D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59741"/>
  <w15:docId w15:val="{FE024CBA-B3F1-45E4-9EF6-4E1835FA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E4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33C8"/>
    <w:rPr>
      <w:kern w:val="2"/>
      <w:lang w:eastAsia="ja-JP"/>
    </w:rPr>
  </w:style>
  <w:style w:type="paragraph" w:styleId="a5">
    <w:name w:val="footer"/>
    <w:basedOn w:val="a"/>
    <w:link w:val="a6"/>
    <w:uiPriority w:val="99"/>
    <w:unhideWhenUsed/>
    <w:rsid w:val="008C3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33C8"/>
    <w:rPr>
      <w:kern w:val="2"/>
      <w:lang w:eastAsia="ja-JP"/>
    </w:rPr>
  </w:style>
  <w:style w:type="paragraph" w:styleId="a7">
    <w:name w:val="List Paragraph"/>
    <w:basedOn w:val="a"/>
    <w:uiPriority w:val="34"/>
    <w:qFormat/>
    <w:rsid w:val="00750BA7"/>
    <w:pPr>
      <w:ind w:leftChars="200" w:left="480"/>
    </w:pPr>
  </w:style>
  <w:style w:type="character" w:customStyle="1" w:styleId="style3">
    <w:name w:val="style3"/>
    <w:basedOn w:val="a0"/>
    <w:rsid w:val="009416B4"/>
  </w:style>
  <w:style w:type="character" w:styleId="a8">
    <w:name w:val="Emphasis"/>
    <w:basedOn w:val="a0"/>
    <w:uiPriority w:val="20"/>
    <w:qFormat/>
    <w:rsid w:val="009416B4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0"/>
    <w:rsid w:val="009416B4"/>
  </w:style>
  <w:style w:type="character" w:styleId="a9">
    <w:name w:val="Hyperlink"/>
    <w:basedOn w:val="a0"/>
    <w:uiPriority w:val="99"/>
    <w:semiHidden/>
    <w:unhideWhenUsed/>
    <w:rsid w:val="00941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6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3B68D-8D30-4E7F-A29B-D1811E38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2019-08-25T10:22:00Z</dcterms:created>
  <dcterms:modified xsi:type="dcterms:W3CDTF">2019-08-28T07:59:00Z</dcterms:modified>
</cp:coreProperties>
</file>