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84" w:rsidRPr="00C75CB6" w:rsidRDefault="00C75CB6" w:rsidP="00C75CB6">
      <w:pPr>
        <w:snapToGrid w:val="0"/>
        <w:rPr>
          <w:rFonts w:ascii="微軟正黑體" w:eastAsia="微軟正黑體" w:hAnsi="微軟正黑體"/>
        </w:rPr>
      </w:pPr>
      <w:r w:rsidRPr="00C75CB6">
        <w:rPr>
          <w:rFonts w:ascii="微軟正黑體" w:eastAsia="微軟正黑體" w:hAnsi="微軟正黑體" w:hint="eastAsia"/>
        </w:rPr>
        <w:t>碩士班畢業檢核表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56"/>
        <w:gridCol w:w="869"/>
        <w:gridCol w:w="478"/>
        <w:gridCol w:w="642"/>
        <w:gridCol w:w="431"/>
        <w:gridCol w:w="566"/>
        <w:gridCol w:w="62"/>
        <w:gridCol w:w="1041"/>
        <w:gridCol w:w="69"/>
        <w:gridCol w:w="366"/>
        <w:gridCol w:w="137"/>
        <w:gridCol w:w="1250"/>
        <w:gridCol w:w="145"/>
        <w:gridCol w:w="288"/>
        <w:gridCol w:w="415"/>
        <w:gridCol w:w="898"/>
        <w:gridCol w:w="498"/>
        <w:gridCol w:w="7"/>
        <w:gridCol w:w="1236"/>
      </w:tblGrid>
      <w:tr w:rsidR="00E30FCF" w:rsidRPr="008C02ED" w:rsidTr="00E30FCF">
        <w:tc>
          <w:tcPr>
            <w:tcW w:w="10456" w:type="dxa"/>
            <w:gridSpan w:val="20"/>
            <w:vAlign w:val="center"/>
          </w:tcPr>
          <w:p w:rsidR="00E30FCF" w:rsidRPr="00660022" w:rsidRDefault="00E30FCF" w:rsidP="008C02E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60022">
              <w:rPr>
                <w:rFonts w:ascii="微軟正黑體" w:eastAsia="微軟正黑體" w:hAnsi="微軟正黑體" w:hint="eastAsia"/>
                <w:b/>
                <w:sz w:val="48"/>
              </w:rPr>
              <w:t>國立政治大學台灣史研究所碩士班畢業檢核表</w:t>
            </w:r>
          </w:p>
        </w:tc>
      </w:tr>
      <w:tr w:rsidR="00E30FCF" w:rsidRPr="008C02ED" w:rsidTr="00373FB8">
        <w:trPr>
          <w:trHeight w:val="726"/>
        </w:trPr>
        <w:tc>
          <w:tcPr>
            <w:tcW w:w="1927" w:type="dxa"/>
            <w:gridSpan w:val="3"/>
            <w:vAlign w:val="center"/>
          </w:tcPr>
          <w:p w:rsidR="00E30FCF" w:rsidRPr="008C02ED" w:rsidRDefault="00E30FCF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655" w:type="dxa"/>
            <w:gridSpan w:val="8"/>
            <w:vAlign w:val="center"/>
          </w:tcPr>
          <w:p w:rsidR="00E30FCF" w:rsidRPr="008C02ED" w:rsidRDefault="00E30FCF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35" w:type="dxa"/>
            <w:gridSpan w:val="5"/>
            <w:vAlign w:val="center"/>
          </w:tcPr>
          <w:p w:rsidR="00E30FCF" w:rsidRPr="008C02ED" w:rsidRDefault="00E30FCF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639" w:type="dxa"/>
            <w:gridSpan w:val="4"/>
            <w:vAlign w:val="center"/>
          </w:tcPr>
          <w:p w:rsidR="00E30FCF" w:rsidRPr="008C02ED" w:rsidRDefault="00E30FCF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0341D" w:rsidRPr="008C02ED" w:rsidTr="00373FB8">
        <w:trPr>
          <w:trHeight w:val="726"/>
        </w:trPr>
        <w:tc>
          <w:tcPr>
            <w:tcW w:w="1927" w:type="dxa"/>
            <w:gridSpan w:val="3"/>
            <w:vAlign w:val="center"/>
          </w:tcPr>
          <w:p w:rsidR="0070341D" w:rsidRPr="008C02ED" w:rsidRDefault="0070341D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畢業大學</w:t>
            </w:r>
            <w:r w:rsidR="006110D5">
              <w:rPr>
                <w:rFonts w:ascii="微軟正黑體" w:eastAsia="微軟正黑體" w:hAnsi="微軟正黑體"/>
              </w:rPr>
              <w:t>/</w:t>
            </w:r>
            <w:r w:rsidR="006110D5">
              <w:rPr>
                <w:rFonts w:ascii="微軟正黑體" w:eastAsia="微軟正黑體" w:hAnsi="微軟正黑體" w:hint="eastAsia"/>
              </w:rPr>
              <w:t>學系</w:t>
            </w:r>
          </w:p>
        </w:tc>
        <w:tc>
          <w:tcPr>
            <w:tcW w:w="3655" w:type="dxa"/>
            <w:gridSpan w:val="8"/>
            <w:vAlign w:val="center"/>
          </w:tcPr>
          <w:p w:rsidR="0070341D" w:rsidRPr="008C02ED" w:rsidRDefault="0070341D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35" w:type="dxa"/>
            <w:gridSpan w:val="5"/>
            <w:vAlign w:val="center"/>
          </w:tcPr>
          <w:p w:rsidR="0070341D" w:rsidRPr="008C02ED" w:rsidRDefault="00C75CB6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</w:t>
            </w:r>
            <w:r w:rsidR="006110D5">
              <w:rPr>
                <w:rFonts w:ascii="微軟正黑體" w:eastAsia="微軟正黑體" w:hAnsi="微軟正黑體" w:hint="eastAsia"/>
              </w:rPr>
              <w:t>系</w:t>
            </w:r>
            <w:r w:rsidR="0070341D" w:rsidRPr="008C02ED">
              <w:rPr>
                <w:rFonts w:ascii="微軟正黑體" w:eastAsia="微軟正黑體" w:hAnsi="微軟正黑體" w:hint="eastAsia"/>
              </w:rPr>
              <w:t>是否歷史學系</w:t>
            </w:r>
          </w:p>
        </w:tc>
        <w:tc>
          <w:tcPr>
            <w:tcW w:w="2639" w:type="dxa"/>
            <w:gridSpan w:val="4"/>
            <w:vAlign w:val="center"/>
          </w:tcPr>
          <w:p w:rsidR="0070341D" w:rsidRPr="008C02ED" w:rsidRDefault="0070341D" w:rsidP="008C02ED">
            <w:pPr>
              <w:snapToGrid w:val="0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是；</w:t>
            </w:r>
            <w:proofErr w:type="gramStart"/>
            <w:r w:rsidR="00E30D80"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否</w:t>
            </w:r>
            <w:proofErr w:type="gramEnd"/>
            <w:r w:rsidRPr="008C02ED">
              <w:rPr>
                <w:rFonts w:ascii="微軟正黑體" w:eastAsia="微軟正黑體" w:hAnsi="微軟正黑體" w:hint="eastAsia"/>
              </w:rPr>
              <w:t>(請填下列)</w:t>
            </w:r>
          </w:p>
        </w:tc>
      </w:tr>
      <w:tr w:rsidR="0070341D" w:rsidRPr="008C02ED" w:rsidTr="004D67B2">
        <w:tc>
          <w:tcPr>
            <w:tcW w:w="10456" w:type="dxa"/>
            <w:gridSpan w:val="20"/>
            <w:vAlign w:val="center"/>
          </w:tcPr>
          <w:p w:rsidR="0070341D" w:rsidRPr="008C02ED" w:rsidRDefault="002C2DDA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非歷史相關科系</w:t>
            </w:r>
            <w:r w:rsidR="00C75CB6" w:rsidRPr="008C02ED">
              <w:rPr>
                <w:rFonts w:ascii="微軟正黑體" w:eastAsia="微軟正黑體" w:hAnsi="微軟正黑體" w:hint="eastAsia"/>
              </w:rPr>
              <w:t>抵免/修習學程</w:t>
            </w:r>
            <w:r w:rsidRPr="008C02ED">
              <w:rPr>
                <w:rFonts w:ascii="微軟正黑體" w:eastAsia="微軟正黑體" w:hAnsi="微軟正黑體" w:hint="eastAsia"/>
              </w:rPr>
              <w:t>4學分</w:t>
            </w:r>
          </w:p>
        </w:tc>
      </w:tr>
      <w:tr w:rsidR="0070341D" w:rsidRPr="008C02ED" w:rsidTr="00373FB8">
        <w:tc>
          <w:tcPr>
            <w:tcW w:w="4044" w:type="dxa"/>
            <w:gridSpan w:val="7"/>
            <w:vAlign w:val="center"/>
          </w:tcPr>
          <w:p w:rsidR="0070341D" w:rsidRPr="008C02ED" w:rsidRDefault="002C2DDA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1538" w:type="dxa"/>
            <w:gridSpan w:val="4"/>
            <w:vAlign w:val="center"/>
          </w:tcPr>
          <w:p w:rsidR="0070341D" w:rsidRPr="008C02ED" w:rsidRDefault="00C75CB6" w:rsidP="00C75CB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學分數</w:t>
            </w:r>
          </w:p>
        </w:tc>
        <w:tc>
          <w:tcPr>
            <w:tcW w:w="1820" w:type="dxa"/>
            <w:gridSpan w:val="4"/>
            <w:vAlign w:val="center"/>
          </w:tcPr>
          <w:p w:rsidR="0070341D" w:rsidRPr="008C02ED" w:rsidRDefault="00C75CB6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抵免/修習學程</w:t>
            </w:r>
          </w:p>
        </w:tc>
        <w:tc>
          <w:tcPr>
            <w:tcW w:w="3054" w:type="dxa"/>
            <w:gridSpan w:val="5"/>
            <w:vAlign w:val="center"/>
          </w:tcPr>
          <w:p w:rsidR="0070341D" w:rsidRPr="008C02ED" w:rsidRDefault="002C2DDA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通過</w:t>
            </w:r>
          </w:p>
        </w:tc>
      </w:tr>
      <w:tr w:rsidR="00C75CB6" w:rsidRPr="008C02ED" w:rsidTr="00373FB8">
        <w:tc>
          <w:tcPr>
            <w:tcW w:w="702" w:type="dxa"/>
            <w:vAlign w:val="center"/>
          </w:tcPr>
          <w:p w:rsidR="00C75CB6" w:rsidRPr="008C02ED" w:rsidRDefault="00C75CB6" w:rsidP="008C02E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3342" w:type="dxa"/>
            <w:gridSpan w:val="6"/>
            <w:vAlign w:val="center"/>
          </w:tcPr>
          <w:p w:rsidR="00C75CB6" w:rsidRPr="008C02ED" w:rsidRDefault="00C75CB6" w:rsidP="008C02ED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C75CB6" w:rsidRPr="008C02ED" w:rsidRDefault="00C75CB6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75CB6" w:rsidRPr="008C02ED" w:rsidRDefault="00E30D80" w:rsidP="00C75CB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C75CB6" w:rsidRPr="008C02ED">
              <w:rPr>
                <w:rFonts w:ascii="微軟正黑體" w:eastAsia="微軟正黑體" w:hAnsi="微軟正黑體" w:hint="eastAsia"/>
              </w:rPr>
              <w:t>抵免</w:t>
            </w:r>
          </w:p>
          <w:p w:rsidR="00C75CB6" w:rsidRPr="008C02ED" w:rsidRDefault="00E30D80" w:rsidP="00C75CB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C75CB6" w:rsidRPr="008C02ED">
              <w:rPr>
                <w:rFonts w:ascii="微軟正黑體" w:eastAsia="微軟正黑體" w:hAnsi="微軟正黑體" w:hint="eastAsia"/>
              </w:rPr>
              <w:t>修習</w:t>
            </w:r>
          </w:p>
        </w:tc>
        <w:tc>
          <w:tcPr>
            <w:tcW w:w="3054" w:type="dxa"/>
            <w:gridSpan w:val="5"/>
            <w:vAlign w:val="center"/>
          </w:tcPr>
          <w:p w:rsidR="00C75CB6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C75CB6" w:rsidRPr="008C02ED" w:rsidTr="00373FB8">
        <w:tc>
          <w:tcPr>
            <w:tcW w:w="702" w:type="dxa"/>
            <w:vAlign w:val="center"/>
          </w:tcPr>
          <w:p w:rsidR="00C75CB6" w:rsidRPr="008C02ED" w:rsidRDefault="00C75CB6" w:rsidP="008C02E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3342" w:type="dxa"/>
            <w:gridSpan w:val="6"/>
            <w:vAlign w:val="center"/>
          </w:tcPr>
          <w:p w:rsidR="00C75CB6" w:rsidRPr="008C02ED" w:rsidRDefault="00C75CB6" w:rsidP="008C02ED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C75CB6" w:rsidRPr="008C02ED" w:rsidRDefault="00C75CB6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75CB6" w:rsidRPr="008C02ED" w:rsidRDefault="00E30D80" w:rsidP="00C75CB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C75CB6" w:rsidRPr="008C02ED">
              <w:rPr>
                <w:rFonts w:ascii="微軟正黑體" w:eastAsia="微軟正黑體" w:hAnsi="微軟正黑體" w:hint="eastAsia"/>
              </w:rPr>
              <w:t>抵免</w:t>
            </w:r>
          </w:p>
          <w:p w:rsidR="00C75CB6" w:rsidRPr="008C02ED" w:rsidRDefault="00E30D80" w:rsidP="00C75CB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C75CB6" w:rsidRPr="008C02ED">
              <w:rPr>
                <w:rFonts w:ascii="微軟正黑體" w:eastAsia="微軟正黑體" w:hAnsi="微軟正黑體" w:hint="eastAsia"/>
              </w:rPr>
              <w:t>修習</w:t>
            </w:r>
          </w:p>
        </w:tc>
        <w:tc>
          <w:tcPr>
            <w:tcW w:w="3054" w:type="dxa"/>
            <w:gridSpan w:val="5"/>
            <w:vAlign w:val="center"/>
          </w:tcPr>
          <w:p w:rsidR="00C75CB6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E30FCF" w:rsidRPr="008C02ED" w:rsidTr="00E30FCF">
        <w:tc>
          <w:tcPr>
            <w:tcW w:w="10456" w:type="dxa"/>
            <w:gridSpan w:val="20"/>
            <w:vAlign w:val="center"/>
          </w:tcPr>
          <w:p w:rsidR="00E30FCF" w:rsidRPr="008C02ED" w:rsidRDefault="00E30FCF" w:rsidP="009F1B0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1CC4">
              <w:rPr>
                <w:rFonts w:ascii="微軟正黑體" w:eastAsia="微軟正黑體" w:hAnsi="微軟正黑體" w:hint="eastAsia"/>
                <w:b/>
                <w:sz w:val="28"/>
              </w:rPr>
              <w:t>必修學分</w:t>
            </w:r>
          </w:p>
        </w:tc>
      </w:tr>
      <w:tr w:rsidR="00E30FCF" w:rsidRPr="008C02ED" w:rsidTr="00373FB8">
        <w:tc>
          <w:tcPr>
            <w:tcW w:w="6969" w:type="dxa"/>
            <w:gridSpan w:val="13"/>
            <w:vAlign w:val="center"/>
          </w:tcPr>
          <w:p w:rsidR="00E30FCF" w:rsidRPr="008C02ED" w:rsidRDefault="00E30FCF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1746" w:type="dxa"/>
            <w:gridSpan w:val="4"/>
            <w:vAlign w:val="center"/>
          </w:tcPr>
          <w:p w:rsidR="00E30FCF" w:rsidRPr="008C02ED" w:rsidRDefault="00E30FCF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學分數</w:t>
            </w:r>
          </w:p>
        </w:tc>
        <w:tc>
          <w:tcPr>
            <w:tcW w:w="1741" w:type="dxa"/>
            <w:gridSpan w:val="3"/>
            <w:vAlign w:val="center"/>
          </w:tcPr>
          <w:p w:rsidR="00E30FCF" w:rsidRPr="008C02ED" w:rsidRDefault="00E30FCF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通過</w:t>
            </w:r>
          </w:p>
        </w:tc>
      </w:tr>
      <w:tr w:rsidR="002C2DDA" w:rsidRPr="008C02ED" w:rsidTr="00373FB8">
        <w:tc>
          <w:tcPr>
            <w:tcW w:w="702" w:type="dxa"/>
            <w:vAlign w:val="center"/>
          </w:tcPr>
          <w:p w:rsidR="002C2DDA" w:rsidRPr="008C02ED" w:rsidRDefault="002C2DDA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6267" w:type="dxa"/>
            <w:gridSpan w:val="12"/>
            <w:vAlign w:val="center"/>
          </w:tcPr>
          <w:p w:rsidR="002C2DDA" w:rsidRPr="008C02ED" w:rsidRDefault="002C2DDA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台灣史學研究</w:t>
            </w:r>
          </w:p>
        </w:tc>
        <w:tc>
          <w:tcPr>
            <w:tcW w:w="1746" w:type="dxa"/>
            <w:gridSpan w:val="4"/>
            <w:vAlign w:val="center"/>
          </w:tcPr>
          <w:p w:rsidR="002C2DDA" w:rsidRPr="008C02ED" w:rsidRDefault="002C2DDA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41" w:type="dxa"/>
            <w:gridSpan w:val="3"/>
            <w:vAlign w:val="center"/>
          </w:tcPr>
          <w:p w:rsidR="002C2DDA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660022" w:rsidRPr="008C02ED" w:rsidTr="00373FB8"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660022" w:rsidRPr="008C02ED" w:rsidRDefault="00660022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6267" w:type="dxa"/>
            <w:gridSpan w:val="12"/>
            <w:tcBorders>
              <w:bottom w:val="single" w:sz="4" w:space="0" w:color="auto"/>
            </w:tcBorders>
            <w:vAlign w:val="center"/>
          </w:tcPr>
          <w:p w:rsidR="00660022" w:rsidRPr="008C02ED" w:rsidRDefault="00660022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史學理論與方法</w:t>
            </w:r>
          </w:p>
        </w:tc>
        <w:tc>
          <w:tcPr>
            <w:tcW w:w="1746" w:type="dxa"/>
            <w:gridSpan w:val="4"/>
            <w:vAlign w:val="center"/>
          </w:tcPr>
          <w:p w:rsidR="00660022" w:rsidRPr="008C02ED" w:rsidRDefault="00660022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41" w:type="dxa"/>
            <w:gridSpan w:val="3"/>
          </w:tcPr>
          <w:p w:rsidR="00660022" w:rsidRDefault="00E30D80" w:rsidP="00E30D80">
            <w:pPr>
              <w:snapToGrid w:val="0"/>
              <w:jc w:val="center"/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660022" w:rsidRPr="008C02ED" w:rsidTr="00373FB8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22" w:rsidRPr="008C02ED" w:rsidRDefault="00660022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62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022" w:rsidRPr="008C02ED" w:rsidRDefault="00660022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日文史學名著選讀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</w:tcBorders>
            <w:vAlign w:val="center"/>
          </w:tcPr>
          <w:p w:rsidR="00660022" w:rsidRPr="008C02ED" w:rsidRDefault="00660022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41" w:type="dxa"/>
            <w:gridSpan w:val="3"/>
          </w:tcPr>
          <w:p w:rsidR="00660022" w:rsidRDefault="00E30D80" w:rsidP="00E30D80">
            <w:pPr>
              <w:snapToGrid w:val="0"/>
              <w:jc w:val="center"/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660022" w:rsidRPr="008C02ED" w:rsidTr="00373FB8"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22" w:rsidRPr="008C02ED" w:rsidRDefault="00660022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22" w:rsidRPr="008C02ED" w:rsidRDefault="00660022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英文史學名著選讀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</w:tcBorders>
            <w:vAlign w:val="center"/>
          </w:tcPr>
          <w:p w:rsidR="00660022" w:rsidRPr="008C02ED" w:rsidRDefault="00660022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41" w:type="dxa"/>
            <w:gridSpan w:val="3"/>
          </w:tcPr>
          <w:p w:rsidR="00660022" w:rsidRDefault="00E30D80" w:rsidP="00E30D80">
            <w:pPr>
              <w:snapToGrid w:val="0"/>
              <w:jc w:val="center"/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9F1B0A" w:rsidRPr="008C02ED" w:rsidTr="00A15521">
        <w:trPr>
          <w:trHeight w:val="619"/>
        </w:trPr>
        <w:tc>
          <w:tcPr>
            <w:tcW w:w="10456" w:type="dxa"/>
            <w:gridSpan w:val="20"/>
            <w:tcBorders>
              <w:top w:val="single" w:sz="4" w:space="0" w:color="auto"/>
            </w:tcBorders>
            <w:vAlign w:val="center"/>
          </w:tcPr>
          <w:p w:rsidR="009F1B0A" w:rsidRPr="008C02ED" w:rsidRDefault="009F1B0A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1CC4">
              <w:rPr>
                <w:rFonts w:ascii="微軟正黑體" w:eastAsia="微軟正黑體" w:hAnsi="微軟正黑體" w:hint="eastAsia"/>
                <w:b/>
                <w:sz w:val="28"/>
              </w:rPr>
              <w:t>選修課程</w:t>
            </w:r>
          </w:p>
        </w:tc>
      </w:tr>
      <w:tr w:rsidR="009F1B0A" w:rsidRPr="008C02ED" w:rsidTr="009F1B0A">
        <w:trPr>
          <w:trHeight w:val="214"/>
        </w:trPr>
        <w:tc>
          <w:tcPr>
            <w:tcW w:w="8715" w:type="dxa"/>
            <w:gridSpan w:val="17"/>
            <w:vMerge w:val="restart"/>
            <w:tcBorders>
              <w:top w:val="single" w:sz="4" w:space="0" w:color="auto"/>
            </w:tcBorders>
            <w:vAlign w:val="center"/>
          </w:tcPr>
          <w:p w:rsidR="009F1B0A" w:rsidRPr="009F1B0A" w:rsidRDefault="009F1B0A" w:rsidP="009F1B0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 w:rsidRPr="009F1B0A">
              <w:rPr>
                <w:rFonts w:ascii="微軟正黑體" w:eastAsia="微軟正黑體" w:hAnsi="微軟正黑體" w:hint="eastAsia"/>
                <w:sz w:val="20"/>
                <w:szCs w:val="20"/>
              </w:rPr>
              <w:t>史學理論與方法學群最少需選修一門課程；東亞與世界學群最少需選修一門課程；專題史學群最少需選修一門課程。</w:t>
            </w:r>
          </w:p>
          <w:p w:rsidR="009F1B0A" w:rsidRPr="009F1B0A" w:rsidRDefault="009F1B0A" w:rsidP="009F1B0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9F1B0A">
              <w:rPr>
                <w:rFonts w:ascii="微軟正黑體" w:eastAsia="微軟正黑體" w:hAnsi="微軟正黑體" w:hint="eastAsia"/>
                <w:sz w:val="20"/>
                <w:szCs w:val="20"/>
              </w:rPr>
              <w:t>修習外校外所學分可修9學分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</w:tcBorders>
            <w:vAlign w:val="center"/>
          </w:tcPr>
          <w:p w:rsidR="009F1B0A" w:rsidRPr="009F1B0A" w:rsidRDefault="009F1B0A" w:rsidP="008C02E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30D80">
              <w:rPr>
                <w:rFonts w:ascii="微軟正黑體" w:eastAsia="微軟正黑體" w:hAnsi="微軟正黑體" w:hint="eastAsia"/>
                <w:szCs w:val="28"/>
              </w:rPr>
              <w:t>完成</w:t>
            </w:r>
          </w:p>
        </w:tc>
      </w:tr>
      <w:tr w:rsidR="009F1B0A" w:rsidRPr="008C02ED" w:rsidTr="001625A3">
        <w:trPr>
          <w:trHeight w:val="255"/>
        </w:trPr>
        <w:tc>
          <w:tcPr>
            <w:tcW w:w="8715" w:type="dxa"/>
            <w:gridSpan w:val="17"/>
            <w:vMerge/>
            <w:vAlign w:val="center"/>
          </w:tcPr>
          <w:p w:rsidR="009F1B0A" w:rsidRPr="00861CC4" w:rsidRDefault="009F1B0A" w:rsidP="008C02E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</w:tcBorders>
            <w:vAlign w:val="center"/>
          </w:tcPr>
          <w:p w:rsidR="009F1B0A" w:rsidRPr="00861CC4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70341D" w:rsidRPr="008C02ED" w:rsidTr="00373FB8">
        <w:tc>
          <w:tcPr>
            <w:tcW w:w="3478" w:type="dxa"/>
            <w:gridSpan w:val="6"/>
            <w:vAlign w:val="center"/>
          </w:tcPr>
          <w:p w:rsidR="0070341D" w:rsidRPr="008C02ED" w:rsidRDefault="0070341D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1738" w:type="dxa"/>
            <w:gridSpan w:val="4"/>
            <w:vAlign w:val="center"/>
          </w:tcPr>
          <w:p w:rsidR="0070341D" w:rsidRPr="008C02ED" w:rsidRDefault="0070341D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學分數</w:t>
            </w:r>
          </w:p>
        </w:tc>
        <w:tc>
          <w:tcPr>
            <w:tcW w:w="1753" w:type="dxa"/>
            <w:gridSpan w:val="3"/>
            <w:vAlign w:val="center"/>
          </w:tcPr>
          <w:p w:rsidR="0070341D" w:rsidRPr="008C02ED" w:rsidRDefault="0070341D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通過</w:t>
            </w:r>
          </w:p>
        </w:tc>
        <w:tc>
          <w:tcPr>
            <w:tcW w:w="1746" w:type="dxa"/>
            <w:gridSpan w:val="4"/>
            <w:vAlign w:val="center"/>
          </w:tcPr>
          <w:p w:rsidR="0070341D" w:rsidRPr="008C02ED" w:rsidRDefault="0070341D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所內/外</w:t>
            </w:r>
            <w:r w:rsidR="00660022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1741" w:type="dxa"/>
            <w:gridSpan w:val="3"/>
            <w:vAlign w:val="center"/>
          </w:tcPr>
          <w:p w:rsidR="0070341D" w:rsidRPr="008C02ED" w:rsidRDefault="0070341D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學群</w:t>
            </w:r>
          </w:p>
        </w:tc>
      </w:tr>
      <w:tr w:rsidR="0070341D" w:rsidRPr="008C02ED" w:rsidTr="00373FB8">
        <w:tc>
          <w:tcPr>
            <w:tcW w:w="702" w:type="dxa"/>
            <w:vAlign w:val="center"/>
          </w:tcPr>
          <w:p w:rsidR="0070341D" w:rsidRPr="008C02ED" w:rsidRDefault="0070341D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776" w:type="dxa"/>
            <w:gridSpan w:val="5"/>
            <w:vAlign w:val="center"/>
          </w:tcPr>
          <w:p w:rsidR="0070341D" w:rsidRPr="008C02ED" w:rsidRDefault="0070341D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70341D" w:rsidRPr="008C02ED" w:rsidRDefault="0070341D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70341D" w:rsidRPr="008C02ED" w:rsidRDefault="00E30D80" w:rsidP="006600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70341D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70341D"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70341D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70341D"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70341D" w:rsidRPr="008C02ED" w:rsidRDefault="00660022" w:rsidP="008C02ED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="0070341D"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70341D" w:rsidRPr="008C02ED" w:rsidRDefault="00660022" w:rsidP="008C02ED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="0070341D"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70341D" w:rsidRPr="008C02ED" w:rsidRDefault="00660022" w:rsidP="008C02ED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="0070341D"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E30D80" w:rsidRPr="008C02ED" w:rsidTr="00373FB8">
        <w:tc>
          <w:tcPr>
            <w:tcW w:w="702" w:type="dxa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776" w:type="dxa"/>
            <w:gridSpan w:val="5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E30D80" w:rsidRPr="008C02ED" w:rsidTr="00373FB8">
        <w:tc>
          <w:tcPr>
            <w:tcW w:w="702" w:type="dxa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776" w:type="dxa"/>
            <w:gridSpan w:val="5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E30D80" w:rsidRPr="008C02ED" w:rsidTr="00373FB8">
        <w:tc>
          <w:tcPr>
            <w:tcW w:w="702" w:type="dxa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776" w:type="dxa"/>
            <w:gridSpan w:val="5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E30D80" w:rsidRPr="008C02ED" w:rsidTr="00373FB8">
        <w:tc>
          <w:tcPr>
            <w:tcW w:w="702" w:type="dxa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776" w:type="dxa"/>
            <w:gridSpan w:val="5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E30D80" w:rsidRPr="008C02ED" w:rsidTr="00373FB8">
        <w:tc>
          <w:tcPr>
            <w:tcW w:w="702" w:type="dxa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lastRenderedPageBreak/>
              <w:t>6</w:t>
            </w:r>
          </w:p>
        </w:tc>
        <w:tc>
          <w:tcPr>
            <w:tcW w:w="2776" w:type="dxa"/>
            <w:gridSpan w:val="5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E30D80" w:rsidRPr="008C02ED" w:rsidTr="00373FB8">
        <w:tc>
          <w:tcPr>
            <w:tcW w:w="702" w:type="dxa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776" w:type="dxa"/>
            <w:gridSpan w:val="5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E30D80" w:rsidRPr="008C02ED" w:rsidTr="00373FB8">
        <w:tc>
          <w:tcPr>
            <w:tcW w:w="702" w:type="dxa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2776" w:type="dxa"/>
            <w:gridSpan w:val="5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E30D80" w:rsidRPr="008C02ED" w:rsidTr="00373FB8">
        <w:tc>
          <w:tcPr>
            <w:tcW w:w="702" w:type="dxa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2776" w:type="dxa"/>
            <w:gridSpan w:val="5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E30D80" w:rsidRPr="008C02ED" w:rsidTr="00373FB8">
        <w:tc>
          <w:tcPr>
            <w:tcW w:w="702" w:type="dxa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02ED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2776" w:type="dxa"/>
            <w:gridSpan w:val="5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E30D80" w:rsidRPr="008C02ED" w:rsidRDefault="00E30D80" w:rsidP="00E30D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E30D80" w:rsidRPr="008C02ED" w:rsidRDefault="00E30D80" w:rsidP="00E30D80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927FEF" w:rsidRPr="008C02ED" w:rsidTr="00373FB8">
        <w:tc>
          <w:tcPr>
            <w:tcW w:w="702" w:type="dxa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2776" w:type="dxa"/>
            <w:gridSpan w:val="5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927FEF" w:rsidRPr="008C02ED" w:rsidTr="00373FB8">
        <w:tc>
          <w:tcPr>
            <w:tcW w:w="702" w:type="dxa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2776" w:type="dxa"/>
            <w:gridSpan w:val="5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927FEF" w:rsidRPr="008C02ED" w:rsidTr="00373FB8">
        <w:tc>
          <w:tcPr>
            <w:tcW w:w="702" w:type="dxa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2776" w:type="dxa"/>
            <w:gridSpan w:val="5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927FEF" w:rsidRPr="008C02ED" w:rsidTr="00373FB8">
        <w:tc>
          <w:tcPr>
            <w:tcW w:w="702" w:type="dxa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2776" w:type="dxa"/>
            <w:gridSpan w:val="5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927FEF" w:rsidRPr="008C02ED" w:rsidTr="00373FB8">
        <w:tc>
          <w:tcPr>
            <w:tcW w:w="702" w:type="dxa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2776" w:type="dxa"/>
            <w:gridSpan w:val="5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1746" w:type="dxa"/>
            <w:gridSpan w:val="4"/>
            <w:vAlign w:val="center"/>
          </w:tcPr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所內</w:t>
            </w:r>
          </w:p>
          <w:p w:rsidR="00927FEF" w:rsidRPr="008C02ED" w:rsidRDefault="00927FEF" w:rsidP="00927FE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Pr="008C02ED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1741" w:type="dxa"/>
            <w:gridSpan w:val="3"/>
            <w:vAlign w:val="center"/>
          </w:tcPr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史學理論與方法</w:t>
            </w:r>
          </w:p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東亞與世界</w:t>
            </w:r>
          </w:p>
          <w:p w:rsidR="00927FEF" w:rsidRPr="008C02ED" w:rsidRDefault="00927FEF" w:rsidP="00927FEF">
            <w:pPr>
              <w:snapToGrid w:val="0"/>
              <w:rPr>
                <w:rFonts w:ascii="微軟正黑體" w:eastAsia="微軟正黑體" w:hAnsi="微軟正黑體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8C02ED">
              <w:rPr>
                <w:rFonts w:ascii="微軟正黑體" w:eastAsia="微軟正黑體" w:hAnsi="微軟正黑體" w:hint="eastAsia"/>
                <w:sz w:val="18"/>
                <w:szCs w:val="18"/>
              </w:rPr>
              <w:t>專題史</w:t>
            </w:r>
          </w:p>
        </w:tc>
      </w:tr>
      <w:tr w:rsidR="002C2DDA" w:rsidRPr="008C02ED" w:rsidTr="002A3677">
        <w:tc>
          <w:tcPr>
            <w:tcW w:w="10456" w:type="dxa"/>
            <w:gridSpan w:val="20"/>
            <w:vAlign w:val="center"/>
          </w:tcPr>
          <w:p w:rsidR="002C2DDA" w:rsidRPr="00660022" w:rsidRDefault="002C2DDA" w:rsidP="008C02ED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61CC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學術審查</w:t>
            </w:r>
          </w:p>
        </w:tc>
      </w:tr>
      <w:tr w:rsidR="00760FD3" w:rsidRPr="008C02ED" w:rsidTr="00373FB8">
        <w:trPr>
          <w:trHeight w:val="555"/>
        </w:trPr>
        <w:tc>
          <w:tcPr>
            <w:tcW w:w="702" w:type="dxa"/>
            <w:vMerge w:val="restart"/>
            <w:vAlign w:val="center"/>
          </w:tcPr>
          <w:p w:rsidR="00760FD3" w:rsidRPr="008C02ED" w:rsidRDefault="00760FD3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115" w:type="dxa"/>
            <w:gridSpan w:val="15"/>
            <w:vAlign w:val="center"/>
          </w:tcPr>
          <w:p w:rsidR="00760FD3" w:rsidRPr="00760FD3" w:rsidRDefault="00760FD3" w:rsidP="006110D5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660022">
              <w:rPr>
                <w:rFonts w:ascii="微軟正黑體" w:eastAsia="微軟正黑體" w:hAnsi="微軟正黑體" w:hint="eastAsia"/>
                <w:b/>
                <w:szCs w:val="24"/>
              </w:rPr>
              <w:t>論文申報</w:t>
            </w:r>
          </w:p>
        </w:tc>
        <w:tc>
          <w:tcPr>
            <w:tcW w:w="1403" w:type="dxa"/>
            <w:gridSpan w:val="3"/>
            <w:vMerge w:val="restart"/>
            <w:vAlign w:val="center"/>
          </w:tcPr>
          <w:p w:rsidR="00760FD3" w:rsidRDefault="00760FD3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C02ED">
              <w:rPr>
                <w:rFonts w:ascii="微軟正黑體" w:eastAsia="微軟正黑體" w:hAnsi="微軟正黑體" w:hint="eastAsia"/>
                <w:szCs w:val="24"/>
              </w:rPr>
              <w:t>完成</w:t>
            </w:r>
          </w:p>
          <w:p w:rsidR="00760FD3" w:rsidRPr="008C02ED" w:rsidRDefault="00760FD3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C02ED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1236" w:type="dxa"/>
            <w:vMerge w:val="restart"/>
            <w:vAlign w:val="center"/>
          </w:tcPr>
          <w:p w:rsidR="00760FD3" w:rsidRPr="008C02ED" w:rsidRDefault="00760FD3" w:rsidP="006110D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110D5">
              <w:rPr>
                <w:rFonts w:ascii="微軟正黑體" w:eastAsia="微軟正黑體" w:hAnsi="微軟正黑體" w:hint="eastAsia"/>
                <w:szCs w:val="24"/>
              </w:rPr>
              <w:t>完成</w:t>
            </w:r>
          </w:p>
        </w:tc>
      </w:tr>
      <w:tr w:rsidR="00760FD3" w:rsidRPr="008C02ED" w:rsidTr="00373FB8">
        <w:trPr>
          <w:trHeight w:val="415"/>
        </w:trPr>
        <w:tc>
          <w:tcPr>
            <w:tcW w:w="702" w:type="dxa"/>
            <w:vMerge/>
            <w:vAlign w:val="center"/>
          </w:tcPr>
          <w:p w:rsidR="00760FD3" w:rsidRDefault="00760FD3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15" w:type="dxa"/>
            <w:gridSpan w:val="15"/>
            <w:vMerge w:val="restart"/>
            <w:vAlign w:val="center"/>
          </w:tcPr>
          <w:p w:rsidR="00760FD3" w:rsidRPr="00660022" w:rsidRDefault="00760FD3" w:rsidP="006110D5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spellStart"/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iNCCU</w:t>
            </w:r>
            <w:proofErr w:type="spellEnd"/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愛政大→校務系統web入口</w:t>
            </w:r>
            <w:r w:rsidRPr="008C02ED">
              <w:rPr>
                <w:rFonts w:ascii="微軟正黑體" w:eastAsia="微軟正黑體" w:hAnsi="微軟正黑體" w:cs="Arial"/>
                <w:color w:val="4D5156"/>
                <w:sz w:val="21"/>
                <w:szCs w:val="21"/>
                <w:shd w:val="clear" w:color="auto" w:fill="FFFFFF"/>
              </w:rPr>
              <w:t>→</w:t>
            </w:r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學生資訊系統</w:t>
            </w:r>
            <w:r w:rsidRPr="008C02ED">
              <w:rPr>
                <w:rFonts w:ascii="微軟正黑體" w:eastAsia="微軟正黑體" w:hAnsi="微軟正黑體" w:cs="Arial"/>
                <w:color w:val="4D5156"/>
                <w:sz w:val="21"/>
                <w:szCs w:val="21"/>
                <w:shd w:val="clear" w:color="auto" w:fill="FFFFFF"/>
              </w:rPr>
              <w:t>→</w:t>
            </w:r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學術服務-研究生申報論文題目，填寫相關資料、列印申報單送論文指導老師簽章後，</w:t>
            </w:r>
            <w:proofErr w:type="gramStart"/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送系所</w:t>
            </w:r>
            <w:proofErr w:type="gramEnd"/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確認。)</w:t>
            </w:r>
          </w:p>
        </w:tc>
        <w:tc>
          <w:tcPr>
            <w:tcW w:w="1403" w:type="dxa"/>
            <w:gridSpan w:val="3"/>
            <w:vMerge/>
            <w:vAlign w:val="center"/>
          </w:tcPr>
          <w:p w:rsidR="00760FD3" w:rsidRPr="008C02ED" w:rsidRDefault="00760FD3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760FD3" w:rsidRPr="006110D5" w:rsidRDefault="00760FD3" w:rsidP="006110D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110D5" w:rsidRPr="008C02ED" w:rsidTr="00373FB8">
        <w:trPr>
          <w:trHeight w:val="665"/>
        </w:trPr>
        <w:tc>
          <w:tcPr>
            <w:tcW w:w="702" w:type="dxa"/>
            <w:vMerge/>
            <w:vAlign w:val="center"/>
          </w:tcPr>
          <w:p w:rsidR="006110D5" w:rsidRPr="008C02ED" w:rsidRDefault="006110D5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15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6110D5" w:rsidRPr="008C02ED" w:rsidRDefault="006110D5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vAlign w:val="center"/>
          </w:tcPr>
          <w:p w:rsidR="006110D5" w:rsidRPr="008C02ED" w:rsidRDefault="006110D5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6110D5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4E5E7B" w:rsidRPr="008C02ED" w:rsidTr="00373FB8">
        <w:trPr>
          <w:trHeight w:val="598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4E5E7B" w:rsidRPr="008C02ED" w:rsidRDefault="004E5E7B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85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E7B" w:rsidRPr="008C02ED" w:rsidRDefault="004E5E7B" w:rsidP="006328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60022">
              <w:rPr>
                <w:rFonts w:ascii="微軟正黑體" w:eastAsia="微軟正黑體" w:hAnsi="微軟正黑體" w:hint="eastAsia"/>
                <w:b/>
                <w:szCs w:val="24"/>
              </w:rPr>
              <w:t>資格考</w:t>
            </w:r>
            <w:r w:rsidRPr="004E5E7B">
              <w:rPr>
                <w:rFonts w:ascii="微軟正黑體" w:eastAsia="微軟正黑體" w:hAnsi="微軟正黑體" w:hint="eastAsia"/>
                <w:sz w:val="20"/>
                <w:szCs w:val="24"/>
              </w:rPr>
              <w:t>(4科選1)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E7B" w:rsidRPr="008C02ED" w:rsidRDefault="004E5E7B" w:rsidP="004E5E7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110D5">
              <w:rPr>
                <w:rFonts w:ascii="微軟正黑體" w:eastAsia="微軟正黑體" w:hAnsi="微軟正黑體" w:hint="eastAsia"/>
                <w:szCs w:val="24"/>
              </w:rPr>
              <w:t>完成</w:t>
            </w:r>
          </w:p>
        </w:tc>
      </w:tr>
      <w:tr w:rsidR="004E5E7B" w:rsidRPr="008C02ED" w:rsidTr="00373FB8">
        <w:trPr>
          <w:trHeight w:val="614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4E5E7B" w:rsidRPr="008C02ED" w:rsidRDefault="004E5E7B" w:rsidP="004E5E7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07168">
              <w:rPr>
                <w:rFonts w:ascii="微軟正黑體" w:eastAsia="微軟正黑體" w:hAnsi="微軟正黑體" w:hint="eastAsia"/>
                <w:sz w:val="20"/>
                <w:szCs w:val="24"/>
              </w:rPr>
              <w:t>通過學期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7B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4E5E7B" w:rsidRPr="008C02ED">
              <w:rPr>
                <w:rFonts w:ascii="微軟正黑體" w:eastAsia="微軟正黑體" w:hAnsi="微軟正黑體" w:hint="eastAsia"/>
              </w:rPr>
              <w:t>早期時期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7B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4E5E7B" w:rsidRPr="008C02ED">
              <w:rPr>
                <w:rFonts w:ascii="微軟正黑體" w:eastAsia="微軟正黑體" w:hAnsi="微軟正黑體" w:hint="eastAsia"/>
              </w:rPr>
              <w:t>清代時期</w:t>
            </w: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7B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4E5E7B" w:rsidRPr="008C02ED">
              <w:rPr>
                <w:rFonts w:ascii="微軟正黑體" w:eastAsia="微軟正黑體" w:hAnsi="微軟正黑體" w:hint="eastAsia"/>
                <w:szCs w:val="24"/>
              </w:rPr>
              <w:t>日治時期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E7B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4E5E7B" w:rsidRPr="008C02ED">
              <w:rPr>
                <w:rFonts w:ascii="微軟正黑體" w:eastAsia="微軟正黑體" w:hAnsi="微軟正黑體" w:hint="eastAsia"/>
                <w:szCs w:val="24"/>
              </w:rPr>
              <w:t>戰後時期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E7B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4E5E7B" w:rsidRPr="008C02ED" w:rsidTr="00373FB8">
        <w:trPr>
          <w:trHeight w:val="534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4E5E7B" w:rsidRDefault="004E5E7B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E7B" w:rsidRPr="00660022" w:rsidRDefault="004E5E7B" w:rsidP="008C02ED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</w:tcBorders>
            <w:vAlign w:val="center"/>
          </w:tcPr>
          <w:p w:rsidR="004E5E7B" w:rsidRPr="00660022" w:rsidRDefault="004E5E7B" w:rsidP="008C02ED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67" w:type="dxa"/>
            <w:gridSpan w:val="5"/>
            <w:tcBorders>
              <w:top w:val="single" w:sz="4" w:space="0" w:color="auto"/>
            </w:tcBorders>
            <w:vAlign w:val="center"/>
          </w:tcPr>
          <w:p w:rsidR="004E5E7B" w:rsidRPr="00660022" w:rsidRDefault="004E5E7B" w:rsidP="008C02ED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5E7B" w:rsidRDefault="004E5E7B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vAlign w:val="center"/>
          </w:tcPr>
          <w:p w:rsidR="004E5E7B" w:rsidRDefault="004E5E7B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60FD3" w:rsidRPr="008C02ED" w:rsidTr="00373FB8">
        <w:trPr>
          <w:trHeight w:val="534"/>
        </w:trPr>
        <w:tc>
          <w:tcPr>
            <w:tcW w:w="702" w:type="dxa"/>
            <w:vMerge w:val="restart"/>
            <w:vAlign w:val="center"/>
          </w:tcPr>
          <w:p w:rsidR="00760FD3" w:rsidRPr="006328CE" w:rsidRDefault="00760FD3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8518" w:type="dxa"/>
            <w:gridSpan w:val="18"/>
            <w:tcBorders>
              <w:top w:val="single" w:sz="4" w:space="0" w:color="auto"/>
            </w:tcBorders>
            <w:vAlign w:val="center"/>
          </w:tcPr>
          <w:p w:rsidR="00760FD3" w:rsidRPr="006328CE" w:rsidRDefault="00760FD3" w:rsidP="006328CE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6328CE">
              <w:rPr>
                <w:rFonts w:ascii="微軟正黑體" w:eastAsia="微軟正黑體" w:hAnsi="微軟正黑體" w:hint="eastAsia"/>
                <w:b/>
                <w:szCs w:val="24"/>
              </w:rPr>
              <w:t>指導教授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:rsidR="00760FD3" w:rsidRPr="00760FD3" w:rsidRDefault="00760FD3" w:rsidP="00760FD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60FD3">
              <w:rPr>
                <w:rFonts w:ascii="微軟正黑體" w:eastAsia="微軟正黑體" w:hAnsi="微軟正黑體" w:hint="eastAsia"/>
                <w:szCs w:val="24"/>
              </w:rPr>
              <w:t>完成</w:t>
            </w:r>
          </w:p>
        </w:tc>
      </w:tr>
      <w:tr w:rsidR="00760FD3" w:rsidRPr="008C02ED" w:rsidTr="00373FB8">
        <w:trPr>
          <w:trHeight w:val="534"/>
        </w:trPr>
        <w:tc>
          <w:tcPr>
            <w:tcW w:w="702" w:type="dxa"/>
            <w:vMerge/>
            <w:vAlign w:val="center"/>
          </w:tcPr>
          <w:p w:rsidR="00760FD3" w:rsidRPr="006328CE" w:rsidRDefault="00760FD3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760FD3" w:rsidRPr="006328CE" w:rsidRDefault="00760FD3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328CE">
              <w:rPr>
                <w:rFonts w:ascii="微軟正黑體" w:eastAsia="微軟正黑體" w:hAnsi="微軟正黑體" w:hint="eastAsia"/>
                <w:szCs w:val="24"/>
              </w:rPr>
              <w:t>指導老師姓名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760FD3" w:rsidRPr="006328CE" w:rsidRDefault="00760FD3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328CE">
              <w:rPr>
                <w:rFonts w:ascii="微軟正黑體" w:eastAsia="微軟正黑體" w:hAnsi="微軟正黑體" w:hint="eastAsia"/>
                <w:szCs w:val="24"/>
              </w:rPr>
              <w:t>所內/外</w:t>
            </w:r>
          </w:p>
        </w:tc>
        <w:tc>
          <w:tcPr>
            <w:tcW w:w="5114" w:type="dxa"/>
            <w:gridSpan w:val="11"/>
            <w:tcBorders>
              <w:top w:val="single" w:sz="4" w:space="0" w:color="auto"/>
            </w:tcBorders>
            <w:vAlign w:val="center"/>
          </w:tcPr>
          <w:p w:rsidR="00760FD3" w:rsidRPr="00074F28" w:rsidRDefault="00760FD3" w:rsidP="00074F28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4F28">
              <w:rPr>
                <w:rFonts w:ascii="微軟正黑體" w:eastAsia="微軟正黑體" w:hAnsi="微軟正黑體" w:hint="eastAsia"/>
                <w:sz w:val="20"/>
                <w:szCs w:val="20"/>
              </w:rPr>
              <w:t>備註:所外指導老師須通過所</w:t>
            </w:r>
            <w:proofErr w:type="gramStart"/>
            <w:r w:rsidRPr="00074F28">
              <w:rPr>
                <w:rFonts w:ascii="微軟正黑體" w:eastAsia="微軟正黑體" w:hAnsi="微軟正黑體" w:hint="eastAsia"/>
                <w:sz w:val="20"/>
                <w:szCs w:val="20"/>
              </w:rPr>
              <w:t>務</w:t>
            </w:r>
            <w:proofErr w:type="gramEnd"/>
            <w:r w:rsidRPr="00074F28">
              <w:rPr>
                <w:rFonts w:ascii="微軟正黑體" w:eastAsia="微軟正黑體" w:hAnsi="微軟正黑體" w:hint="eastAsia"/>
                <w:sz w:val="20"/>
                <w:szCs w:val="20"/>
              </w:rPr>
              <w:t>會議</w:t>
            </w:r>
          </w:p>
        </w:tc>
        <w:tc>
          <w:tcPr>
            <w:tcW w:w="1236" w:type="dxa"/>
            <w:vMerge/>
            <w:vAlign w:val="center"/>
          </w:tcPr>
          <w:p w:rsidR="00760FD3" w:rsidRPr="00074F28" w:rsidRDefault="00760FD3" w:rsidP="00760FD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3FB8" w:rsidRPr="008C02ED" w:rsidTr="00373FB8">
        <w:trPr>
          <w:trHeight w:val="534"/>
        </w:trPr>
        <w:tc>
          <w:tcPr>
            <w:tcW w:w="702" w:type="dxa"/>
            <w:vMerge/>
            <w:vAlign w:val="center"/>
          </w:tcPr>
          <w:p w:rsidR="00373FB8" w:rsidRPr="006328CE" w:rsidRDefault="00373FB8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vAlign w:val="center"/>
          </w:tcPr>
          <w:p w:rsidR="00373FB8" w:rsidRPr="006328CE" w:rsidRDefault="00373FB8" w:rsidP="00373FB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  <w:vAlign w:val="center"/>
          </w:tcPr>
          <w:p w:rsidR="00373FB8" w:rsidRPr="006328CE" w:rsidRDefault="00373FB8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373FB8" w:rsidRPr="006328CE" w:rsidRDefault="00373FB8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4C665A">
              <w:rPr>
                <w:rFonts w:ascii="微軟正黑體" w:eastAsia="微軟正黑體" w:hAnsi="微軟正黑體" w:hint="eastAsia"/>
              </w:rPr>
              <w:t>所內</w:t>
            </w:r>
            <w:r w:rsidRPr="00660022">
              <w:rPr>
                <w:rFonts w:asciiTheme="minorEastAsia" w:hAnsiTheme="minorEastAsia" w:hint="eastAsia"/>
              </w:rPr>
              <w:t>□</w:t>
            </w:r>
            <w:r w:rsidRPr="004C665A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5114" w:type="dxa"/>
            <w:gridSpan w:val="11"/>
            <w:tcBorders>
              <w:top w:val="single" w:sz="4" w:space="0" w:color="auto"/>
            </w:tcBorders>
            <w:vAlign w:val="center"/>
          </w:tcPr>
          <w:p w:rsidR="00373FB8" w:rsidRPr="006328CE" w:rsidRDefault="00373FB8" w:rsidP="00074F2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328CE">
              <w:rPr>
                <w:rFonts w:ascii="微軟正黑體" w:eastAsia="微軟正黑體" w:hAnsi="微軟正黑體" w:hint="eastAsia"/>
                <w:szCs w:val="24"/>
              </w:rPr>
              <w:t>通過_____學年第_____學期，第____次所</w:t>
            </w:r>
            <w:proofErr w:type="gramStart"/>
            <w:r w:rsidRPr="006328CE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Pr="006328CE">
              <w:rPr>
                <w:rFonts w:ascii="微軟正黑體" w:eastAsia="微軟正黑體" w:hAnsi="微軟正黑體" w:hint="eastAsia"/>
                <w:szCs w:val="24"/>
              </w:rPr>
              <w:t>會議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:rsidR="00373FB8" w:rsidRPr="006328CE" w:rsidRDefault="00E30D80" w:rsidP="00760FD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373FB8" w:rsidRPr="008C02ED" w:rsidTr="00373FB8">
        <w:trPr>
          <w:trHeight w:val="534"/>
        </w:trPr>
        <w:tc>
          <w:tcPr>
            <w:tcW w:w="702" w:type="dxa"/>
            <w:vMerge/>
            <w:vAlign w:val="center"/>
          </w:tcPr>
          <w:p w:rsidR="00373FB8" w:rsidRPr="006328CE" w:rsidRDefault="00373FB8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vAlign w:val="center"/>
          </w:tcPr>
          <w:p w:rsidR="00373FB8" w:rsidRPr="006328CE" w:rsidRDefault="00373FB8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  <w:vAlign w:val="center"/>
          </w:tcPr>
          <w:p w:rsidR="00373FB8" w:rsidRPr="006328CE" w:rsidRDefault="00373FB8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373FB8" w:rsidRPr="006328CE" w:rsidRDefault="00373FB8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60022">
              <w:rPr>
                <w:rFonts w:asciiTheme="minorEastAsia" w:hAnsiTheme="minorEastAsia" w:hint="eastAsia"/>
              </w:rPr>
              <w:t>□</w:t>
            </w:r>
            <w:r w:rsidRPr="004C665A">
              <w:rPr>
                <w:rFonts w:ascii="微軟正黑體" w:eastAsia="微軟正黑體" w:hAnsi="微軟正黑體" w:hint="eastAsia"/>
              </w:rPr>
              <w:t>所內</w:t>
            </w:r>
            <w:r w:rsidRPr="00660022">
              <w:rPr>
                <w:rFonts w:asciiTheme="minorEastAsia" w:hAnsiTheme="minorEastAsia" w:hint="eastAsia"/>
              </w:rPr>
              <w:t>□</w:t>
            </w:r>
            <w:r w:rsidRPr="004C665A">
              <w:rPr>
                <w:rFonts w:ascii="微軟正黑體" w:eastAsia="微軟正黑體" w:hAnsi="微軟正黑體" w:hint="eastAsia"/>
              </w:rPr>
              <w:t>所外</w:t>
            </w:r>
          </w:p>
        </w:tc>
        <w:tc>
          <w:tcPr>
            <w:tcW w:w="5114" w:type="dxa"/>
            <w:gridSpan w:val="11"/>
            <w:tcBorders>
              <w:top w:val="single" w:sz="4" w:space="0" w:color="auto"/>
            </w:tcBorders>
            <w:vAlign w:val="center"/>
          </w:tcPr>
          <w:p w:rsidR="00373FB8" w:rsidRPr="006328CE" w:rsidRDefault="00373FB8" w:rsidP="00074F2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328CE">
              <w:rPr>
                <w:rFonts w:ascii="微軟正黑體" w:eastAsia="微軟正黑體" w:hAnsi="微軟正黑體" w:hint="eastAsia"/>
                <w:szCs w:val="24"/>
              </w:rPr>
              <w:t>通過_____學年第_____學期，第____次所</w:t>
            </w:r>
            <w:proofErr w:type="gramStart"/>
            <w:r w:rsidRPr="006328CE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Pr="006328CE">
              <w:rPr>
                <w:rFonts w:ascii="微軟正黑體" w:eastAsia="微軟正黑體" w:hAnsi="微軟正黑體" w:hint="eastAsia"/>
                <w:szCs w:val="24"/>
              </w:rPr>
              <w:t>會議</w:t>
            </w:r>
          </w:p>
        </w:tc>
        <w:tc>
          <w:tcPr>
            <w:tcW w:w="1236" w:type="dxa"/>
            <w:vMerge/>
            <w:vAlign w:val="center"/>
          </w:tcPr>
          <w:p w:rsidR="00373FB8" w:rsidRPr="006328CE" w:rsidRDefault="00373FB8" w:rsidP="00074F2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C2DDA" w:rsidRPr="008C02ED" w:rsidTr="00373FB8">
        <w:trPr>
          <w:trHeight w:val="564"/>
        </w:trPr>
        <w:tc>
          <w:tcPr>
            <w:tcW w:w="702" w:type="dxa"/>
            <w:vMerge w:val="restart"/>
            <w:vAlign w:val="center"/>
          </w:tcPr>
          <w:p w:rsidR="002C2DDA" w:rsidRPr="008C02ED" w:rsidRDefault="006328CE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8518" w:type="dxa"/>
            <w:gridSpan w:val="18"/>
            <w:tcBorders>
              <w:top w:val="single" w:sz="4" w:space="0" w:color="auto"/>
            </w:tcBorders>
            <w:vAlign w:val="center"/>
          </w:tcPr>
          <w:p w:rsidR="002C2DDA" w:rsidRPr="008C02ED" w:rsidRDefault="002C2DDA" w:rsidP="006328C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0022">
              <w:rPr>
                <w:rFonts w:ascii="微軟正黑體" w:eastAsia="微軟正黑體" w:hAnsi="微軟正黑體" w:hint="eastAsia"/>
                <w:b/>
                <w:szCs w:val="24"/>
              </w:rPr>
              <w:t>演講場次認證</w:t>
            </w:r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(請</w:t>
            </w:r>
            <w:proofErr w:type="gramStart"/>
            <w:r w:rsidR="00DC4E84"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檢附</w:t>
            </w:r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台史所</w:t>
            </w:r>
            <w:proofErr w:type="gramEnd"/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碩士班學生參與10場學術活動紀錄表</w:t>
            </w:r>
            <w:r w:rsidR="009F1B0A">
              <w:rPr>
                <w:rFonts w:ascii="微軟正黑體" w:eastAsia="微軟正黑體" w:hAnsi="微軟正黑體" w:hint="eastAsia"/>
                <w:sz w:val="20"/>
                <w:szCs w:val="20"/>
              </w:rPr>
              <w:t>，所內至少5場。</w:t>
            </w:r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236" w:type="dxa"/>
            <w:vAlign w:val="center"/>
          </w:tcPr>
          <w:p w:rsidR="002C2DDA" w:rsidRPr="008C02ED" w:rsidRDefault="0001469F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完成</w:t>
            </w:r>
          </w:p>
        </w:tc>
      </w:tr>
      <w:tr w:rsidR="002C2DDA" w:rsidRPr="008C02ED" w:rsidTr="00373FB8">
        <w:trPr>
          <w:trHeight w:val="675"/>
        </w:trPr>
        <w:tc>
          <w:tcPr>
            <w:tcW w:w="702" w:type="dxa"/>
            <w:vMerge/>
            <w:vAlign w:val="center"/>
          </w:tcPr>
          <w:p w:rsidR="002C2DDA" w:rsidRPr="008C02ED" w:rsidRDefault="002C2DDA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14" w:type="dxa"/>
            <w:gridSpan w:val="9"/>
            <w:tcBorders>
              <w:bottom w:val="single" w:sz="4" w:space="0" w:color="auto"/>
            </w:tcBorders>
            <w:vAlign w:val="center"/>
          </w:tcPr>
          <w:p w:rsidR="002C2DDA" w:rsidRPr="008C02ED" w:rsidRDefault="002C2DDA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C02ED">
              <w:rPr>
                <w:rFonts w:ascii="微軟正黑體" w:eastAsia="微軟正黑體" w:hAnsi="微軟正黑體" w:hint="eastAsia"/>
                <w:szCs w:val="24"/>
              </w:rPr>
              <w:t>所內________場</w:t>
            </w:r>
          </w:p>
        </w:tc>
        <w:tc>
          <w:tcPr>
            <w:tcW w:w="4004" w:type="dxa"/>
            <w:gridSpan w:val="9"/>
            <w:tcBorders>
              <w:bottom w:val="single" w:sz="4" w:space="0" w:color="auto"/>
            </w:tcBorders>
            <w:vAlign w:val="center"/>
          </w:tcPr>
          <w:p w:rsidR="002C2DDA" w:rsidRPr="008C02ED" w:rsidRDefault="002C2DDA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C02ED">
              <w:rPr>
                <w:rFonts w:ascii="微軟正黑體" w:eastAsia="微軟正黑體" w:hAnsi="微軟正黑體" w:hint="eastAsia"/>
                <w:szCs w:val="24"/>
              </w:rPr>
              <w:t>所外________場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2C2DDA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760FD3" w:rsidRPr="008C02ED" w:rsidTr="00373FB8">
        <w:trPr>
          <w:trHeight w:val="582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760FD3" w:rsidRPr="008C02ED" w:rsidRDefault="00760FD3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85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3" w:rsidRPr="008C02ED" w:rsidRDefault="00760FD3" w:rsidP="006328CE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0022">
              <w:rPr>
                <w:rFonts w:ascii="微軟正黑體" w:eastAsia="微軟正黑體" w:hAnsi="微軟正黑體" w:hint="eastAsia"/>
                <w:b/>
                <w:szCs w:val="24"/>
              </w:rPr>
              <w:t>學術研究倫理課程</w:t>
            </w:r>
            <w:r w:rsidRPr="008C02ED">
              <w:rPr>
                <w:rFonts w:ascii="微軟正黑體" w:eastAsia="微軟正黑體" w:hAnsi="微軟正黑體" w:hint="eastAsia"/>
                <w:sz w:val="20"/>
                <w:szCs w:val="20"/>
              </w:rPr>
              <w:t>(含105學年度提前入學學生適用，檢附相關證明)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3" w:rsidRPr="008C02ED" w:rsidRDefault="00760FD3" w:rsidP="00760FD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完成</w:t>
            </w:r>
          </w:p>
        </w:tc>
      </w:tr>
      <w:tr w:rsidR="00760FD3" w:rsidRPr="008C02ED" w:rsidTr="00373FB8">
        <w:trPr>
          <w:trHeight w:val="619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760FD3" w:rsidRPr="008C02ED" w:rsidRDefault="00760FD3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3" w:rsidRPr="008C02ED" w:rsidRDefault="00E30D80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760FD3" w:rsidRPr="008C02ED">
              <w:rPr>
                <w:rFonts w:ascii="微軟正黑體" w:eastAsia="微軟正黑體" w:hAnsi="微軟正黑體" w:hint="eastAsia"/>
              </w:rPr>
              <w:t>核准免修</w:t>
            </w:r>
          </w:p>
        </w:tc>
        <w:tc>
          <w:tcPr>
            <w:tcW w:w="3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3" w:rsidRPr="008C02ED" w:rsidRDefault="00E30D80" w:rsidP="00E30D8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760FD3" w:rsidRPr="008C02ED">
              <w:rPr>
                <w:rFonts w:ascii="微軟正黑體" w:eastAsia="微軟正黑體" w:hAnsi="微軟正黑體" w:hint="eastAsia"/>
              </w:rPr>
              <w:t>通過測驗，通過學期</w:t>
            </w:r>
            <w:r w:rsidR="00760FD3">
              <w:rPr>
                <w:rFonts w:ascii="微軟正黑體" w:eastAsia="微軟正黑體" w:hAnsi="微軟正黑體" w:hint="eastAsia"/>
                <w:szCs w:val="24"/>
              </w:rPr>
              <w:t>____________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3" w:rsidRPr="008C02ED" w:rsidRDefault="00E30D80" w:rsidP="00760FD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370264" w:rsidRPr="008C02ED" w:rsidTr="0008374F">
        <w:tc>
          <w:tcPr>
            <w:tcW w:w="10456" w:type="dxa"/>
            <w:gridSpan w:val="20"/>
            <w:vAlign w:val="center"/>
          </w:tcPr>
          <w:p w:rsidR="00370264" w:rsidRPr="00861CC4" w:rsidRDefault="00370264" w:rsidP="008C02ED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61CC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學位考試申請</w:t>
            </w:r>
          </w:p>
        </w:tc>
      </w:tr>
      <w:tr w:rsidR="00C75CB6" w:rsidRPr="008C02ED" w:rsidTr="00373FB8">
        <w:tc>
          <w:tcPr>
            <w:tcW w:w="5719" w:type="dxa"/>
            <w:gridSpan w:val="12"/>
            <w:vAlign w:val="center"/>
          </w:tcPr>
          <w:p w:rsidR="00C75CB6" w:rsidRPr="008C02ED" w:rsidRDefault="00C75CB6" w:rsidP="00370264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繳交事項</w:t>
            </w:r>
          </w:p>
        </w:tc>
        <w:tc>
          <w:tcPr>
            <w:tcW w:w="4737" w:type="dxa"/>
            <w:gridSpan w:val="8"/>
            <w:vAlign w:val="center"/>
          </w:tcPr>
          <w:p w:rsidR="00C75CB6" w:rsidRPr="008C02ED" w:rsidRDefault="00C75CB6" w:rsidP="008C02E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0264">
              <w:rPr>
                <w:rFonts w:ascii="微軟正黑體" w:eastAsia="微軟正黑體" w:hAnsi="微軟正黑體" w:hint="eastAsia"/>
                <w:szCs w:val="24"/>
              </w:rPr>
              <w:t>繳交完成</w:t>
            </w:r>
          </w:p>
        </w:tc>
      </w:tr>
      <w:tr w:rsidR="006328CE" w:rsidRPr="008C02ED" w:rsidTr="00373FB8">
        <w:trPr>
          <w:trHeight w:val="703"/>
        </w:trPr>
        <w:tc>
          <w:tcPr>
            <w:tcW w:w="702" w:type="dxa"/>
            <w:vAlign w:val="center"/>
          </w:tcPr>
          <w:p w:rsidR="006328CE" w:rsidRPr="008C02ED" w:rsidRDefault="006328CE" w:rsidP="006328C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5017" w:type="dxa"/>
            <w:gridSpan w:val="11"/>
            <w:vAlign w:val="center"/>
          </w:tcPr>
          <w:p w:rsidR="006328CE" w:rsidRDefault="006328CE" w:rsidP="006328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學位考試申請書</w:t>
            </w:r>
            <w:r w:rsidR="006836B1">
              <w:rPr>
                <w:rFonts w:ascii="微軟正黑體" w:eastAsia="微軟正黑體" w:hAnsi="微軟正黑體" w:hint="eastAsia"/>
                <w:szCs w:val="24"/>
              </w:rPr>
              <w:t>(</w:t>
            </w:r>
            <w:proofErr w:type="spellStart"/>
            <w:r w:rsidR="006836B1">
              <w:rPr>
                <w:rFonts w:ascii="微軟正黑體" w:eastAsia="微軟正黑體" w:hAnsi="微軟正黑體"/>
                <w:szCs w:val="24"/>
              </w:rPr>
              <w:t>inccu</w:t>
            </w:r>
            <w:proofErr w:type="spellEnd"/>
            <w:proofErr w:type="gramStart"/>
            <w:r w:rsidR="006836B1">
              <w:rPr>
                <w:rFonts w:ascii="微軟正黑體" w:eastAsia="微軟正黑體" w:hAnsi="微軟正黑體" w:hint="eastAsia"/>
                <w:szCs w:val="24"/>
              </w:rPr>
              <w:t>線上申請</w:t>
            </w:r>
            <w:proofErr w:type="gramEnd"/>
            <w:r w:rsidR="006836B1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4737" w:type="dxa"/>
            <w:gridSpan w:val="8"/>
            <w:vAlign w:val="center"/>
          </w:tcPr>
          <w:p w:rsidR="006328CE" w:rsidRPr="00660022" w:rsidRDefault="00E30D80" w:rsidP="006328CE">
            <w:pPr>
              <w:snapToGrid w:val="0"/>
              <w:rPr>
                <w:rFonts w:asciiTheme="minorEastAsia" w:hAnsiTheme="minorEastAsia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6328CE" w:rsidRPr="008C02ED" w:rsidTr="00373FB8">
        <w:trPr>
          <w:trHeight w:val="703"/>
        </w:trPr>
        <w:tc>
          <w:tcPr>
            <w:tcW w:w="702" w:type="dxa"/>
            <w:vAlign w:val="center"/>
          </w:tcPr>
          <w:p w:rsidR="006328CE" w:rsidRPr="008C02ED" w:rsidRDefault="006328CE" w:rsidP="006328C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5017" w:type="dxa"/>
            <w:gridSpan w:val="11"/>
            <w:vAlign w:val="center"/>
          </w:tcPr>
          <w:p w:rsidR="006328CE" w:rsidRPr="008C02ED" w:rsidRDefault="006328CE" w:rsidP="006328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學位口試本</w:t>
            </w:r>
          </w:p>
        </w:tc>
        <w:tc>
          <w:tcPr>
            <w:tcW w:w="4737" w:type="dxa"/>
            <w:gridSpan w:val="8"/>
            <w:vAlign w:val="center"/>
          </w:tcPr>
          <w:p w:rsidR="006328CE" w:rsidRPr="008C02ED" w:rsidRDefault="00E30D80" w:rsidP="006328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6328CE" w:rsidRPr="008C02ED" w:rsidTr="004C2C9B">
        <w:trPr>
          <w:trHeight w:val="703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6328CE" w:rsidRPr="008C02ED" w:rsidRDefault="006328CE" w:rsidP="006328C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CE" w:rsidRPr="008C02ED" w:rsidRDefault="006328CE" w:rsidP="006328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論文比對系統</w:t>
            </w:r>
          </w:p>
        </w:tc>
        <w:tc>
          <w:tcPr>
            <w:tcW w:w="4737" w:type="dxa"/>
            <w:gridSpan w:val="8"/>
            <w:tcBorders>
              <w:left w:val="single" w:sz="4" w:space="0" w:color="auto"/>
            </w:tcBorders>
            <w:vAlign w:val="center"/>
          </w:tcPr>
          <w:p w:rsidR="006328CE" w:rsidRPr="008C02ED" w:rsidRDefault="00E30D80" w:rsidP="006328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30D80">
              <w:rPr>
                <w:rFonts w:asciiTheme="minorEastAsia" w:hAnsiTheme="minorEastAsia" w:hint="eastAsia"/>
                <w:sz w:val="28"/>
              </w:rPr>
              <w:t>□</w:t>
            </w:r>
            <w:r w:rsidR="006328CE">
              <w:rPr>
                <w:rFonts w:asciiTheme="minorEastAsia" w:hAnsiTheme="minorEastAsia" w:hint="eastAsia"/>
              </w:rPr>
              <w:t>，</w:t>
            </w:r>
            <w:r w:rsidR="006328CE">
              <w:rPr>
                <w:rFonts w:ascii="微軟正黑體" w:eastAsia="微軟正黑體" w:hAnsi="微軟正黑體" w:hint="eastAsia"/>
                <w:szCs w:val="24"/>
              </w:rPr>
              <w:t>相似度指數</w:t>
            </w:r>
            <w:r w:rsidR="006328CE">
              <w:rPr>
                <w:rFonts w:ascii="新細明體" w:eastAsia="新細明體" w:hAnsi="新細明體" w:hint="eastAsia"/>
                <w:szCs w:val="24"/>
              </w:rPr>
              <w:t>：</w:t>
            </w:r>
            <w:r w:rsidR="006328CE" w:rsidRPr="008C02ED">
              <w:rPr>
                <w:rFonts w:ascii="微軟正黑體" w:eastAsia="微軟正黑體" w:hAnsi="微軟正黑體" w:hint="eastAsia"/>
                <w:szCs w:val="24"/>
              </w:rPr>
              <w:t>________________</w:t>
            </w:r>
            <w:r w:rsidR="006328CE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</w:tr>
      <w:tr w:rsidR="006836B1" w:rsidRPr="008C02ED" w:rsidTr="006836B1">
        <w:trPr>
          <w:trHeight w:val="1296"/>
        </w:trPr>
        <w:tc>
          <w:tcPr>
            <w:tcW w:w="10456" w:type="dxa"/>
            <w:gridSpan w:val="20"/>
            <w:vAlign w:val="center"/>
          </w:tcPr>
          <w:p w:rsidR="006836B1" w:rsidRDefault="006836B1" w:rsidP="006836B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※</w:t>
            </w:r>
            <w:r w:rsidRPr="006836B1">
              <w:rPr>
                <w:rFonts w:ascii="微軟正黑體" w:eastAsia="微軟正黑體" w:hAnsi="微軟正黑體" w:hint="eastAsia"/>
                <w:szCs w:val="24"/>
              </w:rPr>
              <w:t>繳交請先確認指導老師簽名。</w:t>
            </w:r>
          </w:p>
          <w:p w:rsidR="006836B1" w:rsidRPr="006836B1" w:rsidRDefault="006836B1" w:rsidP="006836B1">
            <w:pPr>
              <w:snapToGrid w:val="0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※</w:t>
            </w:r>
            <w:r>
              <w:rPr>
                <w:rFonts w:ascii="微軟正黑體" w:eastAsia="微軟正黑體" w:hAnsi="微軟正黑體" w:hint="eastAsia"/>
                <w:szCs w:val="24"/>
              </w:rPr>
              <w:t>學位考試申請，請至少一個月前申請。</w:t>
            </w:r>
          </w:p>
        </w:tc>
      </w:tr>
    </w:tbl>
    <w:p w:rsidR="00E30FCF" w:rsidRDefault="00E30FCF"/>
    <w:sectPr w:rsidR="00E30FCF" w:rsidSect="00E30FC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0E" w:rsidRDefault="002C440E" w:rsidP="00861CC4">
      <w:r>
        <w:separator/>
      </w:r>
    </w:p>
  </w:endnote>
  <w:endnote w:type="continuationSeparator" w:id="0">
    <w:p w:rsidR="002C440E" w:rsidRDefault="002C440E" w:rsidP="0086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960056"/>
      <w:docPartObj>
        <w:docPartGallery w:val="Page Numbers (Bottom of Page)"/>
        <w:docPartUnique/>
      </w:docPartObj>
    </w:sdtPr>
    <w:sdtEndPr/>
    <w:sdtContent>
      <w:p w:rsidR="00861CC4" w:rsidRDefault="00861CC4" w:rsidP="00861C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B1" w:rsidRPr="006836B1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0E" w:rsidRDefault="002C440E" w:rsidP="00861CC4">
      <w:r>
        <w:separator/>
      </w:r>
    </w:p>
  </w:footnote>
  <w:footnote w:type="continuationSeparator" w:id="0">
    <w:p w:rsidR="002C440E" w:rsidRDefault="002C440E" w:rsidP="00861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CF"/>
    <w:rsid w:val="0001469F"/>
    <w:rsid w:val="00074F28"/>
    <w:rsid w:val="00146905"/>
    <w:rsid w:val="00210530"/>
    <w:rsid w:val="00293A26"/>
    <w:rsid w:val="002C2DDA"/>
    <w:rsid w:val="002C440E"/>
    <w:rsid w:val="002C57DD"/>
    <w:rsid w:val="00370264"/>
    <w:rsid w:val="00373FB8"/>
    <w:rsid w:val="00467D84"/>
    <w:rsid w:val="004C2C9B"/>
    <w:rsid w:val="004E5E7B"/>
    <w:rsid w:val="00507168"/>
    <w:rsid w:val="006110D5"/>
    <w:rsid w:val="006328CE"/>
    <w:rsid w:val="00660022"/>
    <w:rsid w:val="006836B1"/>
    <w:rsid w:val="006944DD"/>
    <w:rsid w:val="006963C6"/>
    <w:rsid w:val="006A3058"/>
    <w:rsid w:val="0070341D"/>
    <w:rsid w:val="007450EF"/>
    <w:rsid w:val="00760FD3"/>
    <w:rsid w:val="00823BCC"/>
    <w:rsid w:val="00861CC4"/>
    <w:rsid w:val="008C02ED"/>
    <w:rsid w:val="009265F4"/>
    <w:rsid w:val="00927FEF"/>
    <w:rsid w:val="009C57AD"/>
    <w:rsid w:val="009F1B0A"/>
    <w:rsid w:val="00A12E5D"/>
    <w:rsid w:val="00AB2D3A"/>
    <w:rsid w:val="00B250AF"/>
    <w:rsid w:val="00B362C8"/>
    <w:rsid w:val="00B97614"/>
    <w:rsid w:val="00C75CB6"/>
    <w:rsid w:val="00D76B2B"/>
    <w:rsid w:val="00D8215C"/>
    <w:rsid w:val="00DB451F"/>
    <w:rsid w:val="00DC4E84"/>
    <w:rsid w:val="00DE6F79"/>
    <w:rsid w:val="00E30D80"/>
    <w:rsid w:val="00E30FCF"/>
    <w:rsid w:val="00F43689"/>
    <w:rsid w:val="00F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10383"/>
  <w15:chartTrackingRefBased/>
  <w15:docId w15:val="{72D068F2-932D-436D-B6F4-8244C76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C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C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6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DA7E-F54B-4F65-B26C-8935EF69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2021-06-09T10:55:00Z</cp:lastPrinted>
  <dcterms:created xsi:type="dcterms:W3CDTF">2021-06-09T07:04:00Z</dcterms:created>
  <dcterms:modified xsi:type="dcterms:W3CDTF">2021-12-07T04:05:00Z</dcterms:modified>
</cp:coreProperties>
</file>